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326627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672ACF" w:rsidRPr="00672ACF">
        <w:rPr>
          <w:bCs/>
          <w:sz w:val="28"/>
          <w:szCs w:val="28"/>
        </w:rPr>
        <w:t>2</w:t>
      </w:r>
      <w:r w:rsidR="005B1B63" w:rsidRPr="00DD1014">
        <w:rPr>
          <w:bCs/>
          <w:sz w:val="28"/>
          <w:szCs w:val="28"/>
        </w:rPr>
        <w:t xml:space="preserve"> </w:t>
      </w:r>
      <w:r w:rsidR="00672ACF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672ACF" w:rsidRPr="00672ACF">
        <w:rPr>
          <w:sz w:val="28"/>
          <w:szCs w:val="28"/>
        </w:rPr>
        <w:t>4</w:t>
      </w:r>
      <w:r w:rsidR="00326627" w:rsidRPr="00326627">
        <w:rPr>
          <w:sz w:val="28"/>
          <w:szCs w:val="28"/>
        </w:rPr>
        <w:t>97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>О</w:t>
      </w:r>
      <w:r w:rsidR="00326627">
        <w:rPr>
          <w:b/>
          <w:sz w:val="26"/>
          <w:szCs w:val="26"/>
        </w:rPr>
        <w:t>б</w:t>
      </w:r>
      <w:r w:rsidRPr="00665C56">
        <w:rPr>
          <w:b/>
          <w:sz w:val="26"/>
          <w:szCs w:val="26"/>
        </w:rPr>
        <w:t xml:space="preserve"> областно</w:t>
      </w:r>
      <w:r w:rsidR="00326627">
        <w:rPr>
          <w:b/>
          <w:sz w:val="26"/>
          <w:szCs w:val="26"/>
        </w:rPr>
        <w:t>м</w:t>
      </w:r>
      <w:r w:rsidR="000C7996" w:rsidRPr="00665C56">
        <w:rPr>
          <w:b/>
          <w:sz w:val="26"/>
          <w:szCs w:val="26"/>
        </w:rPr>
        <w:t xml:space="preserve"> закон</w:t>
      </w:r>
      <w:r w:rsidR="00326627">
        <w:rPr>
          <w:b/>
          <w:sz w:val="26"/>
          <w:szCs w:val="26"/>
        </w:rPr>
        <w:t>е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B3446F" w:rsidRPr="00B3446F">
        <w:rPr>
          <w:b/>
          <w:sz w:val="26"/>
          <w:szCs w:val="26"/>
        </w:rPr>
        <w:t xml:space="preserve">О </w:t>
      </w:r>
      <w:r w:rsidR="00672ACF">
        <w:rPr>
          <w:b/>
          <w:sz w:val="26"/>
          <w:szCs w:val="26"/>
        </w:rPr>
        <w:t xml:space="preserve">регулировании отдельных вопросов в сфере </w:t>
      </w:r>
      <w:r w:rsidR="00672ACF">
        <w:rPr>
          <w:b/>
          <w:sz w:val="26"/>
          <w:szCs w:val="26"/>
        </w:rPr>
        <w:br/>
        <w:t>архивного дела</w:t>
      </w:r>
      <w:r w:rsidR="00B3446F" w:rsidRPr="00B3446F">
        <w:rPr>
          <w:b/>
          <w:sz w:val="26"/>
          <w:szCs w:val="26"/>
        </w:rPr>
        <w:t xml:space="preserve"> в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Законодательное собрание Ленинградской области     </w:t>
      </w:r>
      <w:r w:rsidR="00EE1A11" w:rsidRPr="005A0D64">
        <w:rPr>
          <w:szCs w:val="28"/>
        </w:rPr>
        <w:t>п о с т а н о в л я е т:</w:t>
      </w:r>
    </w:p>
    <w:p w:rsidR="00E76BD9" w:rsidRPr="005A0D64" w:rsidRDefault="00E76BD9" w:rsidP="00DD1014">
      <w:pPr>
        <w:pStyle w:val="2"/>
        <w:ind w:firstLine="709"/>
        <w:rPr>
          <w:szCs w:val="28"/>
        </w:rPr>
      </w:pPr>
    </w:p>
    <w:p w:rsidR="006A0CA6" w:rsidRPr="005A0D64" w:rsidRDefault="006A0CA6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1. Принять областно</w:t>
      </w:r>
      <w:r w:rsidR="00326627">
        <w:rPr>
          <w:szCs w:val="28"/>
        </w:rPr>
        <w:t>й</w:t>
      </w:r>
      <w:r w:rsidRPr="005A0D64">
        <w:rPr>
          <w:szCs w:val="28"/>
        </w:rPr>
        <w:t xml:space="preserve"> закон </w:t>
      </w:r>
      <w:r w:rsidR="00E76BD9" w:rsidRPr="00E76BD9">
        <w:rPr>
          <w:szCs w:val="28"/>
        </w:rPr>
        <w:t xml:space="preserve">"О </w:t>
      </w:r>
      <w:r w:rsidR="00672ACF">
        <w:rPr>
          <w:szCs w:val="28"/>
        </w:rPr>
        <w:t xml:space="preserve">регулировании отдельных вопросов </w:t>
      </w:r>
      <w:r w:rsidR="00326627">
        <w:rPr>
          <w:szCs w:val="28"/>
        </w:rPr>
        <w:br/>
      </w:r>
      <w:r w:rsidR="00672ACF">
        <w:rPr>
          <w:szCs w:val="28"/>
        </w:rPr>
        <w:t>в сфере архивного дела в Ленинградской области</w:t>
      </w:r>
      <w:r w:rsidR="00E76BD9" w:rsidRPr="00E76BD9">
        <w:rPr>
          <w:szCs w:val="28"/>
        </w:rPr>
        <w:t>"</w:t>
      </w:r>
      <w:r w:rsidRPr="005A0D64">
        <w:rPr>
          <w:szCs w:val="28"/>
        </w:rPr>
        <w:t>.</w:t>
      </w:r>
    </w:p>
    <w:p w:rsidR="00BA79FA" w:rsidRPr="005A0D64" w:rsidRDefault="00BA79FA" w:rsidP="00DD1014">
      <w:pPr>
        <w:pStyle w:val="2"/>
        <w:ind w:firstLine="709"/>
        <w:rPr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2. </w:t>
      </w:r>
      <w:r w:rsidR="0032662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5A0D64">
        <w:rPr>
          <w:szCs w:val="28"/>
        </w:rPr>
        <w:t>.</w:t>
      </w:r>
    </w:p>
    <w:p w:rsidR="006A0CA6" w:rsidRPr="005A0D64" w:rsidRDefault="006A0CA6" w:rsidP="00DD1014">
      <w:pPr>
        <w:pStyle w:val="2"/>
        <w:ind w:firstLine="709"/>
        <w:rPr>
          <w:szCs w:val="28"/>
        </w:rPr>
      </w:pPr>
    </w:p>
    <w:p w:rsidR="006A0CA6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3</w:t>
      </w:r>
      <w:r w:rsidR="006A0CA6" w:rsidRPr="005A0D64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5A0D6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CEB" w:rsidRDefault="00063CEB" w:rsidP="00D87C3A">
      <w:r>
        <w:separator/>
      </w:r>
    </w:p>
  </w:endnote>
  <w:endnote w:type="continuationSeparator" w:id="0">
    <w:p w:rsidR="00063CEB" w:rsidRDefault="00063CE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CEB" w:rsidRDefault="00063CEB" w:rsidP="00D87C3A">
      <w:r>
        <w:separator/>
      </w:r>
    </w:p>
  </w:footnote>
  <w:footnote w:type="continuationSeparator" w:id="0">
    <w:p w:rsidR="00063CEB" w:rsidRDefault="00063CE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3CEB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2662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1B1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72ACF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0194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4EFC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B4F78-6D58-4B11-B664-EFC70F8D6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2025-10-24T06:45:00Z</cp:lastPrinted>
  <dcterms:created xsi:type="dcterms:W3CDTF">2025-11-13T12:18:00Z</dcterms:created>
  <dcterms:modified xsi:type="dcterms:W3CDTF">2025-11-13T12:18:00Z</dcterms:modified>
</cp:coreProperties>
</file>