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672ACF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672ACF" w:rsidRPr="00672ACF">
        <w:rPr>
          <w:bCs/>
          <w:sz w:val="28"/>
          <w:szCs w:val="28"/>
        </w:rPr>
        <w:t>2</w:t>
      </w:r>
      <w:r w:rsidR="005B1B63" w:rsidRPr="00DD1014">
        <w:rPr>
          <w:bCs/>
          <w:sz w:val="28"/>
          <w:szCs w:val="28"/>
        </w:rPr>
        <w:t xml:space="preserve"> </w:t>
      </w:r>
      <w:r w:rsidR="00672ACF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672ACF" w:rsidRPr="00672ACF">
        <w:rPr>
          <w:sz w:val="28"/>
          <w:szCs w:val="28"/>
        </w:rPr>
        <w:t>460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B3446F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B3446F" w:rsidRPr="00B3446F">
        <w:rPr>
          <w:b/>
          <w:sz w:val="26"/>
          <w:szCs w:val="26"/>
        </w:rPr>
        <w:t xml:space="preserve">О </w:t>
      </w:r>
      <w:r w:rsidR="00672ACF">
        <w:rPr>
          <w:b/>
          <w:sz w:val="26"/>
          <w:szCs w:val="26"/>
        </w:rPr>
        <w:t xml:space="preserve">регулировании отдельных вопросов в сфере </w:t>
      </w:r>
      <w:r w:rsidR="00672ACF">
        <w:rPr>
          <w:b/>
          <w:sz w:val="26"/>
          <w:szCs w:val="26"/>
        </w:rPr>
        <w:br/>
        <w:t>архивного дела</w:t>
      </w:r>
      <w:r w:rsidR="00B3446F" w:rsidRPr="00B3446F">
        <w:rPr>
          <w:b/>
          <w:sz w:val="26"/>
          <w:szCs w:val="26"/>
        </w:rPr>
        <w:t xml:space="preserve"> в Ленинградской области"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Рассмотрев поправки, поступившие к проекту областного закона </w:t>
      </w:r>
      <w:r w:rsidR="00E76BD9">
        <w:rPr>
          <w:szCs w:val="28"/>
        </w:rPr>
        <w:br/>
      </w:r>
      <w:r w:rsidR="00E76BD9" w:rsidRPr="00E76BD9">
        <w:rPr>
          <w:szCs w:val="28"/>
        </w:rPr>
        <w:t xml:space="preserve">"О </w:t>
      </w:r>
      <w:r w:rsidR="00672ACF">
        <w:rPr>
          <w:szCs w:val="28"/>
        </w:rPr>
        <w:t xml:space="preserve">регулировании отдельных вопросов в сфере архивного дела </w:t>
      </w:r>
      <w:r w:rsidR="00672ACF">
        <w:rPr>
          <w:szCs w:val="28"/>
        </w:rPr>
        <w:br/>
        <w:t>в Ленинградской области</w:t>
      </w:r>
      <w:r w:rsidR="00E76BD9" w:rsidRPr="00E76BD9">
        <w:rPr>
          <w:szCs w:val="28"/>
        </w:rPr>
        <w:t>"</w:t>
      </w:r>
      <w:r w:rsidR="00431815" w:rsidRPr="005A0D64">
        <w:rPr>
          <w:szCs w:val="28"/>
        </w:rPr>
        <w:t>,</w:t>
      </w:r>
      <w:r w:rsidR="00546F63" w:rsidRPr="005A0D64">
        <w:rPr>
          <w:szCs w:val="28"/>
        </w:rPr>
        <w:t xml:space="preserve"> </w:t>
      </w:r>
      <w:r w:rsidRPr="005A0D64">
        <w:rPr>
          <w:szCs w:val="28"/>
        </w:rPr>
        <w:t xml:space="preserve">принятому в первом чтении </w:t>
      </w:r>
      <w:r w:rsidR="00206E39" w:rsidRPr="005A0D64">
        <w:rPr>
          <w:szCs w:val="28"/>
        </w:rPr>
        <w:t>2</w:t>
      </w:r>
      <w:r w:rsidR="00E76BD9">
        <w:rPr>
          <w:szCs w:val="28"/>
        </w:rPr>
        <w:t>5</w:t>
      </w:r>
      <w:r w:rsidR="00636423" w:rsidRPr="005A0D64">
        <w:rPr>
          <w:szCs w:val="28"/>
        </w:rPr>
        <w:t xml:space="preserve"> </w:t>
      </w:r>
      <w:r w:rsidR="00E76BD9">
        <w:rPr>
          <w:szCs w:val="28"/>
        </w:rPr>
        <w:t>июня</w:t>
      </w:r>
      <w:r w:rsidRPr="005A0D64">
        <w:rPr>
          <w:szCs w:val="28"/>
        </w:rPr>
        <w:t xml:space="preserve"> 20</w:t>
      </w:r>
      <w:r w:rsidR="00BB71B7" w:rsidRPr="005A0D64">
        <w:rPr>
          <w:szCs w:val="28"/>
        </w:rPr>
        <w:t>2</w:t>
      </w:r>
      <w:r w:rsidR="00022625" w:rsidRPr="005A0D64">
        <w:rPr>
          <w:szCs w:val="28"/>
        </w:rPr>
        <w:t>5</w:t>
      </w:r>
      <w:r w:rsidRPr="005A0D64">
        <w:rPr>
          <w:szCs w:val="28"/>
        </w:rPr>
        <w:t xml:space="preserve"> года, </w:t>
      </w:r>
      <w:r w:rsidR="00672ACF">
        <w:rPr>
          <w:szCs w:val="28"/>
        </w:rPr>
        <w:br/>
      </w:r>
      <w:r w:rsidRPr="005A0D64">
        <w:rPr>
          <w:szCs w:val="28"/>
        </w:rPr>
        <w:t xml:space="preserve">и руководствуясь </w:t>
      </w:r>
      <w:r w:rsidRPr="00E76BD9">
        <w:rPr>
          <w:spacing w:val="-3"/>
          <w:szCs w:val="28"/>
        </w:rPr>
        <w:t xml:space="preserve">статьями 55 и 56 Регламента Законодательного собрания Ленинградской области, </w:t>
      </w:r>
      <w:r w:rsidRPr="005A0D64">
        <w:rPr>
          <w:szCs w:val="28"/>
        </w:rPr>
        <w:t xml:space="preserve">Законодательное собрание Ленинградской области     </w:t>
      </w:r>
      <w:r w:rsidR="00672ACF">
        <w:rPr>
          <w:szCs w:val="28"/>
        </w:rPr>
        <w:br/>
      </w:r>
      <w:r w:rsidR="00EE1A11" w:rsidRPr="005A0D64">
        <w:rPr>
          <w:szCs w:val="28"/>
        </w:rPr>
        <w:t>п о с т а н о в л я е т:</w:t>
      </w:r>
    </w:p>
    <w:p w:rsidR="00E76BD9" w:rsidRPr="005A0D64" w:rsidRDefault="00E76BD9" w:rsidP="00DD1014">
      <w:pPr>
        <w:pStyle w:val="2"/>
        <w:ind w:firstLine="709"/>
        <w:rPr>
          <w:szCs w:val="28"/>
        </w:rPr>
      </w:pPr>
    </w:p>
    <w:p w:rsidR="006A0CA6" w:rsidRPr="005A0D64" w:rsidRDefault="006A0CA6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1. Принять проект областного закона </w:t>
      </w:r>
      <w:r w:rsidR="00E76BD9" w:rsidRPr="00E76BD9">
        <w:rPr>
          <w:szCs w:val="28"/>
        </w:rPr>
        <w:t xml:space="preserve">"О </w:t>
      </w:r>
      <w:r w:rsidR="00672ACF">
        <w:rPr>
          <w:szCs w:val="28"/>
        </w:rPr>
        <w:t>регулировании отдельных вопросов в сфере архивного дела в Ленинградской области</w:t>
      </w:r>
      <w:r w:rsidR="00E76BD9" w:rsidRPr="00E76BD9">
        <w:rPr>
          <w:szCs w:val="28"/>
        </w:rPr>
        <w:t>"</w:t>
      </w:r>
      <w:r w:rsidR="00095D28" w:rsidRPr="005A0D64">
        <w:rPr>
          <w:szCs w:val="28"/>
        </w:rPr>
        <w:t xml:space="preserve"> </w:t>
      </w:r>
      <w:r w:rsidRPr="005A0D64">
        <w:rPr>
          <w:szCs w:val="28"/>
        </w:rPr>
        <w:t>во втором чтении.</w:t>
      </w:r>
    </w:p>
    <w:p w:rsidR="00BA79FA" w:rsidRPr="005A0D64" w:rsidRDefault="00BA79FA" w:rsidP="00DD1014">
      <w:pPr>
        <w:pStyle w:val="2"/>
        <w:ind w:firstLine="709"/>
        <w:rPr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lastRenderedPageBreak/>
        <w:t>2. </w:t>
      </w:r>
      <w:r w:rsidR="00206E39" w:rsidRPr="005A0D64">
        <w:rPr>
          <w:szCs w:val="28"/>
        </w:rPr>
        <w:t xml:space="preserve">Постоянной комиссии </w:t>
      </w:r>
      <w:r w:rsidR="00711A9E" w:rsidRPr="005A0D64">
        <w:rPr>
          <w:szCs w:val="28"/>
        </w:rPr>
        <w:t xml:space="preserve">по </w:t>
      </w:r>
      <w:r w:rsidR="00672ACF">
        <w:rPr>
          <w:szCs w:val="28"/>
        </w:rPr>
        <w:t>законности и правопорядку</w:t>
      </w:r>
      <w:r w:rsidR="00711A9E" w:rsidRPr="005A0D64">
        <w:rPr>
          <w:szCs w:val="28"/>
        </w:rPr>
        <w:t xml:space="preserve"> </w:t>
      </w:r>
      <w:r w:rsidRPr="005A0D6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5A0D64">
        <w:rPr>
          <w:szCs w:val="28"/>
        </w:rPr>
        <w:t xml:space="preserve"> </w:t>
      </w:r>
      <w:r w:rsidR="009F4C13" w:rsidRPr="005A0D64">
        <w:rPr>
          <w:szCs w:val="28"/>
        </w:rPr>
        <w:t xml:space="preserve">его </w:t>
      </w:r>
      <w:r w:rsidR="00EE1A11" w:rsidRPr="005A0D64">
        <w:rPr>
          <w:szCs w:val="28"/>
        </w:rPr>
        <w:t>в третьем чтении.</w:t>
      </w:r>
    </w:p>
    <w:p w:rsidR="006A0CA6" w:rsidRPr="005A0D64" w:rsidRDefault="006A0CA6" w:rsidP="00DD1014">
      <w:pPr>
        <w:pStyle w:val="2"/>
        <w:ind w:firstLine="709"/>
        <w:rPr>
          <w:szCs w:val="28"/>
        </w:rPr>
      </w:pPr>
    </w:p>
    <w:p w:rsidR="006A0CA6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3</w:t>
      </w:r>
      <w:r w:rsidR="006A0CA6" w:rsidRPr="005A0D64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5A0D6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7F4" w:rsidRDefault="005267F4" w:rsidP="00D87C3A">
      <w:r>
        <w:separator/>
      </w:r>
    </w:p>
  </w:endnote>
  <w:endnote w:type="continuationSeparator" w:id="0">
    <w:p w:rsidR="005267F4" w:rsidRDefault="005267F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7F4" w:rsidRDefault="005267F4" w:rsidP="00D87C3A">
      <w:r>
        <w:separator/>
      </w:r>
    </w:p>
  </w:footnote>
  <w:footnote w:type="continuationSeparator" w:id="0">
    <w:p w:rsidR="005267F4" w:rsidRDefault="005267F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65C5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7F4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72ACF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1E63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4EFC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BE14A-0A65-4E4D-99D7-C657D4DD9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2025-10-24T05:58:00Z</cp:lastPrinted>
  <dcterms:created xsi:type="dcterms:W3CDTF">2025-11-13T10:40:00Z</dcterms:created>
  <dcterms:modified xsi:type="dcterms:W3CDTF">2025-11-13T10:40:00Z</dcterms:modified>
</cp:coreProperties>
</file>