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Pr="00277B2E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77B2E" w:rsidRPr="00277B2E" w:rsidRDefault="00277B2E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2F1B" w:rsidRPr="00277B2E" w:rsidRDefault="00EA2F1B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927A76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277B2E">
        <w:rPr>
          <w:b/>
          <w:bCs/>
        </w:rPr>
        <w:t xml:space="preserve">О </w:t>
      </w:r>
      <w:r w:rsidR="00277B2E" w:rsidRPr="00277B2E">
        <w:rPr>
          <w:b/>
        </w:rPr>
        <w:t xml:space="preserve">внесении изменений в статьи 5 и 7 областного закона </w:t>
      </w:r>
      <w:r w:rsidR="00277B2E">
        <w:rPr>
          <w:b/>
        </w:rPr>
        <w:br/>
      </w:r>
      <w:r w:rsidR="00277B2E" w:rsidRPr="00277B2E">
        <w:rPr>
          <w:b/>
        </w:rPr>
        <w:t xml:space="preserve">"О льготных тарифах в сферах теплоснабжения, водоснабжения </w:t>
      </w:r>
      <w:r w:rsidR="00277B2E">
        <w:rPr>
          <w:b/>
        </w:rPr>
        <w:br/>
      </w:r>
      <w:r w:rsidR="00277B2E" w:rsidRPr="00277B2E">
        <w:rPr>
          <w:b/>
        </w:rPr>
        <w:t>и водоотведения на территории Ленинградской области"</w:t>
      </w:r>
    </w:p>
    <w:bookmarkEnd w:id="1"/>
    <w:p w:rsidR="0007501D" w:rsidRPr="00277B2E" w:rsidRDefault="0007501D" w:rsidP="00EA2F1B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277B2E" w:rsidRDefault="0007501D" w:rsidP="00EA2F1B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277B2E" w:rsidRDefault="0007501D" w:rsidP="0007501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277B2E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277B2E">
        <w:rPr>
          <w:rFonts w:ascii="Times New Roman" w:hAnsi="Times New Roman" w:cs="Times New Roman"/>
          <w:sz w:val="28"/>
          <w:szCs w:val="28"/>
        </w:rPr>
        <w:br/>
      </w:r>
      <w:r w:rsidR="00927A76" w:rsidRPr="00277B2E">
        <w:rPr>
          <w:rFonts w:ascii="Times New Roman" w:hAnsi="Times New Roman" w:cs="Times New Roman"/>
          <w:sz w:val="28"/>
          <w:szCs w:val="28"/>
        </w:rPr>
        <w:t>24</w:t>
      </w:r>
      <w:r w:rsidRPr="00277B2E">
        <w:rPr>
          <w:rFonts w:ascii="Times New Roman" w:hAnsi="Times New Roman" w:cs="Times New Roman"/>
          <w:sz w:val="28"/>
          <w:szCs w:val="28"/>
        </w:rPr>
        <w:t xml:space="preserve"> </w:t>
      </w:r>
      <w:r w:rsidR="00927A76" w:rsidRPr="00277B2E">
        <w:rPr>
          <w:rFonts w:ascii="Times New Roman" w:hAnsi="Times New Roman" w:cs="Times New Roman"/>
          <w:sz w:val="28"/>
          <w:szCs w:val="28"/>
        </w:rPr>
        <w:t>сентября</w:t>
      </w:r>
      <w:r w:rsidRPr="00277B2E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277B2E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927A76" w:rsidRPr="00277B2E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7B2E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277B2E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7B2E" w:rsidRPr="00277B2E" w:rsidRDefault="00927A76" w:rsidP="00277B2E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77B2E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277B2E" w:rsidRPr="00277B2E">
        <w:rPr>
          <w:rFonts w:ascii="Times New Roman" w:hAnsi="Times New Roman" w:cs="Times New Roman"/>
          <w:b w:val="0"/>
          <w:sz w:val="28"/>
          <w:szCs w:val="28"/>
        </w:rPr>
        <w:t>в областной закон от 20 июля 2015 года №</w:t>
      </w:r>
      <w:r w:rsidR="00277B2E">
        <w:rPr>
          <w:rFonts w:ascii="Times New Roman" w:hAnsi="Times New Roman" w:cs="Times New Roman"/>
          <w:b w:val="0"/>
          <w:sz w:val="28"/>
          <w:szCs w:val="28"/>
        </w:rPr>
        <w:t> </w:t>
      </w:r>
      <w:r w:rsidR="00277B2E" w:rsidRPr="00277B2E">
        <w:rPr>
          <w:rFonts w:ascii="Times New Roman" w:hAnsi="Times New Roman" w:cs="Times New Roman"/>
          <w:b w:val="0"/>
          <w:sz w:val="28"/>
          <w:szCs w:val="28"/>
        </w:rPr>
        <w:t xml:space="preserve">75-оз "О льготных тарифах в сферах теплоснабжения, водоснабжения и водоотведения </w:t>
      </w:r>
      <w:r w:rsidR="00277B2E">
        <w:rPr>
          <w:rFonts w:ascii="Times New Roman" w:hAnsi="Times New Roman" w:cs="Times New Roman"/>
          <w:b w:val="0"/>
          <w:sz w:val="28"/>
          <w:szCs w:val="28"/>
        </w:rPr>
        <w:br/>
      </w:r>
      <w:r w:rsidR="00277B2E" w:rsidRPr="00277B2E">
        <w:rPr>
          <w:rFonts w:ascii="Times New Roman" w:hAnsi="Times New Roman" w:cs="Times New Roman"/>
          <w:b w:val="0"/>
          <w:sz w:val="28"/>
          <w:szCs w:val="28"/>
        </w:rPr>
        <w:t>на территории Ленинградской области" (с последующими изменениями) следующие изменения:</w:t>
      </w:r>
    </w:p>
    <w:p w:rsidR="00277B2E" w:rsidRPr="00277B2E" w:rsidRDefault="00277B2E" w:rsidP="00277B2E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77B2E">
        <w:rPr>
          <w:rFonts w:ascii="Times New Roman" w:hAnsi="Times New Roman" w:cs="Times New Roman"/>
          <w:b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277B2E">
        <w:rPr>
          <w:rFonts w:ascii="Times New Roman" w:hAnsi="Times New Roman" w:cs="Times New Roman"/>
          <w:b w:val="0"/>
          <w:sz w:val="28"/>
          <w:szCs w:val="28"/>
        </w:rPr>
        <w:t>статью 5 изложить в следующей редакции:</w:t>
      </w:r>
    </w:p>
    <w:p w:rsidR="00277B2E" w:rsidRPr="00277B2E" w:rsidRDefault="00277B2E" w:rsidP="00277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8"/>
          <w:sz w:val="28"/>
          <w:szCs w:val="28"/>
        </w:rPr>
      </w:pPr>
      <w:r w:rsidRPr="00277B2E">
        <w:rPr>
          <w:rFonts w:ascii="Times New Roman" w:hAnsi="Times New Roman"/>
          <w:spacing w:val="-4"/>
          <w:sz w:val="28"/>
          <w:szCs w:val="28"/>
        </w:rPr>
        <w:lastRenderedPageBreak/>
        <w:t>"Статья 5.</w:t>
      </w:r>
      <w:r w:rsidRPr="00277B2E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77B2E">
        <w:rPr>
          <w:rFonts w:ascii="Times New Roman" w:hAnsi="Times New Roman"/>
          <w:b/>
          <w:spacing w:val="-8"/>
          <w:w w:val="98"/>
          <w:sz w:val="28"/>
          <w:szCs w:val="28"/>
        </w:rPr>
        <w:t xml:space="preserve">Порядок компенсации выпадающих доходов ресурсоснабжающих </w:t>
      </w:r>
      <w:r w:rsidRPr="00277B2E">
        <w:rPr>
          <w:rFonts w:ascii="Times New Roman" w:hAnsi="Times New Roman"/>
          <w:b/>
          <w:sz w:val="28"/>
          <w:szCs w:val="28"/>
        </w:rPr>
        <w:t>организаций</w:t>
      </w:r>
    </w:p>
    <w:p w:rsidR="00277B2E" w:rsidRDefault="00277B2E" w:rsidP="00277B2E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277B2E" w:rsidRPr="00277B2E" w:rsidRDefault="00277B2E" w:rsidP="00277B2E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77B2E">
        <w:rPr>
          <w:rFonts w:ascii="Times New Roman" w:hAnsi="Times New Roman" w:cs="Times New Roman"/>
          <w:b w:val="0"/>
          <w:sz w:val="28"/>
          <w:szCs w:val="28"/>
        </w:rPr>
        <w:t xml:space="preserve">Компенсация выпадающих доходов ресурсоснабжающих организаций, возникающих в результате установления льготных тарифов на территории Ленинградской области, осуществляется в виде субсидий на возмещение недополученных доходов, предоставляемых указанным организациям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277B2E">
        <w:rPr>
          <w:rFonts w:ascii="Times New Roman" w:hAnsi="Times New Roman" w:cs="Times New Roman"/>
          <w:b w:val="0"/>
          <w:sz w:val="28"/>
          <w:szCs w:val="28"/>
        </w:rPr>
        <w:t>(за исключением федеральных казенных учреждений) за счет средств областного бюджета Ленинградской области в случаях, предусмотренных областным законом об областном бюджете Ленинградской области на очередной финансовый год и на плановый период, в порядке, установленном нормативным правовым актом Правительства Ленинградской области.</w:t>
      </w:r>
    </w:p>
    <w:p w:rsidR="00277B2E" w:rsidRPr="00277B2E" w:rsidRDefault="00277B2E" w:rsidP="00277B2E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277B2E">
        <w:rPr>
          <w:rFonts w:ascii="Times New Roman" w:hAnsi="Times New Roman" w:cs="Times New Roman"/>
          <w:b w:val="0"/>
          <w:sz w:val="28"/>
          <w:szCs w:val="28"/>
        </w:rPr>
        <w:t>Компенсация выпадающих доходов</w:t>
      </w:r>
      <w:r w:rsidRPr="00277B2E">
        <w:rPr>
          <w:b w:val="0"/>
        </w:rPr>
        <w:t xml:space="preserve"> </w:t>
      </w:r>
      <w:r w:rsidRPr="00277B2E">
        <w:rPr>
          <w:rFonts w:ascii="Times New Roman" w:hAnsi="Times New Roman" w:cs="Times New Roman"/>
          <w:b w:val="0"/>
          <w:sz w:val="28"/>
          <w:szCs w:val="28"/>
        </w:rPr>
        <w:t xml:space="preserve">ресурсоснабжающих организаций, являющихся федеральными казенными учреждениями, возникающих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277B2E">
        <w:rPr>
          <w:rFonts w:ascii="Times New Roman" w:hAnsi="Times New Roman" w:cs="Times New Roman"/>
          <w:b w:val="0"/>
          <w:sz w:val="28"/>
          <w:szCs w:val="28"/>
        </w:rPr>
        <w:t>в результате установления льготных тарифов на территории Ленинградской области, осуществляется путем предоставления иных межбюджетных трансфертов федеральному бюджету из областного бюджета Ленинградской области в порядке, установленном нормативным правовым актом Правительства Ленинградской области, на основании соглашения между федеральным органом исполнительной власти и Правительством Ленинградской области, устанавливающего цели и условия их пред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277B2E">
        <w:rPr>
          <w:rFonts w:ascii="Times New Roman" w:hAnsi="Times New Roman" w:cs="Times New Roman"/>
          <w:b w:val="0"/>
          <w:sz w:val="28"/>
          <w:szCs w:val="28"/>
        </w:rPr>
        <w:t>ставления."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27A76" w:rsidRPr="00277B2E" w:rsidRDefault="00277B2E" w:rsidP="00277B2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77B2E">
        <w:rPr>
          <w:rFonts w:ascii="Times New Roman" w:hAnsi="Times New Roman" w:cs="Times New Roman"/>
          <w:sz w:val="28"/>
          <w:szCs w:val="28"/>
        </w:rPr>
        <w:lastRenderedPageBreak/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77B2E">
        <w:rPr>
          <w:rFonts w:ascii="Times New Roman" w:hAnsi="Times New Roman" w:cs="Times New Roman"/>
          <w:sz w:val="28"/>
          <w:szCs w:val="28"/>
        </w:rPr>
        <w:t>в статье 7 слова "2025 года" заменить словами "2028 года"</w:t>
      </w:r>
      <w:r w:rsidR="00927A76" w:rsidRPr="00277B2E">
        <w:rPr>
          <w:rFonts w:ascii="Times New Roman" w:hAnsi="Times New Roman" w:cs="Times New Roman"/>
          <w:sz w:val="28"/>
          <w:szCs w:val="28"/>
        </w:rPr>
        <w:t>.</w:t>
      </w:r>
    </w:p>
    <w:p w:rsidR="00927A76" w:rsidRPr="00277B2E" w:rsidRDefault="00927A76" w:rsidP="00927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F1B" w:rsidRPr="00277B2E" w:rsidRDefault="00EA2F1B" w:rsidP="00EA2F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7B2E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EA2F1B" w:rsidRPr="00277B2E" w:rsidRDefault="00EA2F1B" w:rsidP="00EA2F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927A76" w:rsidP="00927A76">
      <w:pPr>
        <w:pStyle w:val="ConsPlusNormal"/>
        <w:ind w:firstLine="709"/>
        <w:jc w:val="both"/>
        <w:rPr>
          <w:rFonts w:eastAsiaTheme="minorHAnsi"/>
        </w:rPr>
      </w:pPr>
      <w:r w:rsidRPr="00277B2E">
        <w:rPr>
          <w:rFonts w:eastAsiaTheme="minorHAnsi"/>
        </w:rPr>
        <w:t xml:space="preserve">Настоящий </w:t>
      </w:r>
      <w:r w:rsidR="00277B2E" w:rsidRPr="009C51B2">
        <w:t>областной закон вступает в силу с 1 января 2026 года</w:t>
      </w:r>
      <w:r w:rsidRPr="00277B2E">
        <w:rPr>
          <w:rFonts w:eastAsiaTheme="minorHAnsi"/>
        </w:rPr>
        <w:t>.</w:t>
      </w:r>
    </w:p>
    <w:p w:rsidR="0007501D" w:rsidRPr="00277B2E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277B2E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7B2E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277B2E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277B2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277B2E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277B2E" w:rsidRDefault="0007501D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277B2E" w:rsidRDefault="00A51D54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277B2E" w:rsidRDefault="00A51D54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октября 2025 года</w:t>
      </w:r>
    </w:p>
    <w:p w:rsidR="0007501D" w:rsidRPr="00277B2E" w:rsidRDefault="00A51D54" w:rsidP="0007501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114-оз</w:t>
      </w:r>
    </w:p>
    <w:sectPr w:rsidR="0007501D" w:rsidRPr="00277B2E" w:rsidSect="00940ED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4B9" w:rsidRDefault="00BC34B9">
      <w:pPr>
        <w:spacing w:after="0" w:line="240" w:lineRule="auto"/>
      </w:pPr>
      <w:r>
        <w:separator/>
      </w:r>
    </w:p>
  </w:endnote>
  <w:endnote w:type="continuationSeparator" w:id="0">
    <w:p w:rsidR="00BC34B9" w:rsidRDefault="00BC3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4B9" w:rsidRDefault="00BC34B9">
      <w:pPr>
        <w:spacing w:after="0" w:line="240" w:lineRule="auto"/>
      </w:pPr>
      <w:r>
        <w:separator/>
      </w:r>
    </w:p>
  </w:footnote>
  <w:footnote w:type="continuationSeparator" w:id="0">
    <w:p w:rsidR="00BC34B9" w:rsidRDefault="00BC3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E08C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BC34B9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B73B1"/>
    <w:rsid w:val="00277B2E"/>
    <w:rsid w:val="002F734B"/>
    <w:rsid w:val="003F5276"/>
    <w:rsid w:val="005B0236"/>
    <w:rsid w:val="005E6E81"/>
    <w:rsid w:val="005E7918"/>
    <w:rsid w:val="00602A4D"/>
    <w:rsid w:val="007900B1"/>
    <w:rsid w:val="008C7337"/>
    <w:rsid w:val="00927A76"/>
    <w:rsid w:val="00A51D54"/>
    <w:rsid w:val="00A649E9"/>
    <w:rsid w:val="00B45306"/>
    <w:rsid w:val="00B81568"/>
    <w:rsid w:val="00BC34B9"/>
    <w:rsid w:val="00BE3831"/>
    <w:rsid w:val="00C00250"/>
    <w:rsid w:val="00C00932"/>
    <w:rsid w:val="00C56D5D"/>
    <w:rsid w:val="00DE08C5"/>
    <w:rsid w:val="00E8086E"/>
    <w:rsid w:val="00EA2F1B"/>
    <w:rsid w:val="00F0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E6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6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2025-09-22T08:21:00Z</cp:lastPrinted>
  <dcterms:created xsi:type="dcterms:W3CDTF">2025-10-23T08:01:00Z</dcterms:created>
  <dcterms:modified xsi:type="dcterms:W3CDTF">2025-10-23T08:01:00Z</dcterms:modified>
</cp:coreProperties>
</file>