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5F0A69">
        <w:rPr>
          <w:sz w:val="28"/>
          <w:szCs w:val="28"/>
        </w:rPr>
        <w:t>444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FA621A">
        <w:rPr>
          <w:b/>
          <w:sz w:val="26"/>
          <w:szCs w:val="26"/>
        </w:rPr>
        <w:t>внесении изменени</w:t>
      </w:r>
      <w:r w:rsidR="005F0A69">
        <w:rPr>
          <w:b/>
          <w:sz w:val="26"/>
          <w:szCs w:val="26"/>
        </w:rPr>
        <w:t>я</w:t>
      </w:r>
      <w:r w:rsidR="00FA621A">
        <w:rPr>
          <w:b/>
          <w:sz w:val="26"/>
          <w:szCs w:val="26"/>
        </w:rPr>
        <w:t xml:space="preserve"> в </w:t>
      </w:r>
      <w:r w:rsidR="005F0A69">
        <w:rPr>
          <w:b/>
          <w:sz w:val="26"/>
          <w:szCs w:val="26"/>
        </w:rPr>
        <w:t xml:space="preserve">статью 3 областного закона "О мерах </w:t>
      </w:r>
      <w:r w:rsidR="005F0A69">
        <w:rPr>
          <w:b/>
          <w:sz w:val="26"/>
          <w:szCs w:val="26"/>
        </w:rPr>
        <w:br/>
        <w:t>по предупреждению причинения вреда здоровью детей, их физическому, интеллектуальному, психическому, духовному и нравственному развитию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5F0A69" w:rsidRDefault="00927C93" w:rsidP="00BE2784">
      <w:pPr>
        <w:pStyle w:val="2"/>
        <w:ind w:firstLine="709"/>
        <w:rPr>
          <w:szCs w:val="28"/>
        </w:rPr>
      </w:pPr>
      <w:r w:rsidRPr="005F0A69">
        <w:rPr>
          <w:szCs w:val="28"/>
        </w:rPr>
        <w:t>1. Принять областно</w:t>
      </w:r>
      <w:r w:rsidR="00447BE0" w:rsidRPr="005F0A69">
        <w:rPr>
          <w:szCs w:val="28"/>
        </w:rPr>
        <w:t>й</w:t>
      </w:r>
      <w:r w:rsidRPr="005F0A69">
        <w:rPr>
          <w:szCs w:val="28"/>
        </w:rPr>
        <w:t xml:space="preserve"> закон "</w:t>
      </w:r>
      <w:r w:rsidR="00567F26" w:rsidRPr="005F0A69">
        <w:rPr>
          <w:szCs w:val="28"/>
        </w:rPr>
        <w:t xml:space="preserve">О </w:t>
      </w:r>
      <w:r w:rsidR="005F0A69" w:rsidRPr="005F0A69">
        <w:rPr>
          <w:szCs w:val="28"/>
        </w:rPr>
        <w:t xml:space="preserve">внесении изменения в статью 3 областного закона "О мерах по предупреждению причинения вреда здоровью детей, их физическому, интеллектуальному, психическому, духовному </w:t>
      </w:r>
      <w:r w:rsidR="005F0A69">
        <w:rPr>
          <w:szCs w:val="28"/>
        </w:rPr>
        <w:br/>
      </w:r>
      <w:r w:rsidR="005F0A69" w:rsidRPr="005F0A69">
        <w:rPr>
          <w:szCs w:val="28"/>
        </w:rPr>
        <w:t>и нравственному развитию</w:t>
      </w:r>
      <w:r w:rsidR="00551AA4" w:rsidRPr="005F0A69">
        <w:rPr>
          <w:szCs w:val="28"/>
        </w:rPr>
        <w:t>"</w:t>
      </w:r>
      <w:r w:rsidRPr="005F0A69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DC3" w:rsidRDefault="00EE4DC3" w:rsidP="009547D6">
      <w:r>
        <w:separator/>
      </w:r>
    </w:p>
  </w:endnote>
  <w:endnote w:type="continuationSeparator" w:id="0">
    <w:p w:rsidR="00EE4DC3" w:rsidRDefault="00EE4DC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DC3" w:rsidRDefault="00EE4DC3" w:rsidP="009547D6">
      <w:r>
        <w:separator/>
      </w:r>
    </w:p>
  </w:footnote>
  <w:footnote w:type="continuationSeparator" w:id="0">
    <w:p w:rsidR="00EE4DC3" w:rsidRDefault="00EE4DC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E4DC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16155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0A69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A3C2B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C7F1D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E4DC3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ED1A4-7D66-4CAD-8F9D-86037676B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2025-09-26T07:32:00Z</cp:lastPrinted>
  <dcterms:created xsi:type="dcterms:W3CDTF">2025-10-14T11:12:00Z</dcterms:created>
  <dcterms:modified xsi:type="dcterms:W3CDTF">2025-10-14T11:12:00Z</dcterms:modified>
</cp:coreProperties>
</file>