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71480A">
        <w:rPr>
          <w:bCs/>
          <w:sz w:val="28"/>
          <w:szCs w:val="28"/>
        </w:rPr>
        <w:t>4</w:t>
      </w:r>
      <w:r w:rsidRPr="00244BB9">
        <w:rPr>
          <w:bCs/>
          <w:sz w:val="28"/>
          <w:szCs w:val="28"/>
        </w:rPr>
        <w:t xml:space="preserve"> </w:t>
      </w:r>
      <w:r w:rsidR="0071480A">
        <w:rPr>
          <w:bCs/>
          <w:sz w:val="28"/>
          <w:szCs w:val="28"/>
        </w:rPr>
        <w:t>сентября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074700">
        <w:rPr>
          <w:sz w:val="28"/>
          <w:szCs w:val="28"/>
        </w:rPr>
        <w:t>40</w:t>
      </w:r>
      <w:r w:rsidR="000A43E6">
        <w:rPr>
          <w:sz w:val="28"/>
          <w:szCs w:val="28"/>
        </w:rPr>
        <w:t>6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</w:t>
      </w:r>
      <w:r w:rsidR="00074700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в</w:t>
      </w:r>
      <w:r w:rsidR="00E72574">
        <w:rPr>
          <w:b/>
          <w:sz w:val="26"/>
          <w:szCs w:val="26"/>
        </w:rPr>
        <w:t xml:space="preserve"> </w:t>
      </w:r>
      <w:r w:rsidR="000A43E6">
        <w:rPr>
          <w:b/>
          <w:sz w:val="26"/>
          <w:szCs w:val="26"/>
        </w:rPr>
        <w:t xml:space="preserve">статью 4 областного закона </w:t>
      </w:r>
      <w:r w:rsidR="000A43E6">
        <w:rPr>
          <w:b/>
          <w:sz w:val="26"/>
          <w:szCs w:val="26"/>
        </w:rPr>
        <w:br/>
        <w:t>"Об организации дорожного движения в Ленинградской области</w:t>
      </w:r>
      <w:r w:rsidR="0071480A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>Законодательное собрание Ленинградской облас</w:t>
      </w:r>
      <w:r w:rsidR="00854960" w:rsidRPr="00156F06">
        <w:rPr>
          <w:szCs w:val="28"/>
        </w:rPr>
        <w:t>ти     п о с т а н о в л я е т:</w:t>
      </w:r>
    </w:p>
    <w:p w:rsidR="006E2257" w:rsidRPr="00156F06" w:rsidRDefault="006E2257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1. Принять проект областного закона </w:t>
      </w:r>
      <w:r w:rsidR="00E72574" w:rsidRPr="00156F06">
        <w:rPr>
          <w:szCs w:val="28"/>
        </w:rPr>
        <w:t>"О внесении изменени</w:t>
      </w:r>
      <w:r w:rsidR="00074700" w:rsidRPr="00156F06">
        <w:rPr>
          <w:szCs w:val="28"/>
        </w:rPr>
        <w:t>й</w:t>
      </w:r>
      <w:r w:rsidR="00E72574" w:rsidRPr="00156F06">
        <w:rPr>
          <w:szCs w:val="28"/>
        </w:rPr>
        <w:t xml:space="preserve"> в </w:t>
      </w:r>
      <w:r w:rsidR="000A43E6">
        <w:rPr>
          <w:szCs w:val="28"/>
        </w:rPr>
        <w:t>статью 4 областного закона "Об организации дорожного движения в Ленинградской области</w:t>
      </w:r>
      <w:r w:rsidR="00E72574" w:rsidRPr="00156F06">
        <w:rPr>
          <w:szCs w:val="28"/>
        </w:rPr>
        <w:t>"</w:t>
      </w:r>
      <w:r w:rsidRPr="00156F06">
        <w:rPr>
          <w:szCs w:val="28"/>
        </w:rPr>
        <w:t xml:space="preserve"> </w:t>
      </w:r>
      <w:r w:rsidR="00BF0C52" w:rsidRPr="00156F06">
        <w:rPr>
          <w:szCs w:val="28"/>
        </w:rPr>
        <w:t xml:space="preserve">в </w:t>
      </w:r>
      <w:r w:rsidRPr="00156F06">
        <w:rPr>
          <w:szCs w:val="28"/>
        </w:rPr>
        <w:t>первом чтении.</w:t>
      </w:r>
    </w:p>
    <w:p w:rsidR="00E72574" w:rsidRPr="00156F06" w:rsidRDefault="00E72574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A43E6">
        <w:rPr>
          <w:szCs w:val="28"/>
        </w:rPr>
        <w:t>8</w:t>
      </w:r>
      <w:r w:rsidRPr="00156F06">
        <w:rPr>
          <w:szCs w:val="28"/>
        </w:rPr>
        <w:t xml:space="preserve"> </w:t>
      </w:r>
      <w:r w:rsidR="000A43E6">
        <w:rPr>
          <w:szCs w:val="28"/>
        </w:rPr>
        <w:t>октября</w:t>
      </w:r>
      <w:r w:rsidRPr="00156F06">
        <w:rPr>
          <w:szCs w:val="28"/>
        </w:rPr>
        <w:t xml:space="preserve"> 202</w:t>
      </w:r>
      <w:r w:rsidR="0051420D" w:rsidRPr="00156F06">
        <w:rPr>
          <w:szCs w:val="28"/>
        </w:rPr>
        <w:t>5</w:t>
      </w:r>
      <w:r w:rsidRPr="00156F06">
        <w:rPr>
          <w:szCs w:val="28"/>
        </w:rPr>
        <w:t xml:space="preserve"> года включительно в </w:t>
      </w:r>
      <w:r w:rsidR="001A1148" w:rsidRPr="00156F06">
        <w:rPr>
          <w:szCs w:val="28"/>
        </w:rPr>
        <w:t xml:space="preserve">постоянную комиссию </w:t>
      </w:r>
      <w:r w:rsidR="00E72574" w:rsidRPr="00156F06">
        <w:rPr>
          <w:szCs w:val="28"/>
        </w:rPr>
        <w:br/>
      </w:r>
      <w:r w:rsidR="00EB5614" w:rsidRPr="00156F06">
        <w:rPr>
          <w:spacing w:val="-4"/>
          <w:szCs w:val="28"/>
        </w:rPr>
        <w:t xml:space="preserve">по </w:t>
      </w:r>
      <w:r w:rsidR="000A43E6">
        <w:rPr>
          <w:spacing w:val="-4"/>
          <w:szCs w:val="28"/>
        </w:rPr>
        <w:t xml:space="preserve">строительству, транспорту, связи и дорожному </w:t>
      </w:r>
      <w:r w:rsidR="000A43E6">
        <w:rPr>
          <w:spacing w:val="-4"/>
          <w:szCs w:val="28"/>
        </w:rPr>
        <w:lastRenderedPageBreak/>
        <w:t>хозяйству</w:t>
      </w:r>
      <w:r w:rsidR="00EB5614" w:rsidRPr="00156F06">
        <w:rPr>
          <w:spacing w:val="-4"/>
          <w:szCs w:val="28"/>
        </w:rPr>
        <w:t xml:space="preserve"> </w:t>
      </w:r>
      <w:r w:rsidR="00244BB9" w:rsidRPr="00156F06">
        <w:rPr>
          <w:spacing w:val="-4"/>
          <w:szCs w:val="28"/>
        </w:rPr>
        <w:t>Законодательного</w:t>
      </w:r>
      <w:r w:rsidR="00244BB9" w:rsidRPr="00156F06">
        <w:rPr>
          <w:szCs w:val="28"/>
        </w:rPr>
        <w:t xml:space="preserve"> собрания Ленинградской области</w:t>
      </w:r>
      <w:r w:rsidR="00854960" w:rsidRPr="00156F06">
        <w:rPr>
          <w:szCs w:val="28"/>
        </w:rPr>
        <w:t>.</w:t>
      </w:r>
    </w:p>
    <w:p w:rsidR="006E2257" w:rsidRPr="00156F06" w:rsidRDefault="006E2257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3. Постоянной комиссии </w:t>
      </w:r>
      <w:r w:rsidR="00EB5614" w:rsidRPr="00156F06">
        <w:rPr>
          <w:szCs w:val="28"/>
        </w:rPr>
        <w:t xml:space="preserve">по </w:t>
      </w:r>
      <w:r w:rsidR="000A43E6">
        <w:rPr>
          <w:szCs w:val="28"/>
        </w:rPr>
        <w:t xml:space="preserve">строительству, транспорту, связи </w:t>
      </w:r>
      <w:r w:rsidR="000A43E6">
        <w:rPr>
          <w:szCs w:val="28"/>
        </w:rPr>
        <w:br/>
        <w:t>и дорожному хозяйству</w:t>
      </w:r>
      <w:r w:rsidR="00074700" w:rsidRPr="00156F06">
        <w:rPr>
          <w:szCs w:val="28"/>
        </w:rPr>
        <w:t xml:space="preserve"> </w:t>
      </w:r>
      <w:r w:rsidRPr="00156F06">
        <w:rPr>
          <w:szCs w:val="28"/>
        </w:rPr>
        <w:t xml:space="preserve">Законодательного собрания Ленинградской области </w:t>
      </w:r>
      <w:r w:rsidRPr="00156F06">
        <w:rPr>
          <w:spacing w:val="-2"/>
          <w:szCs w:val="28"/>
        </w:rPr>
        <w:t>подготовить указанный проект областного закона в соответствии со статьями 51</w:t>
      </w:r>
      <w:r w:rsidRPr="00156F06">
        <w:rPr>
          <w:szCs w:val="28"/>
        </w:rPr>
        <w:t xml:space="preserve">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156F06">
        <w:rPr>
          <w:szCs w:val="28"/>
        </w:rPr>
        <w:t>инятия во втором чтении.</w:t>
      </w:r>
    </w:p>
    <w:p w:rsidR="006E2257" w:rsidRPr="00156F06" w:rsidRDefault="006E2257" w:rsidP="00805D3D">
      <w:pPr>
        <w:pStyle w:val="2"/>
        <w:ind w:firstLine="709"/>
        <w:rPr>
          <w:szCs w:val="28"/>
        </w:rPr>
      </w:pPr>
    </w:p>
    <w:p w:rsidR="006E2257" w:rsidRPr="00156F06" w:rsidRDefault="006E2257" w:rsidP="00805D3D">
      <w:pPr>
        <w:pStyle w:val="2"/>
        <w:ind w:firstLine="709"/>
        <w:rPr>
          <w:szCs w:val="28"/>
        </w:rPr>
      </w:pPr>
      <w:r w:rsidRPr="00156F06">
        <w:rPr>
          <w:szCs w:val="28"/>
        </w:rPr>
        <w:t xml:space="preserve">4. Постановление вступает в силу со дня его принятия. </w:t>
      </w: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2"/>
        <w:ind w:firstLine="0"/>
        <w:rPr>
          <w:szCs w:val="28"/>
        </w:rPr>
      </w:pPr>
    </w:p>
    <w:p w:rsidR="001424BA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 xml:space="preserve">Председатель </w:t>
      </w:r>
    </w:p>
    <w:p w:rsidR="00735351" w:rsidRPr="0071480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1480A">
        <w:rPr>
          <w:szCs w:val="28"/>
        </w:rPr>
        <w:t>Законодательного собрания</w:t>
      </w:r>
      <w:r w:rsidRPr="0071480A">
        <w:rPr>
          <w:szCs w:val="28"/>
        </w:rPr>
        <w:tab/>
        <w:t>С. Бебенин</w:t>
      </w:r>
    </w:p>
    <w:sectPr w:rsidR="00735351" w:rsidRPr="0071480A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60A" w:rsidRDefault="0048160A" w:rsidP="00D07D91">
      <w:r>
        <w:separator/>
      </w:r>
    </w:p>
  </w:endnote>
  <w:endnote w:type="continuationSeparator" w:id="0">
    <w:p w:rsidR="0048160A" w:rsidRDefault="0048160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60A" w:rsidRDefault="0048160A" w:rsidP="00D07D91">
      <w:r>
        <w:separator/>
      </w:r>
    </w:p>
  </w:footnote>
  <w:footnote w:type="continuationSeparator" w:id="0">
    <w:p w:rsidR="0048160A" w:rsidRDefault="0048160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7257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8160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4700"/>
    <w:rsid w:val="00081255"/>
    <w:rsid w:val="000820B5"/>
    <w:rsid w:val="00096AC0"/>
    <w:rsid w:val="000A0E16"/>
    <w:rsid w:val="000A43E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3084"/>
    <w:rsid w:val="001424BA"/>
    <w:rsid w:val="00152CB7"/>
    <w:rsid w:val="00156F06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56F9D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160A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80AB5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65EAB"/>
    <w:rsid w:val="00680452"/>
    <w:rsid w:val="006A6469"/>
    <w:rsid w:val="006D2E66"/>
    <w:rsid w:val="006D421A"/>
    <w:rsid w:val="006D432A"/>
    <w:rsid w:val="006E2257"/>
    <w:rsid w:val="006E3BD8"/>
    <w:rsid w:val="00711AB5"/>
    <w:rsid w:val="0071480A"/>
    <w:rsid w:val="00724605"/>
    <w:rsid w:val="00724641"/>
    <w:rsid w:val="00735351"/>
    <w:rsid w:val="00744245"/>
    <w:rsid w:val="00747226"/>
    <w:rsid w:val="00766F5D"/>
    <w:rsid w:val="007732BF"/>
    <w:rsid w:val="00786F89"/>
    <w:rsid w:val="00787F75"/>
    <w:rsid w:val="007909F1"/>
    <w:rsid w:val="00794E78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37ECF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97C0B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2025-09-25T11:21:00Z</cp:lastPrinted>
  <dcterms:created xsi:type="dcterms:W3CDTF">2025-10-14T10:58:00Z</dcterms:created>
  <dcterms:modified xsi:type="dcterms:W3CDTF">2025-10-14T10:58:00Z</dcterms:modified>
</cp:coreProperties>
</file>