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F6330" w:rsidRDefault="007F633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7F6330" w:rsidRDefault="007F633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7F6330" w:rsidRPr="009B27FF" w:rsidRDefault="007F6330" w:rsidP="007F6330">
      <w:pPr>
        <w:spacing w:line="240" w:lineRule="exact"/>
        <w:ind w:left="4860" w:right="-5"/>
        <w:rPr>
          <w:sz w:val="28"/>
          <w:szCs w:val="28"/>
        </w:rPr>
      </w:pPr>
      <w:r>
        <w:rPr>
          <w:sz w:val="28"/>
          <w:szCs w:val="28"/>
        </w:rPr>
        <w:t>П</w:t>
      </w:r>
      <w:r w:rsidRPr="009B27FF">
        <w:rPr>
          <w:sz w:val="28"/>
          <w:szCs w:val="28"/>
        </w:rPr>
        <w:t>редседател</w:t>
      </w:r>
      <w:r>
        <w:rPr>
          <w:sz w:val="28"/>
          <w:szCs w:val="28"/>
        </w:rPr>
        <w:t>ю</w:t>
      </w:r>
      <w:r w:rsidRPr="009B27FF">
        <w:rPr>
          <w:sz w:val="28"/>
          <w:szCs w:val="28"/>
        </w:rPr>
        <w:t xml:space="preserve"> </w:t>
      </w:r>
      <w:r>
        <w:rPr>
          <w:sz w:val="28"/>
          <w:szCs w:val="28"/>
        </w:rPr>
        <w:t>Законодательного с</w:t>
      </w:r>
      <w:r w:rsidRPr="009B27FF">
        <w:rPr>
          <w:sz w:val="28"/>
          <w:szCs w:val="28"/>
        </w:rPr>
        <w:t>обрания</w:t>
      </w:r>
      <w:r>
        <w:rPr>
          <w:sz w:val="28"/>
          <w:szCs w:val="28"/>
        </w:rPr>
        <w:t xml:space="preserve"> Л</w:t>
      </w:r>
      <w:r w:rsidRPr="009B27FF">
        <w:rPr>
          <w:sz w:val="28"/>
          <w:szCs w:val="28"/>
        </w:rPr>
        <w:t>енинградской области</w:t>
      </w:r>
    </w:p>
    <w:p w:rsidR="007F6330" w:rsidRPr="009B27FF" w:rsidRDefault="007F6330" w:rsidP="007F6330">
      <w:pPr>
        <w:spacing w:line="240" w:lineRule="exact"/>
        <w:ind w:left="4860" w:right="-5"/>
        <w:jc w:val="right"/>
        <w:rPr>
          <w:sz w:val="28"/>
          <w:szCs w:val="28"/>
        </w:rPr>
      </w:pPr>
    </w:p>
    <w:p w:rsidR="007F6330" w:rsidRDefault="007F6330" w:rsidP="007F6330">
      <w:pPr>
        <w:spacing w:line="240" w:lineRule="exact"/>
        <w:ind w:left="4860" w:right="-5"/>
        <w:rPr>
          <w:sz w:val="28"/>
          <w:szCs w:val="28"/>
        </w:rPr>
      </w:pPr>
      <w:r w:rsidRPr="009B27FF">
        <w:rPr>
          <w:sz w:val="28"/>
          <w:szCs w:val="28"/>
        </w:rPr>
        <w:t>Бебенину</w:t>
      </w:r>
      <w:r>
        <w:rPr>
          <w:sz w:val="28"/>
          <w:szCs w:val="28"/>
        </w:rPr>
        <w:t xml:space="preserve"> С.М.</w:t>
      </w:r>
    </w:p>
    <w:p w:rsidR="007F6330" w:rsidRDefault="007F6330" w:rsidP="007F6330">
      <w:pPr>
        <w:tabs>
          <w:tab w:val="num" w:pos="5670"/>
        </w:tabs>
        <w:spacing w:line="240" w:lineRule="exact"/>
        <w:ind w:left="5670"/>
        <w:rPr>
          <w:sz w:val="28"/>
          <w:szCs w:val="28"/>
        </w:rPr>
      </w:pPr>
    </w:p>
    <w:p w:rsidR="007F6330" w:rsidRPr="00477DF1" w:rsidRDefault="007F6330" w:rsidP="007F6330">
      <w:pPr>
        <w:rPr>
          <w:sz w:val="26"/>
          <w:szCs w:val="26"/>
        </w:rPr>
      </w:pPr>
    </w:p>
    <w:p w:rsidR="007F6330" w:rsidRPr="00FC3262" w:rsidRDefault="007F6330" w:rsidP="007F6330">
      <w:pPr>
        <w:spacing w:line="240" w:lineRule="exact"/>
        <w:rPr>
          <w:sz w:val="28"/>
          <w:szCs w:val="28"/>
        </w:rPr>
      </w:pPr>
      <w:r>
        <w:rPr>
          <w:sz w:val="28"/>
          <w:szCs w:val="28"/>
        </w:rPr>
        <w:t xml:space="preserve">     .0</w:t>
      </w:r>
      <w:r w:rsidR="009E7D4E">
        <w:rPr>
          <w:sz w:val="28"/>
          <w:szCs w:val="28"/>
        </w:rPr>
        <w:t>8</w:t>
      </w:r>
      <w:r w:rsidRPr="00FC3262">
        <w:rPr>
          <w:sz w:val="28"/>
          <w:szCs w:val="28"/>
        </w:rPr>
        <w:t>.202</w:t>
      </w:r>
      <w:r>
        <w:rPr>
          <w:sz w:val="28"/>
          <w:szCs w:val="28"/>
        </w:rPr>
        <w:t>5             7-22-2025</w:t>
      </w:r>
    </w:p>
    <w:p w:rsidR="007F6330" w:rsidRPr="00943F76" w:rsidRDefault="007F6330" w:rsidP="007F6330">
      <w:pPr>
        <w:spacing w:line="240" w:lineRule="exact"/>
        <w:rPr>
          <w:sz w:val="28"/>
          <w:szCs w:val="28"/>
        </w:rPr>
      </w:pPr>
    </w:p>
    <w:p w:rsidR="007F6330" w:rsidRPr="00943F76" w:rsidRDefault="007F6330" w:rsidP="007F6330">
      <w:pPr>
        <w:spacing w:line="240" w:lineRule="exact"/>
        <w:rPr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center"/>
        <w:rPr>
          <w:sz w:val="28"/>
          <w:szCs w:val="28"/>
        </w:rPr>
      </w:pPr>
    </w:p>
    <w:p w:rsidR="007F6330" w:rsidRDefault="007F6330" w:rsidP="007F6330">
      <w:pPr>
        <w:ind w:right="-5"/>
        <w:jc w:val="center"/>
        <w:rPr>
          <w:sz w:val="28"/>
          <w:szCs w:val="28"/>
        </w:rPr>
      </w:pPr>
      <w:r>
        <w:rPr>
          <w:sz w:val="28"/>
          <w:szCs w:val="28"/>
        </w:rPr>
        <w:t>Уважаемый Сергей Михайлович!</w:t>
      </w: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Pr="00FC7BFB" w:rsidRDefault="007F6330" w:rsidP="007F6330">
      <w:pPr>
        <w:pStyle w:val="ConsPlusTitle"/>
        <w:ind w:firstLine="720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C7BFB">
        <w:rPr>
          <w:rFonts w:ascii="Times New Roman" w:hAnsi="Times New Roman" w:cs="Times New Roman"/>
          <w:b w:val="0"/>
          <w:sz w:val="28"/>
          <w:szCs w:val="28"/>
        </w:rPr>
        <w:t>В соответствии со ст. 31 Устава Ленинградской области направляю в порядке законодательной инициативы на рассмотрение Законодательного собрания Ленинградской области проект областного закона «</w:t>
      </w:r>
      <w:r w:rsidR="00FC7BFB" w:rsidRPr="00FC7BFB">
        <w:rPr>
          <w:rFonts w:ascii="Times New Roman" w:hAnsi="Times New Roman" w:cs="Times New Roman"/>
          <w:b w:val="0"/>
          <w:sz w:val="28"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</w:t>
      </w:r>
      <w:r w:rsidR="00FC7BFB">
        <w:rPr>
          <w:rFonts w:ascii="Times New Roman" w:hAnsi="Times New Roman" w:cs="Times New Roman"/>
          <w:b w:val="0"/>
          <w:sz w:val="28"/>
          <w:szCs w:val="28"/>
        </w:rPr>
        <w:t>ерритории Ленинградской области</w:t>
      </w:r>
      <w:r w:rsidRPr="00FC7BFB">
        <w:rPr>
          <w:rFonts w:ascii="Times New Roman" w:hAnsi="Times New Roman" w:cs="Times New Roman"/>
          <w:b w:val="0"/>
          <w:sz w:val="28"/>
          <w:szCs w:val="28"/>
        </w:rPr>
        <w:t xml:space="preserve">». </w:t>
      </w:r>
    </w:p>
    <w:p w:rsidR="007F6330" w:rsidRDefault="007F6330" w:rsidP="007F6330">
      <w:pPr>
        <w:ind w:right="-5" w:firstLine="708"/>
        <w:jc w:val="both"/>
        <w:rPr>
          <w:sz w:val="28"/>
          <w:szCs w:val="28"/>
        </w:rPr>
      </w:pPr>
    </w:p>
    <w:p w:rsidR="007F6330" w:rsidRPr="000415DE" w:rsidRDefault="007F6330" w:rsidP="007F6330">
      <w:pPr>
        <w:spacing w:line="240" w:lineRule="exact"/>
        <w:ind w:left="1701" w:right="-6" w:hanging="1701"/>
        <w:jc w:val="both"/>
        <w:rPr>
          <w:sz w:val="28"/>
          <w:szCs w:val="28"/>
        </w:rPr>
      </w:pPr>
      <w:r w:rsidRPr="00C821EE">
        <w:rPr>
          <w:sz w:val="28"/>
          <w:szCs w:val="28"/>
        </w:rPr>
        <w:t>Пр</w:t>
      </w:r>
      <w:r>
        <w:rPr>
          <w:sz w:val="28"/>
          <w:szCs w:val="28"/>
        </w:rPr>
        <w:t xml:space="preserve">иложение: </w:t>
      </w:r>
      <w:r w:rsidRPr="000415DE">
        <w:rPr>
          <w:sz w:val="28"/>
          <w:szCs w:val="28"/>
        </w:rPr>
        <w:t xml:space="preserve">на </w:t>
      </w:r>
      <w:r w:rsidR="00BA6A5E">
        <w:rPr>
          <w:sz w:val="28"/>
          <w:szCs w:val="28"/>
        </w:rPr>
        <w:t>8</w:t>
      </w:r>
      <w:r w:rsidRPr="000415DE">
        <w:rPr>
          <w:sz w:val="28"/>
          <w:szCs w:val="28"/>
        </w:rPr>
        <w:t xml:space="preserve"> л.: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1. проект областного закона на </w:t>
      </w:r>
      <w:r w:rsidR="00BA6A5E">
        <w:rPr>
          <w:sz w:val="28"/>
          <w:szCs w:val="28"/>
        </w:rPr>
        <w:t>2</w:t>
      </w:r>
      <w:r w:rsidRPr="000415DE">
        <w:rPr>
          <w:sz w:val="28"/>
          <w:szCs w:val="28"/>
        </w:rPr>
        <w:t xml:space="preserve"> л.;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2. пояснительная записка </w:t>
      </w:r>
      <w:r w:rsidR="000415DE" w:rsidRPr="000415DE">
        <w:rPr>
          <w:sz w:val="28"/>
          <w:szCs w:val="28"/>
        </w:rPr>
        <w:t>к проекту областного закона на 1</w:t>
      </w:r>
      <w:r w:rsidRPr="000415DE">
        <w:rPr>
          <w:sz w:val="28"/>
          <w:szCs w:val="28"/>
        </w:rPr>
        <w:t xml:space="preserve"> л.;</w:t>
      </w:r>
    </w:p>
    <w:p w:rsidR="007F6330" w:rsidRPr="000415DE" w:rsidRDefault="007F6330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 xml:space="preserve">3. финансово-экономическое обоснование к проекту областного закона на </w:t>
      </w:r>
      <w:r w:rsidR="005513CC" w:rsidRPr="000415DE">
        <w:rPr>
          <w:sz w:val="28"/>
          <w:szCs w:val="28"/>
        </w:rPr>
        <w:t>2</w:t>
      </w:r>
      <w:r w:rsidRPr="000415DE">
        <w:rPr>
          <w:sz w:val="28"/>
          <w:szCs w:val="28"/>
        </w:rPr>
        <w:t xml:space="preserve"> л.;</w:t>
      </w:r>
    </w:p>
    <w:p w:rsidR="000415DE" w:rsidRPr="000415DE" w:rsidRDefault="007F6330" w:rsidP="000415DE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4. </w:t>
      </w:r>
      <w:r w:rsidR="000415DE" w:rsidRPr="000415DE">
        <w:rPr>
          <w:sz w:val="28"/>
          <w:szCs w:val="28"/>
        </w:rPr>
        <w:t xml:space="preserve">предложения о разработке нормативных правовых актов, принятие которых необходимо для реализации закона на </w:t>
      </w:r>
      <w:smartTag w:uri="urn:schemas-microsoft-com:office:smarttags" w:element="metricconverter">
        <w:smartTagPr>
          <w:attr w:name="ProductID" w:val="1 л"/>
        </w:smartTagPr>
        <w:r w:rsidR="000415DE" w:rsidRPr="000415DE">
          <w:rPr>
            <w:sz w:val="28"/>
            <w:szCs w:val="28"/>
          </w:rPr>
          <w:t>1 л</w:t>
        </w:r>
      </w:smartTag>
      <w:r w:rsidR="000415DE" w:rsidRPr="000415DE">
        <w:rPr>
          <w:sz w:val="28"/>
          <w:szCs w:val="28"/>
        </w:rPr>
        <w:t>.</w:t>
      </w:r>
    </w:p>
    <w:p w:rsidR="007F6330" w:rsidRPr="000415DE" w:rsidRDefault="000415DE" w:rsidP="007F6330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5. </w:t>
      </w:r>
      <w:r w:rsidR="007F6330" w:rsidRPr="000415DE">
        <w:rPr>
          <w:sz w:val="28"/>
          <w:szCs w:val="28"/>
        </w:rPr>
        <w:t xml:space="preserve">перечень действующих на территории Ленинградской области нормативных правовых актов, отмены, изменения или дополнения которых потребует принятие областного закона на </w:t>
      </w:r>
      <w:smartTag w:uri="urn:schemas-microsoft-com:office:smarttags" w:element="metricconverter">
        <w:smartTagPr>
          <w:attr w:name="ProductID" w:val="1 л"/>
        </w:smartTagPr>
        <w:r w:rsidR="007F6330" w:rsidRPr="000415DE">
          <w:rPr>
            <w:sz w:val="28"/>
            <w:szCs w:val="28"/>
          </w:rPr>
          <w:t>1 л</w:t>
        </w:r>
      </w:smartTag>
      <w:r w:rsidR="007F6330" w:rsidRPr="000415DE">
        <w:rPr>
          <w:sz w:val="28"/>
          <w:szCs w:val="28"/>
        </w:rPr>
        <w:t>.;</w:t>
      </w:r>
    </w:p>
    <w:p w:rsidR="007F6330" w:rsidRPr="000415DE" w:rsidRDefault="000415DE" w:rsidP="000415DE">
      <w:pPr>
        <w:spacing w:line="240" w:lineRule="exact"/>
        <w:ind w:left="1701" w:right="-6"/>
        <w:jc w:val="both"/>
        <w:rPr>
          <w:sz w:val="28"/>
          <w:szCs w:val="28"/>
        </w:rPr>
      </w:pPr>
      <w:r w:rsidRPr="000415DE">
        <w:rPr>
          <w:sz w:val="28"/>
          <w:szCs w:val="28"/>
        </w:rPr>
        <w:t>6</w:t>
      </w:r>
      <w:r w:rsidR="007F6330" w:rsidRPr="000415DE">
        <w:rPr>
          <w:sz w:val="28"/>
          <w:szCs w:val="28"/>
        </w:rPr>
        <w:t>. </w:t>
      </w:r>
      <w:r w:rsidR="007F6330" w:rsidRPr="000415DE">
        <w:rPr>
          <w:sz w:val="28"/>
          <w:szCs w:val="28"/>
          <w:lang w:val="en-US"/>
        </w:rPr>
        <w:t>c</w:t>
      </w:r>
      <w:r w:rsidR="007F6330" w:rsidRPr="000415DE">
        <w:rPr>
          <w:sz w:val="28"/>
          <w:szCs w:val="28"/>
        </w:rPr>
        <w:t xml:space="preserve">правка о состоянии законодательства в данной сфере правового регулирования на </w:t>
      </w:r>
      <w:smartTag w:uri="urn:schemas-microsoft-com:office:smarttags" w:element="metricconverter">
        <w:smartTagPr>
          <w:attr w:name="ProductID" w:val="1 л"/>
        </w:smartTagPr>
        <w:r w:rsidR="007F6330" w:rsidRPr="000415DE">
          <w:rPr>
            <w:sz w:val="28"/>
            <w:szCs w:val="28"/>
          </w:rPr>
          <w:t>1 л.</w:t>
        </w:r>
      </w:smartTag>
    </w:p>
    <w:p w:rsidR="007F6330" w:rsidRDefault="007F6330" w:rsidP="007F6330">
      <w:pPr>
        <w:pStyle w:val="ac"/>
        <w:shd w:val="clear" w:color="auto" w:fill="FFFFFF"/>
        <w:spacing w:after="0" w:line="240" w:lineRule="exact"/>
        <w:ind w:firstLine="709"/>
        <w:jc w:val="both"/>
        <w:rPr>
          <w:color w:val="020B22"/>
          <w:sz w:val="28"/>
          <w:szCs w:val="28"/>
        </w:rPr>
      </w:pPr>
    </w:p>
    <w:p w:rsidR="007F6330" w:rsidRPr="000E3482" w:rsidRDefault="007F6330" w:rsidP="007F6330">
      <w:pPr>
        <w:pStyle w:val="ac"/>
        <w:shd w:val="clear" w:color="auto" w:fill="FFFFFF"/>
        <w:spacing w:after="0" w:line="240" w:lineRule="exact"/>
        <w:ind w:firstLine="709"/>
        <w:jc w:val="both"/>
        <w:rPr>
          <w:color w:val="020B22"/>
          <w:sz w:val="28"/>
          <w:szCs w:val="28"/>
        </w:rPr>
      </w:pPr>
    </w:p>
    <w:p w:rsidR="007F6330" w:rsidRDefault="009E7D4E" w:rsidP="007F6330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9E7D4E" w:rsidRDefault="009E7D4E" w:rsidP="007F6330">
      <w:pPr>
        <w:spacing w:line="240" w:lineRule="exact"/>
        <w:jc w:val="both"/>
        <w:rPr>
          <w:sz w:val="28"/>
          <w:szCs w:val="28"/>
        </w:rPr>
      </w:pPr>
    </w:p>
    <w:p w:rsidR="009E7D4E" w:rsidRDefault="009E7D4E" w:rsidP="007F6330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П.А. Данилов</w:t>
      </w:r>
    </w:p>
    <w:p w:rsidR="007F6330" w:rsidRDefault="007F6330" w:rsidP="007F6330">
      <w:pPr>
        <w:spacing w:line="240" w:lineRule="exact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387D7B" w:rsidRDefault="00387D7B" w:rsidP="007F6330">
      <w:pPr>
        <w:ind w:right="-5"/>
        <w:jc w:val="both"/>
        <w:rPr>
          <w:sz w:val="28"/>
          <w:szCs w:val="28"/>
        </w:rPr>
      </w:pPr>
    </w:p>
    <w:p w:rsidR="00387D7B" w:rsidRDefault="00387D7B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</w:p>
    <w:p w:rsidR="007F6330" w:rsidRDefault="007F6330" w:rsidP="007F6330">
      <w:pPr>
        <w:ind w:right="-5"/>
        <w:jc w:val="both"/>
        <w:rPr>
          <w:sz w:val="28"/>
          <w:szCs w:val="28"/>
        </w:rPr>
      </w:pPr>
      <w:r>
        <w:rPr>
          <w:sz w:val="20"/>
          <w:szCs w:val="20"/>
        </w:rPr>
        <w:t>А.И. Рубцов, тел.: 8 (812) 425-77-76, 8 (921) 435-50-94</w:t>
      </w:r>
      <w:r>
        <w:rPr>
          <w:sz w:val="28"/>
          <w:szCs w:val="28"/>
        </w:rPr>
        <w:t xml:space="preserve"> </w:t>
      </w:r>
    </w:p>
    <w:p w:rsidR="007F6330" w:rsidRDefault="007F6330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9E7D4E" w:rsidRDefault="009E7D4E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</w:p>
    <w:p w:rsidR="007772E2" w:rsidRPr="007772E2" w:rsidRDefault="007772E2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r w:rsidRPr="007772E2">
        <w:rPr>
          <w:rFonts w:ascii="Times New Roman" w:hAnsi="Times New Roman" w:cs="Times New Roman"/>
          <w:sz w:val="28"/>
          <w:szCs w:val="28"/>
        </w:rPr>
        <w:lastRenderedPageBreak/>
        <w:t xml:space="preserve">ПРОЕКТ ВНОСИТ: </w:t>
      </w:r>
    </w:p>
    <w:p w:rsidR="007772E2" w:rsidRPr="007772E2" w:rsidRDefault="009E7D4E" w:rsidP="007772E2">
      <w:pPr>
        <w:pStyle w:val="1"/>
        <w:shd w:val="clear" w:color="auto" w:fill="auto"/>
        <w:spacing w:after="0" w:line="240" w:lineRule="auto"/>
        <w:ind w:left="4820"/>
        <w:jc w:val="lef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И.о</w:t>
      </w:r>
      <w:proofErr w:type="spellEnd"/>
      <w:r>
        <w:rPr>
          <w:rFonts w:ascii="Times New Roman" w:hAnsi="Times New Roman" w:cs="Times New Roman"/>
          <w:sz w:val="28"/>
          <w:szCs w:val="28"/>
        </w:rPr>
        <w:t>. п</w:t>
      </w:r>
      <w:r w:rsidR="007772E2" w:rsidRPr="007772E2">
        <w:rPr>
          <w:rFonts w:ascii="Times New Roman" w:hAnsi="Times New Roman" w:cs="Times New Roman"/>
          <w:sz w:val="28"/>
          <w:szCs w:val="28"/>
        </w:rPr>
        <w:t>рокурор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="007772E2" w:rsidRPr="007772E2"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7772E2" w:rsidRDefault="007772E2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CBF" w:rsidRDefault="00D55CBF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CBF" w:rsidRDefault="00D55CBF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55CBF" w:rsidRDefault="00D55CBF" w:rsidP="007772E2">
      <w:pPr>
        <w:pStyle w:val="1"/>
        <w:shd w:val="clear" w:color="auto" w:fill="auto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ЛЕНИНГРАДСКАЯ ОБЛАСТЬ</w:t>
      </w:r>
    </w:p>
    <w:p w:rsidR="00F36E83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D55CBF" w:rsidRDefault="00D55CBF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36E83" w:rsidRPr="00213591" w:rsidRDefault="00F36E83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О</w:t>
      </w:r>
      <w:r w:rsidRPr="00213591">
        <w:rPr>
          <w:rFonts w:ascii="Times New Roman" w:hAnsi="Times New Roman" w:cs="Times New Roman"/>
          <w:b/>
          <w:bCs/>
          <w:color w:val="000000"/>
          <w:sz w:val="28"/>
          <w:szCs w:val="28"/>
        </w:rPr>
        <w:t>БЛАСТНОЙ ЗАКОН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1C4D21" w:rsidRDefault="007455F0" w:rsidP="00F36E83">
      <w:pPr>
        <w:pStyle w:val="ac"/>
        <w:spacing w:before="28" w:after="28" w:line="240" w:lineRule="exact"/>
        <w:jc w:val="center"/>
        <w:rPr>
          <w:rFonts w:ascii="Times New Roman" w:hAnsi="Times New Roman" w:cs="Times New Roman"/>
          <w:b/>
        </w:rPr>
      </w:pPr>
      <w:r w:rsidRPr="007455F0">
        <w:rPr>
          <w:rFonts w:ascii="Times New Roman" w:hAnsi="Times New Roman" w:cs="Times New Roman"/>
          <w:b/>
          <w:sz w:val="28"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00F36E83" w:rsidRPr="00213591" w:rsidRDefault="00F36E83" w:rsidP="00F36E83">
      <w:pPr>
        <w:pStyle w:val="ac"/>
        <w:spacing w:before="28" w:after="28"/>
        <w:jc w:val="both"/>
        <w:rPr>
          <w:rFonts w:ascii="Times New Roman" w:hAnsi="Times New Roman" w:cs="Times New Roman"/>
        </w:rPr>
      </w:pPr>
    </w:p>
    <w:p w:rsidR="00F36E83" w:rsidRPr="00213591" w:rsidRDefault="00F36E83" w:rsidP="00F36E83">
      <w:pPr>
        <w:pStyle w:val="ac"/>
        <w:spacing w:before="28" w:after="28"/>
        <w:jc w:val="center"/>
        <w:rPr>
          <w:rFonts w:ascii="Times New Roman" w:hAnsi="Times New Roman" w:cs="Times New Roman"/>
        </w:rPr>
      </w:pP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Принят Законодательным собранием Ленинградской области </w:t>
      </w:r>
      <w:r>
        <w:rPr>
          <w:rFonts w:ascii="Times New Roman" w:hAnsi="Times New Roman" w:cs="Times New Roman"/>
          <w:sz w:val="20"/>
          <w:szCs w:val="20"/>
        </w:rPr>
        <w:t>«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Start"/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r>
        <w:rPr>
          <w:rFonts w:ascii="Times New Roman" w:hAnsi="Times New Roman" w:cs="Times New Roman"/>
          <w:sz w:val="20"/>
          <w:szCs w:val="20"/>
        </w:rPr>
        <w:t>»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>_</w:t>
      </w:r>
      <w:proofErr w:type="gramEnd"/>
      <w:r w:rsidRPr="00213591">
        <w:rPr>
          <w:rFonts w:ascii="Times New Roman" w:hAnsi="Times New Roman" w:cs="Times New Roman"/>
          <w:color w:val="000000"/>
          <w:sz w:val="20"/>
          <w:szCs w:val="20"/>
        </w:rPr>
        <w:t>_____ 202</w:t>
      </w:r>
      <w:r w:rsidR="00FF2918">
        <w:rPr>
          <w:rFonts w:ascii="Times New Roman" w:hAnsi="Times New Roman" w:cs="Times New Roman"/>
          <w:color w:val="000000"/>
          <w:sz w:val="20"/>
          <w:szCs w:val="20"/>
        </w:rPr>
        <w:t>5</w:t>
      </w:r>
      <w:r w:rsidRPr="00213591">
        <w:rPr>
          <w:rFonts w:ascii="Times New Roman" w:hAnsi="Times New Roman" w:cs="Times New Roman"/>
          <w:color w:val="000000"/>
          <w:sz w:val="20"/>
          <w:szCs w:val="20"/>
        </w:rPr>
        <w:t xml:space="preserve"> года</w:t>
      </w:r>
    </w:p>
    <w:p w:rsidR="00F36E83" w:rsidRDefault="00F36E83" w:rsidP="00022425">
      <w:pPr>
        <w:pStyle w:val="ac"/>
        <w:spacing w:before="28" w:after="28" w:line="240" w:lineRule="exact"/>
        <w:jc w:val="both"/>
      </w:pPr>
    </w:p>
    <w:p w:rsidR="007455F0" w:rsidRPr="007455F0" w:rsidRDefault="007455F0" w:rsidP="007455F0">
      <w:pPr>
        <w:pStyle w:val="ab"/>
        <w:spacing w:after="0" w:line="240" w:lineRule="auto"/>
        <w:ind w:left="79" w:right="13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455F0">
        <w:rPr>
          <w:rFonts w:ascii="Times New Roman" w:hAnsi="Times New Roman" w:cs="Times New Roman"/>
          <w:b/>
          <w:sz w:val="28"/>
          <w:szCs w:val="28"/>
        </w:rPr>
        <w:t>Статья 1</w:t>
      </w:r>
    </w:p>
    <w:p w:rsidR="007455F0" w:rsidRPr="007455F0" w:rsidRDefault="007455F0" w:rsidP="007455F0">
      <w:pPr>
        <w:pStyle w:val="ab"/>
        <w:spacing w:after="0" w:line="240" w:lineRule="auto"/>
        <w:ind w:left="79" w:right="130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E3668" w:rsidRPr="000C072A" w:rsidRDefault="008E3668" w:rsidP="008E3668">
      <w:pPr>
        <w:pStyle w:val="ConsPlusNormal"/>
        <w:ind w:firstLine="709"/>
        <w:jc w:val="both"/>
      </w:pPr>
      <w:r w:rsidRPr="000C072A">
        <w:t>Внести в областной закон от 18 апреля 2012 года № 29-оз «О гарантиях реализации права граждан на п</w:t>
      </w:r>
      <w:bookmarkStart w:id="0" w:name="_GoBack"/>
      <w:bookmarkEnd w:id="0"/>
      <w:r w:rsidRPr="000C072A">
        <w:t>олучение бесплатной юридической помощи на территории Ленинградской области» (с последующими изменениями) следующие изменения:</w:t>
      </w:r>
    </w:p>
    <w:p w:rsidR="008E3668" w:rsidRPr="000C072A" w:rsidRDefault="008E3668" w:rsidP="008E3668">
      <w:pPr>
        <w:pStyle w:val="ConsPlusNormal"/>
        <w:ind w:firstLine="709"/>
        <w:jc w:val="both"/>
      </w:pPr>
      <w:r w:rsidRPr="000C072A">
        <w:t>1) в статье 3:</w:t>
      </w:r>
    </w:p>
    <w:p w:rsidR="008E3668" w:rsidRPr="000C072A" w:rsidRDefault="008E3668" w:rsidP="008E3668">
      <w:pPr>
        <w:pStyle w:val="ConsPlusNormal"/>
        <w:ind w:firstLine="709"/>
        <w:jc w:val="both"/>
      </w:pPr>
      <w:r w:rsidRPr="000C072A">
        <w:t>а) часть 2 дополнить пунктом 17 следующего содержания:</w:t>
      </w:r>
    </w:p>
    <w:p w:rsidR="008E3668" w:rsidRPr="000C072A" w:rsidRDefault="008E3668" w:rsidP="008E3668">
      <w:pPr>
        <w:pStyle w:val="ConsPlusNormal"/>
        <w:ind w:firstLine="709"/>
        <w:jc w:val="both"/>
      </w:pPr>
      <w:r w:rsidRPr="000C072A">
        <w:t>«17)</w:t>
      </w:r>
      <w:r w:rsidR="00075F0A" w:rsidRPr="000C072A">
        <w:t xml:space="preserve"> граждане Российской Федерации, Украины и лица без гражданства, постоянно проживающие на территориях Украины, Донецкой Народной Республики, Луганской Народной Республики, Запорожской области, Херсонской области, вынужденно покинувшие указанные территории и прибывшие на территорию Ленинградской области</w:t>
      </w:r>
      <w:r w:rsidRPr="000C072A">
        <w:t>»;</w:t>
      </w:r>
    </w:p>
    <w:p w:rsidR="008E3668" w:rsidRPr="000C072A" w:rsidRDefault="008E3668" w:rsidP="008E3668">
      <w:pPr>
        <w:pStyle w:val="ConsPlusNormal"/>
        <w:ind w:firstLine="709"/>
        <w:jc w:val="both"/>
      </w:pPr>
      <w:r w:rsidRPr="000C072A">
        <w:t>б) пункт 1</w:t>
      </w:r>
      <w:r w:rsidR="00980B55" w:rsidRPr="000C072A">
        <w:rPr>
          <w:vertAlign w:val="superscript"/>
        </w:rPr>
        <w:t>2</w:t>
      </w:r>
      <w:r w:rsidRPr="000C072A">
        <w:t xml:space="preserve"> </w:t>
      </w:r>
      <w:r w:rsidR="009E7D4E">
        <w:t xml:space="preserve">части 3 </w:t>
      </w:r>
      <w:r w:rsidRPr="000C072A">
        <w:t>дополнить словами «, восстановления в родительских правах, отмен</w:t>
      </w:r>
      <w:r w:rsidR="00387D7B">
        <w:t>ы</w:t>
      </w:r>
      <w:r w:rsidRPr="000C072A">
        <w:t xml:space="preserve"> ограничения в родительских правах»;</w:t>
      </w:r>
    </w:p>
    <w:p w:rsidR="008E3668" w:rsidRPr="000C072A" w:rsidRDefault="008E3668" w:rsidP="008E3668">
      <w:pPr>
        <w:pStyle w:val="ConsPlusNormal"/>
        <w:ind w:firstLine="709"/>
        <w:jc w:val="both"/>
      </w:pPr>
      <w:r w:rsidRPr="000C072A">
        <w:t>2) часть 1 статьи 5 дополнить пунктом 2</w:t>
      </w:r>
      <w:r w:rsidR="001A5298" w:rsidRPr="000C072A">
        <w:rPr>
          <w:vertAlign w:val="superscript"/>
        </w:rPr>
        <w:t>1</w:t>
      </w:r>
      <w:r w:rsidRPr="000C072A">
        <w:t xml:space="preserve"> следующего содержания:</w:t>
      </w:r>
    </w:p>
    <w:p w:rsidR="008E3668" w:rsidRPr="000C072A" w:rsidRDefault="008E3668" w:rsidP="00BA6A5E">
      <w:pPr>
        <w:pStyle w:val="ConsPlusNormal"/>
        <w:ind w:firstLine="709"/>
        <w:jc w:val="both"/>
      </w:pPr>
      <w:r w:rsidRPr="000C072A">
        <w:t>«2</w:t>
      </w:r>
      <w:r w:rsidR="001A5298" w:rsidRPr="000C072A">
        <w:rPr>
          <w:vertAlign w:val="superscript"/>
        </w:rPr>
        <w:t>1</w:t>
      </w:r>
      <w:r w:rsidRPr="000C072A">
        <w:t xml:space="preserve">) </w:t>
      </w:r>
      <w:r w:rsidR="00D55CBF" w:rsidRPr="00BA6A5E">
        <w:t>документ</w:t>
      </w:r>
      <w:r w:rsidR="00D55CBF">
        <w:t>ы, подтверждающие (подтверждавшие</w:t>
      </w:r>
      <w:r w:rsidR="00D55CBF" w:rsidRPr="00BA6A5E">
        <w:t>) факт проживания на территории Луганской Народной Республики, Донецкой Народной Республики, Херсонской области, Запорожской области или Украины</w:t>
      </w:r>
      <w:r w:rsidR="00D55CBF">
        <w:t>, а также факт прибытия на территорию Ленинградской области (для</w:t>
      </w:r>
      <w:r w:rsidR="003736A1">
        <w:t xml:space="preserve"> граждан Российской Федерации</w:t>
      </w:r>
      <w:r w:rsidR="00D55CBF">
        <w:t xml:space="preserve">, </w:t>
      </w:r>
      <w:r w:rsidR="00D55CBF" w:rsidRPr="000C072A">
        <w:t>указанных в пункте 17 части 2 статьи 3 настоящего областного зак</w:t>
      </w:r>
      <w:r w:rsidR="00D55CBF">
        <w:t xml:space="preserve">она), </w:t>
      </w:r>
      <w:r w:rsidR="001A5298" w:rsidRPr="000C072A">
        <w:t xml:space="preserve">паспорт иностранного гражданина, вид на жительство, разрешение на временное проживание, либо иной документ, установленный федеральным законом или признаваемый в соответствии с международным договором Российской Федерации в качестве </w:t>
      </w:r>
      <w:r w:rsidR="00BA6A5E" w:rsidRPr="00BA6A5E">
        <w:t xml:space="preserve">документа, удостоверяющего личность иностранного гражданина </w:t>
      </w:r>
      <w:r w:rsidRPr="000C072A">
        <w:t>(для граждан</w:t>
      </w:r>
      <w:r w:rsidR="001A5298" w:rsidRPr="000C072A">
        <w:t xml:space="preserve"> Украины и лиц без гражданства</w:t>
      </w:r>
      <w:r w:rsidRPr="000C072A">
        <w:t>, указанн</w:t>
      </w:r>
      <w:r w:rsidR="001A5298" w:rsidRPr="000C072A">
        <w:t>ых</w:t>
      </w:r>
      <w:r w:rsidRPr="000C072A">
        <w:t xml:space="preserve"> в пункте 17 части 2 статьи 3 настоящего областного зак</w:t>
      </w:r>
      <w:r w:rsidR="00BA6A5E">
        <w:t>она),</w:t>
      </w:r>
      <w:r w:rsidRPr="000C072A">
        <w:t>».</w:t>
      </w:r>
    </w:p>
    <w:p w:rsidR="00BA6A5E" w:rsidRDefault="00BA6A5E" w:rsidP="0042235D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E7D4E" w:rsidRDefault="009E7D4E" w:rsidP="0042235D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BA6A5E" w:rsidRDefault="00BA6A5E" w:rsidP="0042235D">
      <w:pPr>
        <w:pStyle w:val="ab"/>
        <w:spacing w:after="0" w:line="240" w:lineRule="exact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  <w:r w:rsidRPr="0042235D">
        <w:rPr>
          <w:rFonts w:ascii="Times New Roman" w:hAnsi="Times New Roman" w:cs="Times New Roman"/>
          <w:b/>
          <w:bCs/>
          <w:sz w:val="28"/>
          <w:szCs w:val="28"/>
        </w:rPr>
        <w:lastRenderedPageBreak/>
        <w:t>Статья 2</w:t>
      </w:r>
    </w:p>
    <w:p w:rsidR="00F36E83" w:rsidRPr="0042235D" w:rsidRDefault="00F36E83" w:rsidP="0042235D">
      <w:pPr>
        <w:pStyle w:val="ab"/>
        <w:spacing w:after="0" w:line="240" w:lineRule="exact"/>
        <w:ind w:firstLine="709"/>
        <w:jc w:val="both"/>
        <w:rPr>
          <w:sz w:val="28"/>
          <w:szCs w:val="28"/>
        </w:rPr>
      </w:pPr>
    </w:p>
    <w:p w:rsidR="00F36E83" w:rsidRPr="00F6114F" w:rsidRDefault="00F36E83" w:rsidP="0042235D">
      <w:pPr>
        <w:pStyle w:val="ab"/>
        <w:spacing w:after="0" w:line="100" w:lineRule="atLeast"/>
        <w:ind w:firstLine="709"/>
        <w:jc w:val="both"/>
      </w:pPr>
      <w:r w:rsidRPr="0042235D">
        <w:rPr>
          <w:rFonts w:ascii="Times New Roman" w:hAnsi="Times New Roman" w:cs="Times New Roman"/>
          <w:sz w:val="28"/>
          <w:szCs w:val="28"/>
        </w:rPr>
        <w:t xml:space="preserve">Настоящий областной закон вступает в силу </w:t>
      </w:r>
      <w:r w:rsidR="007F6330">
        <w:rPr>
          <w:rFonts w:ascii="Times New Roman" w:hAnsi="Times New Roman" w:cs="Times New Roman"/>
          <w:bCs/>
          <w:sz w:val="28"/>
          <w:szCs w:val="28"/>
        </w:rPr>
        <w:t>со</w:t>
      </w:r>
      <w:r w:rsidRPr="0042235D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5162B5" w:rsidRPr="0042235D">
        <w:rPr>
          <w:rFonts w:ascii="Times New Roman" w:hAnsi="Times New Roman" w:cs="Times New Roman"/>
          <w:bCs/>
          <w:sz w:val="28"/>
          <w:szCs w:val="28"/>
        </w:rPr>
        <w:t xml:space="preserve">дня </w:t>
      </w:r>
      <w:r w:rsidRPr="0042235D">
        <w:rPr>
          <w:rFonts w:ascii="Times New Roman" w:hAnsi="Times New Roman" w:cs="Times New Roman"/>
          <w:bCs/>
          <w:sz w:val="28"/>
          <w:szCs w:val="28"/>
        </w:rPr>
        <w:t>его официального опубликования.</w:t>
      </w:r>
    </w:p>
    <w:p w:rsidR="00F36E83" w:rsidRDefault="00F36E83" w:rsidP="00F36E83">
      <w:pPr>
        <w:pStyle w:val="ab"/>
        <w:spacing w:after="0" w:line="100" w:lineRule="atLeast"/>
        <w:ind w:firstLine="540"/>
        <w:jc w:val="both"/>
      </w:pPr>
    </w:p>
    <w:p w:rsidR="00F36E83" w:rsidRDefault="00F36E83" w:rsidP="00F36E83">
      <w:pPr>
        <w:pStyle w:val="ab"/>
        <w:spacing w:after="0" w:line="100" w:lineRule="atLeast"/>
        <w:ind w:firstLine="709"/>
        <w:jc w:val="both"/>
      </w:pPr>
    </w:p>
    <w:p w:rsidR="00F36E83" w:rsidRDefault="00F36E83" w:rsidP="00F36E83">
      <w:pPr>
        <w:pStyle w:val="ab"/>
        <w:spacing w:after="0" w:line="240" w:lineRule="exact"/>
      </w:pPr>
      <w:r>
        <w:rPr>
          <w:rFonts w:ascii="Times New Roman" w:hAnsi="Times New Roman" w:cs="Times New Roman"/>
          <w:sz w:val="28"/>
          <w:szCs w:val="28"/>
        </w:rPr>
        <w:t xml:space="preserve">Губернатор </w:t>
      </w:r>
    </w:p>
    <w:p w:rsidR="00F36E83" w:rsidRDefault="00F36E83" w:rsidP="00F36E83">
      <w:pPr>
        <w:pStyle w:val="ab"/>
        <w:tabs>
          <w:tab w:val="right" w:pos="9921"/>
        </w:tabs>
        <w:spacing w:after="0" w:line="240" w:lineRule="exac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Ленинградской области </w:t>
      </w:r>
      <w:r>
        <w:rPr>
          <w:rFonts w:ascii="Times New Roman" w:hAnsi="Times New Roman" w:cs="Times New Roman"/>
          <w:sz w:val="28"/>
          <w:szCs w:val="28"/>
        </w:rPr>
        <w:tab/>
        <w:t xml:space="preserve">      А. Дрозденко</w:t>
      </w: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9E7D4E" w:rsidRDefault="009E7D4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BA6A5E" w:rsidRDefault="00BA6A5E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513CC" w:rsidRDefault="005513CC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ПОЯСНИТЕЛЬНАЯ ЗАПИСКА </w:t>
      </w:r>
    </w:p>
    <w:p w:rsidR="007F6330" w:rsidRPr="007F6330" w:rsidRDefault="005513CC" w:rsidP="005513CC">
      <w:pPr>
        <w:pStyle w:val="ConsPlusTitle"/>
        <w:spacing w:line="240" w:lineRule="exact"/>
        <w:jc w:val="center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 проекту «</w:t>
      </w:r>
      <w:r w:rsidR="007F6330" w:rsidRPr="007455F0">
        <w:rPr>
          <w:rFonts w:ascii="Times New Roman" w:hAnsi="Times New Roman" w:cs="Times New Roman"/>
          <w:sz w:val="28"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007F6330" w:rsidRPr="007F6330" w:rsidRDefault="007F6330" w:rsidP="007F6330">
      <w:pPr>
        <w:pStyle w:val="ConsPlusTitle"/>
        <w:jc w:val="center"/>
        <w:rPr>
          <w:rFonts w:ascii="Times New Roman" w:hAnsi="Times New Roman"/>
          <w:color w:val="FF0000"/>
          <w:sz w:val="28"/>
          <w:szCs w:val="28"/>
        </w:rPr>
      </w:pPr>
    </w:p>
    <w:p w:rsidR="00174D69" w:rsidRPr="00174D69" w:rsidRDefault="00B25BCD" w:rsidP="00174D69">
      <w:pPr>
        <w:ind w:firstLine="708"/>
        <w:jc w:val="both"/>
        <w:rPr>
          <w:sz w:val="28"/>
          <w:szCs w:val="28"/>
        </w:rPr>
      </w:pPr>
      <w:r w:rsidRPr="00174D69">
        <w:rPr>
          <w:sz w:val="28"/>
          <w:szCs w:val="28"/>
        </w:rPr>
        <w:t>Предлагаемым законопроектом в областной закон от 28 марта 2012 года                 № 29-оз «О гарантиях реализации права граждан на получение бесплатной юридической помощи» (далее - областной закон) вносятся изменения, направленные на совершенствование вопросов предоставления бесплатной юридической помощи.</w:t>
      </w:r>
    </w:p>
    <w:p w:rsidR="009E7D4E" w:rsidRDefault="00174D69" w:rsidP="00174D69">
      <w:pPr>
        <w:ind w:firstLine="708"/>
        <w:jc w:val="both"/>
        <w:rPr>
          <w:sz w:val="28"/>
          <w:szCs w:val="28"/>
        </w:rPr>
      </w:pPr>
      <w:r w:rsidRPr="00174D69">
        <w:rPr>
          <w:sz w:val="28"/>
          <w:szCs w:val="28"/>
        </w:rPr>
        <w:t xml:space="preserve">С </w:t>
      </w:r>
      <w:r w:rsidR="00B25BCD" w:rsidRPr="00174D69">
        <w:rPr>
          <w:sz w:val="28"/>
          <w:szCs w:val="28"/>
        </w:rPr>
        <w:t>учетом мониторинга правоприменительной практики, а также информации, изложенной в ежегодных докладах Уполномоченного по правам человека в Ленинградской области и Уполномоченного по правам ребенка в Ленинградской области, предлагается</w:t>
      </w:r>
      <w:r w:rsidR="009E7D4E">
        <w:rPr>
          <w:sz w:val="28"/>
          <w:szCs w:val="28"/>
        </w:rPr>
        <w:t>:</w:t>
      </w:r>
    </w:p>
    <w:p w:rsidR="009E7D4E" w:rsidRDefault="009E7D4E" w:rsidP="00174D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B25BCD" w:rsidRPr="00174D69">
        <w:rPr>
          <w:sz w:val="28"/>
          <w:szCs w:val="28"/>
        </w:rPr>
        <w:t>предоставить право получения бесплатной юридической помощи гражданам Российской Федерации, Украины и лица без гр</w:t>
      </w:r>
      <w:r w:rsidR="00174D69" w:rsidRPr="00174D69">
        <w:rPr>
          <w:sz w:val="28"/>
          <w:szCs w:val="28"/>
        </w:rPr>
        <w:t>ажданства, постоянно проживающим</w:t>
      </w:r>
      <w:r w:rsidR="00B25BCD" w:rsidRPr="00174D69">
        <w:rPr>
          <w:sz w:val="28"/>
          <w:szCs w:val="28"/>
        </w:rPr>
        <w:t xml:space="preserve"> на территориях Украины, Донецкой Народной Республики, Луганской Народной Республики, Запорожской области, Херсонско</w:t>
      </w:r>
      <w:r w:rsidR="00BA6A5E">
        <w:rPr>
          <w:sz w:val="28"/>
          <w:szCs w:val="28"/>
        </w:rPr>
        <w:t>й области, вынужденно покинувшим</w:t>
      </w:r>
      <w:r w:rsidR="00B25BCD" w:rsidRPr="00174D69">
        <w:rPr>
          <w:sz w:val="28"/>
          <w:szCs w:val="28"/>
        </w:rPr>
        <w:t xml:space="preserve"> </w:t>
      </w:r>
      <w:r w:rsidR="009A302B">
        <w:rPr>
          <w:sz w:val="28"/>
          <w:szCs w:val="28"/>
        </w:rPr>
        <w:t>указанные территории и прибывшим</w:t>
      </w:r>
      <w:r w:rsidR="00B25BCD" w:rsidRPr="00174D69">
        <w:rPr>
          <w:sz w:val="28"/>
          <w:szCs w:val="28"/>
        </w:rPr>
        <w:t xml:space="preserve"> на территорию Ленинградской области</w:t>
      </w:r>
      <w:r>
        <w:rPr>
          <w:sz w:val="28"/>
          <w:szCs w:val="28"/>
        </w:rPr>
        <w:t>;</w:t>
      </w:r>
    </w:p>
    <w:p w:rsidR="00B25BCD" w:rsidRPr="00174D69" w:rsidRDefault="009E7D4E" w:rsidP="00174D69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="00B25BCD" w:rsidRPr="00174D69">
        <w:rPr>
          <w:sz w:val="28"/>
          <w:szCs w:val="28"/>
        </w:rPr>
        <w:t>расширить перечень случаев, при которых может быть оказана бесплатная юридическая помощь, обращениями по вопросу восстановления в родительских правах и отмены ограничения в родительских правах.</w:t>
      </w: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spacing w:line="240" w:lineRule="exact"/>
        <w:jc w:val="both"/>
        <w:rPr>
          <w:sz w:val="28"/>
          <w:szCs w:val="28"/>
        </w:rPr>
      </w:pP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</w:p>
    <w:p w:rsidR="005513CC" w:rsidRPr="00C509CF" w:rsidRDefault="009E7D4E" w:rsidP="009E7D4E">
      <w:pPr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П.А. Данилов</w:t>
      </w:r>
    </w:p>
    <w:p w:rsidR="005513CC" w:rsidRDefault="005513CC" w:rsidP="005513CC">
      <w:pPr>
        <w:jc w:val="both"/>
        <w:rPr>
          <w:sz w:val="28"/>
          <w:szCs w:val="28"/>
        </w:rPr>
      </w:pPr>
    </w:p>
    <w:p w:rsidR="007F6330" w:rsidRPr="00F72DF0" w:rsidRDefault="007F6330" w:rsidP="007F6330">
      <w:pPr>
        <w:pStyle w:val="ConsPlusNormal"/>
        <w:spacing w:line="240" w:lineRule="atLeast"/>
        <w:jc w:val="both"/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5513CC">
        <w:rPr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7F6330" w:rsidRPr="00116176" w:rsidRDefault="007F6330" w:rsidP="005513CC">
      <w:pPr>
        <w:pStyle w:val="ConsPlusTitle"/>
        <w:spacing w:line="240" w:lineRule="exact"/>
        <w:jc w:val="center"/>
        <w:rPr>
          <w:rFonts w:ascii="Times New Roman" w:hAnsi="Times New Roman"/>
          <w:sz w:val="28"/>
          <w:szCs w:val="28"/>
        </w:rPr>
      </w:pPr>
      <w:r w:rsidRPr="00EA4AA5">
        <w:rPr>
          <w:rFonts w:ascii="Times New Roman" w:hAnsi="Times New Roman"/>
          <w:bCs/>
          <w:sz w:val="28"/>
          <w:szCs w:val="28"/>
        </w:rPr>
        <w:t xml:space="preserve">к проекту областного закона </w:t>
      </w:r>
      <w:r>
        <w:rPr>
          <w:rFonts w:ascii="Times New Roman" w:hAnsi="Times New Roman"/>
          <w:bCs/>
          <w:sz w:val="28"/>
          <w:szCs w:val="28"/>
        </w:rPr>
        <w:t>«</w:t>
      </w:r>
      <w:r w:rsidRPr="007455F0">
        <w:rPr>
          <w:rFonts w:ascii="Times New Roman" w:hAnsi="Times New Roman" w:cs="Times New Roman"/>
          <w:sz w:val="28"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007F6330" w:rsidRPr="00097015" w:rsidRDefault="007F6330" w:rsidP="007F6330">
      <w:pPr>
        <w:pStyle w:val="ConsPlusTitle"/>
        <w:jc w:val="center"/>
        <w:rPr>
          <w:rFonts w:ascii="Times New Roman" w:hAnsi="Times New Roman"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Согласно статье 29 </w:t>
      </w:r>
      <w:r w:rsidRPr="002672C9">
        <w:rPr>
          <w:sz w:val="28"/>
          <w:szCs w:val="28"/>
        </w:rPr>
        <w:t>Федерально</w:t>
      </w:r>
      <w:r>
        <w:rPr>
          <w:sz w:val="28"/>
          <w:szCs w:val="28"/>
        </w:rPr>
        <w:t>го</w:t>
      </w:r>
      <w:r w:rsidRPr="002672C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5513CC">
        <w:rPr>
          <w:sz w:val="28"/>
          <w:szCs w:val="28"/>
        </w:rPr>
        <w:t xml:space="preserve"> от 21 ноября </w:t>
      </w:r>
      <w:r w:rsidRPr="002672C9">
        <w:rPr>
          <w:sz w:val="28"/>
          <w:szCs w:val="28"/>
        </w:rPr>
        <w:t xml:space="preserve">2011 </w:t>
      </w:r>
      <w:r w:rsidR="005513CC">
        <w:rPr>
          <w:sz w:val="28"/>
          <w:szCs w:val="28"/>
        </w:rPr>
        <w:t xml:space="preserve">года </w:t>
      </w:r>
      <w:r w:rsidRPr="002672C9">
        <w:rPr>
          <w:sz w:val="28"/>
          <w:szCs w:val="28"/>
        </w:rPr>
        <w:t>№ 324-ФЗ «О бесплатной юридической помощи в Российской Федерации»</w:t>
      </w:r>
      <w:r>
        <w:rPr>
          <w:sz w:val="28"/>
          <w:szCs w:val="28"/>
        </w:rPr>
        <w:t xml:space="preserve"> ф</w:t>
      </w:r>
      <w:r w:rsidRPr="001C234A">
        <w:rPr>
          <w:sz w:val="28"/>
          <w:szCs w:val="28"/>
        </w:rPr>
        <w:t>инансирование расходов, связанных</w:t>
      </w:r>
      <w:r>
        <w:rPr>
          <w:sz w:val="28"/>
          <w:szCs w:val="28"/>
        </w:rPr>
        <w:t xml:space="preserve"> </w:t>
      </w:r>
      <w:r w:rsidRPr="001C234A">
        <w:rPr>
          <w:sz w:val="28"/>
          <w:szCs w:val="28"/>
        </w:rPr>
        <w:t>с созданием и деятельностью государственных юридических бюро</w:t>
      </w:r>
      <w:r>
        <w:rPr>
          <w:sz w:val="28"/>
          <w:szCs w:val="28"/>
        </w:rPr>
        <w:t xml:space="preserve"> </w:t>
      </w:r>
      <w:r w:rsidRPr="001C234A">
        <w:rPr>
          <w:sz w:val="28"/>
          <w:szCs w:val="28"/>
        </w:rPr>
        <w:t>и (или) оплатой труда адвокатов, оказывающих гражданам бесплатную юридическую помощь, с компенсацией их рас</w:t>
      </w:r>
      <w:r>
        <w:rPr>
          <w:sz w:val="28"/>
          <w:szCs w:val="28"/>
        </w:rPr>
        <w:t xml:space="preserve">ходов на оказание такой помощи, </w:t>
      </w:r>
      <w:r w:rsidRPr="001C234A">
        <w:rPr>
          <w:sz w:val="28"/>
          <w:szCs w:val="28"/>
        </w:rPr>
        <w:t>с компенсацией оплаты нотариальных действий, совершенных нотариусами бесплатно в рамках государственной системы бесплатной юридической помощи, является расходным обязательством субъектов Российской Федерации.</w:t>
      </w:r>
    </w:p>
    <w:p w:rsidR="007F6330" w:rsidRPr="002672C9" w:rsidRDefault="007F6330" w:rsidP="007F63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Бесплатная юридическая помощь на территории Ленинградской области оказывается адвокатами, входящими в </w:t>
      </w:r>
      <w:r w:rsidRPr="00CA3449">
        <w:rPr>
          <w:sz w:val="28"/>
          <w:szCs w:val="28"/>
        </w:rPr>
        <w:t>государственн</w:t>
      </w:r>
      <w:r>
        <w:rPr>
          <w:sz w:val="28"/>
          <w:szCs w:val="28"/>
        </w:rPr>
        <w:t>ую</w:t>
      </w:r>
      <w:r w:rsidRPr="00CA3449">
        <w:rPr>
          <w:sz w:val="28"/>
          <w:szCs w:val="28"/>
        </w:rPr>
        <w:t xml:space="preserve"> систем</w:t>
      </w:r>
      <w:r>
        <w:rPr>
          <w:sz w:val="28"/>
          <w:szCs w:val="28"/>
        </w:rPr>
        <w:t>у</w:t>
      </w:r>
      <w:r w:rsidRPr="00CA3449">
        <w:rPr>
          <w:sz w:val="28"/>
          <w:szCs w:val="28"/>
        </w:rPr>
        <w:t xml:space="preserve"> бесплатной юридической помощи</w:t>
      </w:r>
      <w:r>
        <w:rPr>
          <w:sz w:val="28"/>
          <w:szCs w:val="28"/>
        </w:rPr>
        <w:t xml:space="preserve">, а также созданным с </w:t>
      </w:r>
      <w:r w:rsidRPr="006B2D50">
        <w:rPr>
          <w:bCs/>
          <w:color w:val="000000"/>
          <w:sz w:val="28"/>
          <w:szCs w:val="28"/>
        </w:rPr>
        <w:t>1 января 2024 года государственн</w:t>
      </w:r>
      <w:r>
        <w:rPr>
          <w:bCs/>
          <w:color w:val="000000"/>
          <w:sz w:val="28"/>
          <w:szCs w:val="28"/>
        </w:rPr>
        <w:t>ым</w:t>
      </w:r>
      <w:r w:rsidRPr="006B2D50">
        <w:rPr>
          <w:bCs/>
          <w:color w:val="000000"/>
          <w:sz w:val="28"/>
          <w:szCs w:val="28"/>
        </w:rPr>
        <w:t xml:space="preserve"> </w:t>
      </w:r>
      <w:r w:rsidRPr="00B0153B">
        <w:rPr>
          <w:bCs/>
          <w:sz w:val="28"/>
          <w:szCs w:val="28"/>
        </w:rPr>
        <w:t>казенн</w:t>
      </w:r>
      <w:r>
        <w:rPr>
          <w:bCs/>
          <w:sz w:val="28"/>
          <w:szCs w:val="28"/>
        </w:rPr>
        <w:t>ым</w:t>
      </w:r>
      <w:r w:rsidRPr="00B0153B">
        <w:rPr>
          <w:bCs/>
          <w:sz w:val="28"/>
          <w:szCs w:val="28"/>
        </w:rPr>
        <w:t xml:space="preserve"> учреждение</w:t>
      </w:r>
      <w:r>
        <w:rPr>
          <w:bCs/>
          <w:sz w:val="28"/>
          <w:szCs w:val="28"/>
        </w:rPr>
        <w:t>м</w:t>
      </w:r>
      <w:r w:rsidRPr="00B0153B">
        <w:rPr>
          <w:bCs/>
          <w:sz w:val="28"/>
          <w:szCs w:val="28"/>
        </w:rPr>
        <w:t xml:space="preserve"> </w:t>
      </w:r>
      <w:r w:rsidRPr="002672C9">
        <w:rPr>
          <w:bCs/>
          <w:sz w:val="28"/>
          <w:szCs w:val="28"/>
        </w:rPr>
        <w:t xml:space="preserve">Ленинградской области «Государственное юридическое бюро Ленинградской области» (далее – </w:t>
      </w:r>
      <w:r w:rsidRPr="002672C9">
        <w:rPr>
          <w:sz w:val="28"/>
          <w:szCs w:val="28"/>
        </w:rPr>
        <w:t>ГКУ «</w:t>
      </w:r>
      <w:proofErr w:type="spellStart"/>
      <w:r w:rsidRPr="002672C9">
        <w:rPr>
          <w:sz w:val="28"/>
          <w:szCs w:val="28"/>
        </w:rPr>
        <w:t>Госбюро</w:t>
      </w:r>
      <w:proofErr w:type="spellEnd"/>
      <w:r w:rsidRPr="002672C9">
        <w:rPr>
          <w:sz w:val="28"/>
          <w:szCs w:val="28"/>
        </w:rPr>
        <w:t xml:space="preserve"> ЛО»)</w:t>
      </w:r>
      <w:r>
        <w:rPr>
          <w:bCs/>
          <w:sz w:val="28"/>
          <w:szCs w:val="28"/>
        </w:rPr>
        <w:t>.</w:t>
      </w:r>
    </w:p>
    <w:p w:rsidR="007F6330" w:rsidRDefault="007F6330" w:rsidP="007F63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672C9">
        <w:rPr>
          <w:sz w:val="28"/>
          <w:szCs w:val="28"/>
        </w:rPr>
        <w:t>В силу статьи 161 Бюджетного кодекса Российской Федерации финансовое обеспечение деятельности казенного</w:t>
      </w:r>
      <w:r w:rsidRPr="00A44531">
        <w:rPr>
          <w:sz w:val="28"/>
          <w:szCs w:val="28"/>
        </w:rPr>
        <w:t xml:space="preserve"> учреждения осуществляется за счет средств соответствующего бюджета бюджетной системы Российской Федерации</w:t>
      </w:r>
      <w:r>
        <w:rPr>
          <w:sz w:val="28"/>
          <w:szCs w:val="28"/>
        </w:rPr>
        <w:br/>
      </w:r>
      <w:r w:rsidRPr="00A44531">
        <w:rPr>
          <w:sz w:val="28"/>
          <w:szCs w:val="28"/>
        </w:rPr>
        <w:t>и на основании бюджетной сметы. Бюджетная смета ГКУ «</w:t>
      </w:r>
      <w:proofErr w:type="spellStart"/>
      <w:r w:rsidRPr="00A44531">
        <w:rPr>
          <w:sz w:val="28"/>
          <w:szCs w:val="28"/>
        </w:rPr>
        <w:t>Госбюро</w:t>
      </w:r>
      <w:proofErr w:type="spellEnd"/>
      <w:r w:rsidRPr="00A44531">
        <w:rPr>
          <w:sz w:val="28"/>
          <w:szCs w:val="28"/>
        </w:rPr>
        <w:t xml:space="preserve"> ЛО» утверждается комитетом. Иные средства областного бюджета Ленинградской области с целью формирования финансовых рес</w:t>
      </w:r>
      <w:r>
        <w:rPr>
          <w:sz w:val="28"/>
          <w:szCs w:val="28"/>
        </w:rPr>
        <w:t>урсов учреждению не выделяются.</w:t>
      </w:r>
    </w:p>
    <w:p w:rsidR="007F6330" w:rsidRDefault="007F6330" w:rsidP="007F633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44531">
        <w:rPr>
          <w:sz w:val="28"/>
          <w:szCs w:val="28"/>
        </w:rPr>
        <w:t>Оплата труда сотрудников ГКУ «</w:t>
      </w:r>
      <w:proofErr w:type="spellStart"/>
      <w:r w:rsidRPr="00A44531">
        <w:rPr>
          <w:sz w:val="28"/>
          <w:szCs w:val="28"/>
        </w:rPr>
        <w:t>Госбюро</w:t>
      </w:r>
      <w:proofErr w:type="spellEnd"/>
      <w:r w:rsidRPr="00A44531">
        <w:rPr>
          <w:sz w:val="28"/>
          <w:szCs w:val="28"/>
        </w:rPr>
        <w:t xml:space="preserve"> ЛО», оказывающих бесплатную юридическую помощь гражданам, имеющим право на ее получение, осуществляется в рамках фонда оплаты труда, включенного в бюджетную смету учреждения.</w:t>
      </w:r>
    </w:p>
    <w:p w:rsidR="007F6330" w:rsidRPr="00174D69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174D69">
        <w:rPr>
          <w:bCs/>
          <w:sz w:val="28"/>
          <w:szCs w:val="28"/>
        </w:rPr>
        <w:t xml:space="preserve">Предоставление бесплатной юридической помощи носит заявительный характер, в связи с чем рассчитать число обращений </w:t>
      </w:r>
      <w:r w:rsidR="00174D69" w:rsidRPr="00174D69">
        <w:rPr>
          <w:bCs/>
          <w:sz w:val="28"/>
          <w:szCs w:val="28"/>
        </w:rPr>
        <w:t xml:space="preserve">от граждан Российской Федерации, Украины и лица без гражданства, постоянно проживающих на территориях Украины, Донецкой Народной Республики, Луганской Народной Республики, Запорожской области, Херсонской области, вынужденно покинувших указанные территории и прибывших на территорию Ленинградской области, а также по вопросу восстановления в родительских правах и отмены ограничения в родительских правах, не </w:t>
      </w:r>
      <w:r w:rsidRPr="00174D69">
        <w:rPr>
          <w:sz w:val="28"/>
          <w:szCs w:val="28"/>
        </w:rPr>
        <w:t>представляется возможным.</w:t>
      </w:r>
    </w:p>
    <w:p w:rsidR="007F6330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>В</w:t>
      </w:r>
      <w:r w:rsidRPr="006B2D50">
        <w:rPr>
          <w:bCs/>
          <w:color w:val="000000"/>
          <w:sz w:val="28"/>
          <w:szCs w:val="28"/>
        </w:rPr>
        <w:t xml:space="preserve"> областном бюджете Ленинградской области предусмотрены средства на оплату фактически </w:t>
      </w:r>
      <w:r w:rsidRPr="00B0153B">
        <w:rPr>
          <w:bCs/>
          <w:sz w:val="28"/>
          <w:szCs w:val="28"/>
        </w:rPr>
        <w:t>оказанной юридической помощи</w:t>
      </w:r>
      <w:r>
        <w:rPr>
          <w:bCs/>
          <w:color w:val="000000"/>
          <w:sz w:val="28"/>
          <w:szCs w:val="28"/>
        </w:rPr>
        <w:t xml:space="preserve"> адвокатами в соответствии </w:t>
      </w:r>
      <w:r w:rsidRPr="006B2D50">
        <w:rPr>
          <w:bCs/>
          <w:color w:val="000000"/>
          <w:sz w:val="28"/>
          <w:szCs w:val="28"/>
        </w:rPr>
        <w:t>с соглашением между комитетом и Адвокатской</w:t>
      </w:r>
      <w:r>
        <w:rPr>
          <w:bCs/>
          <w:color w:val="000000"/>
          <w:sz w:val="28"/>
          <w:szCs w:val="28"/>
        </w:rPr>
        <w:t xml:space="preserve"> палатой Ленинградской области.</w:t>
      </w:r>
    </w:p>
    <w:p w:rsidR="005513CC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Размер субсидии на указанные цели в 2023 и 2024 годах составлял 1 850 000 руб., фактически израсходовано в 2023 году - 1 849 262,50 руб., </w:t>
      </w:r>
      <w:r>
        <w:rPr>
          <w:bCs/>
          <w:color w:val="000000"/>
          <w:sz w:val="28"/>
          <w:szCs w:val="28"/>
        </w:rPr>
        <w:br/>
      </w:r>
      <w:r w:rsidR="005513CC">
        <w:rPr>
          <w:bCs/>
          <w:color w:val="000000"/>
          <w:sz w:val="28"/>
          <w:szCs w:val="28"/>
        </w:rPr>
        <w:t>в 2024 году - 1 846 175,60 руб.</w:t>
      </w:r>
    </w:p>
    <w:p w:rsidR="007F6330" w:rsidRPr="004013A6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665908">
        <w:rPr>
          <w:bCs/>
          <w:color w:val="000000"/>
          <w:sz w:val="28"/>
          <w:szCs w:val="28"/>
        </w:rPr>
        <w:t>В 2025 году Адвокатской палате Ленинградской области запланирована субсидия в размере</w:t>
      </w:r>
      <w:r>
        <w:rPr>
          <w:bCs/>
          <w:color w:val="000000"/>
          <w:sz w:val="28"/>
          <w:szCs w:val="28"/>
        </w:rPr>
        <w:t xml:space="preserve"> </w:t>
      </w:r>
      <w:r w:rsidRPr="00665908">
        <w:rPr>
          <w:bCs/>
          <w:color w:val="000000"/>
          <w:sz w:val="28"/>
          <w:szCs w:val="28"/>
        </w:rPr>
        <w:t>2</w:t>
      </w:r>
      <w:r>
        <w:rPr>
          <w:bCs/>
          <w:color w:val="000000"/>
          <w:sz w:val="28"/>
          <w:szCs w:val="28"/>
        </w:rPr>
        <w:t xml:space="preserve"> </w:t>
      </w:r>
      <w:r w:rsidRPr="00665908">
        <w:rPr>
          <w:bCs/>
          <w:color w:val="000000"/>
          <w:sz w:val="28"/>
          <w:szCs w:val="28"/>
        </w:rPr>
        <w:t>197 800</w:t>
      </w:r>
      <w:r>
        <w:rPr>
          <w:bCs/>
          <w:color w:val="000000"/>
          <w:sz w:val="28"/>
          <w:szCs w:val="28"/>
        </w:rPr>
        <w:t xml:space="preserve"> руб.</w:t>
      </w:r>
    </w:p>
    <w:p w:rsidR="007F6330" w:rsidRDefault="007F6330" w:rsidP="007F63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bCs/>
          <w:color w:val="000000"/>
          <w:sz w:val="28"/>
          <w:szCs w:val="28"/>
        </w:rPr>
        <w:lastRenderedPageBreak/>
        <w:t>В</w:t>
      </w:r>
      <w:r w:rsidRPr="006B2D50">
        <w:rPr>
          <w:bCs/>
          <w:color w:val="000000"/>
          <w:sz w:val="28"/>
          <w:szCs w:val="28"/>
        </w:rPr>
        <w:t xml:space="preserve"> случае увеличен</w:t>
      </w:r>
      <w:r>
        <w:rPr>
          <w:bCs/>
          <w:color w:val="000000"/>
          <w:sz w:val="28"/>
          <w:szCs w:val="28"/>
        </w:rPr>
        <w:t xml:space="preserve">ия количества обращений граждан </w:t>
      </w:r>
      <w:r w:rsidRPr="006B2D50">
        <w:rPr>
          <w:bCs/>
          <w:color w:val="000000"/>
          <w:sz w:val="28"/>
          <w:szCs w:val="28"/>
        </w:rPr>
        <w:t xml:space="preserve">за получением бесплатной юридической помощи в </w:t>
      </w:r>
      <w:r w:rsidRPr="004013A6">
        <w:rPr>
          <w:bCs/>
          <w:color w:val="000000"/>
          <w:sz w:val="28"/>
          <w:szCs w:val="28"/>
        </w:rPr>
        <w:t>2025 году</w:t>
      </w:r>
      <w:r w:rsidRPr="006B2D50">
        <w:rPr>
          <w:bCs/>
          <w:color w:val="000000"/>
          <w:sz w:val="28"/>
          <w:szCs w:val="28"/>
        </w:rPr>
        <w:t xml:space="preserve"> и недостаточности запланированного объема бюджетных средств</w:t>
      </w:r>
      <w:r>
        <w:rPr>
          <w:bCs/>
          <w:color w:val="000000"/>
          <w:sz w:val="28"/>
          <w:szCs w:val="28"/>
        </w:rPr>
        <w:t xml:space="preserve"> на предоставление субсидии Адвокатской палате Ленинградской области</w:t>
      </w:r>
      <w:r w:rsidRPr="006B2D50">
        <w:rPr>
          <w:bCs/>
          <w:color w:val="000000"/>
          <w:sz w:val="28"/>
          <w:szCs w:val="28"/>
        </w:rPr>
        <w:t xml:space="preserve">, </w:t>
      </w:r>
      <w:r>
        <w:rPr>
          <w:bCs/>
          <w:color w:val="000000"/>
          <w:sz w:val="28"/>
          <w:szCs w:val="28"/>
        </w:rPr>
        <w:t>т</w:t>
      </w:r>
      <w:r w:rsidRPr="00AA5047">
        <w:rPr>
          <w:sz w:val="28"/>
          <w:szCs w:val="28"/>
        </w:rPr>
        <w:t>ребуемый объем денежных средств будет изыскан за счет перераспределения собственных источников, предусмотренных комите</w:t>
      </w:r>
      <w:r>
        <w:rPr>
          <w:sz w:val="28"/>
          <w:szCs w:val="28"/>
        </w:rPr>
        <w:t xml:space="preserve">ту </w:t>
      </w:r>
      <w:r w:rsidRPr="00AA5047">
        <w:rPr>
          <w:sz w:val="28"/>
          <w:szCs w:val="28"/>
        </w:rPr>
        <w:t xml:space="preserve">по социальной защите населения Ленинградской области, в ведомственной структуре расходов в соответствии с областным законом </w:t>
      </w:r>
      <w:r>
        <w:rPr>
          <w:sz w:val="28"/>
          <w:szCs w:val="28"/>
        </w:rPr>
        <w:t>от 20.12.2024</w:t>
      </w:r>
      <w:r w:rsidRPr="001C1716">
        <w:rPr>
          <w:sz w:val="28"/>
          <w:szCs w:val="28"/>
        </w:rPr>
        <w:t xml:space="preserve"> </w:t>
      </w:r>
      <w:r>
        <w:rPr>
          <w:sz w:val="28"/>
          <w:szCs w:val="28"/>
        </w:rPr>
        <w:t>№ 178</w:t>
      </w:r>
      <w:r w:rsidRPr="001C1716">
        <w:rPr>
          <w:sz w:val="28"/>
          <w:szCs w:val="28"/>
        </w:rPr>
        <w:t xml:space="preserve">-оз </w:t>
      </w:r>
      <w:r w:rsidRPr="00AA5047">
        <w:rPr>
          <w:sz w:val="28"/>
          <w:szCs w:val="28"/>
        </w:rPr>
        <w:t>«Об областном бюджете Ленинградской области на 202</w:t>
      </w:r>
      <w:r>
        <w:rPr>
          <w:sz w:val="28"/>
          <w:szCs w:val="28"/>
        </w:rPr>
        <w:t xml:space="preserve">5 год </w:t>
      </w:r>
      <w:r w:rsidRPr="00AA5047">
        <w:rPr>
          <w:sz w:val="28"/>
          <w:szCs w:val="28"/>
        </w:rPr>
        <w:t>и на плановый период 202</w:t>
      </w:r>
      <w:r>
        <w:rPr>
          <w:sz w:val="28"/>
          <w:szCs w:val="28"/>
        </w:rPr>
        <w:t>6</w:t>
      </w:r>
      <w:r w:rsidRPr="00AA5047">
        <w:rPr>
          <w:sz w:val="28"/>
          <w:szCs w:val="28"/>
        </w:rPr>
        <w:t xml:space="preserve"> и 202</w:t>
      </w:r>
      <w:r>
        <w:rPr>
          <w:sz w:val="28"/>
          <w:szCs w:val="28"/>
        </w:rPr>
        <w:t>7 годов».</w:t>
      </w:r>
    </w:p>
    <w:p w:rsidR="005513CC" w:rsidRDefault="005513CC" w:rsidP="005513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5513CC" w:rsidRDefault="005513CC" w:rsidP="005513CC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</w:p>
    <w:p w:rsidR="005513CC" w:rsidRDefault="009E7D4E" w:rsidP="009E7D4E">
      <w:pPr>
        <w:autoSpaceDE w:val="0"/>
        <w:autoSpaceDN w:val="0"/>
        <w:adjustRightInd w:val="0"/>
        <w:spacing w:line="240" w:lineRule="exact"/>
        <w:jc w:val="both"/>
        <w:rPr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П.А. Данилов</w:t>
      </w:r>
    </w:p>
    <w:p w:rsidR="007F6330" w:rsidRPr="00097015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color w:val="000000"/>
          <w:sz w:val="28"/>
          <w:szCs w:val="28"/>
        </w:rPr>
      </w:pPr>
    </w:p>
    <w:p w:rsidR="007F6330" w:rsidRPr="00F72DF0" w:rsidRDefault="007F6330" w:rsidP="007F6330">
      <w:pPr>
        <w:pStyle w:val="ConsPlusNormal"/>
        <w:spacing w:line="240" w:lineRule="atLeast"/>
        <w:jc w:val="both"/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9E7D4E" w:rsidRDefault="009E7D4E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097015" w:rsidRDefault="005513CC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lastRenderedPageBreak/>
        <w:t>ПРЕДЛОЖЕНИЯ</w:t>
      </w:r>
    </w:p>
    <w:p w:rsidR="007F6330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097015">
        <w:rPr>
          <w:b/>
          <w:bCs/>
          <w:sz w:val="28"/>
          <w:szCs w:val="28"/>
        </w:rPr>
        <w:t>о разработке нормативных правовых актов, принятие которых необходимо</w:t>
      </w:r>
    </w:p>
    <w:p w:rsidR="007F6330" w:rsidRPr="00B957E7" w:rsidRDefault="007F6330" w:rsidP="005513CC">
      <w:pPr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097015">
        <w:rPr>
          <w:b/>
          <w:bCs/>
          <w:sz w:val="28"/>
          <w:szCs w:val="28"/>
        </w:rPr>
        <w:t xml:space="preserve">для реализации </w:t>
      </w:r>
      <w:r>
        <w:rPr>
          <w:b/>
          <w:bCs/>
          <w:sz w:val="28"/>
          <w:szCs w:val="28"/>
        </w:rPr>
        <w:t>областного закона «</w:t>
      </w:r>
      <w:r w:rsidRPr="007455F0">
        <w:rPr>
          <w:b/>
          <w:sz w:val="28"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007F6330" w:rsidRDefault="007F6330" w:rsidP="007F6330">
      <w:pPr>
        <w:adjustRightInd w:val="0"/>
        <w:ind w:firstLine="709"/>
        <w:jc w:val="both"/>
        <w:rPr>
          <w:bCs/>
          <w:sz w:val="28"/>
          <w:szCs w:val="28"/>
        </w:rPr>
      </w:pPr>
    </w:p>
    <w:p w:rsidR="007F6330" w:rsidRDefault="007F6330" w:rsidP="007F6330">
      <w:pPr>
        <w:adjustRightInd w:val="0"/>
        <w:ind w:firstLine="709"/>
        <w:jc w:val="both"/>
        <w:rPr>
          <w:bCs/>
          <w:sz w:val="28"/>
          <w:szCs w:val="28"/>
        </w:rPr>
      </w:pPr>
      <w:r w:rsidRPr="006B2D50">
        <w:rPr>
          <w:bCs/>
          <w:sz w:val="28"/>
          <w:szCs w:val="28"/>
        </w:rPr>
        <w:t xml:space="preserve">Принятие областного закона </w:t>
      </w:r>
      <w:r w:rsidRPr="00D35629">
        <w:rPr>
          <w:bCs/>
          <w:sz w:val="28"/>
          <w:szCs w:val="28"/>
        </w:rPr>
        <w:t>областного закона «О внесении изменения в статью 3 областного закона «О гарантиях реализации права граждан на получение</w:t>
      </w:r>
      <w:r>
        <w:rPr>
          <w:bCs/>
          <w:sz w:val="28"/>
          <w:szCs w:val="28"/>
        </w:rPr>
        <w:t xml:space="preserve"> </w:t>
      </w:r>
      <w:r w:rsidRPr="00D35629">
        <w:rPr>
          <w:bCs/>
          <w:sz w:val="28"/>
          <w:szCs w:val="28"/>
        </w:rPr>
        <w:t>бесплатной юридической помощи на территории Ленинградской области»</w:t>
      </w:r>
      <w:r>
        <w:rPr>
          <w:bCs/>
          <w:sz w:val="28"/>
          <w:szCs w:val="28"/>
        </w:rPr>
        <w:t xml:space="preserve"> </w:t>
      </w:r>
      <w:r w:rsidRPr="006B2D50">
        <w:rPr>
          <w:bCs/>
          <w:sz w:val="28"/>
          <w:szCs w:val="28"/>
        </w:rPr>
        <w:t xml:space="preserve">не потребует разработки и принятия </w:t>
      </w:r>
      <w:r w:rsidRPr="00B0153B">
        <w:rPr>
          <w:bCs/>
          <w:sz w:val="28"/>
          <w:szCs w:val="28"/>
        </w:rPr>
        <w:t>нормативных правовых актов Ленинградской области.</w:t>
      </w:r>
    </w:p>
    <w:p w:rsidR="005513CC" w:rsidRPr="00B0153B" w:rsidRDefault="005513CC" w:rsidP="005513CC">
      <w:pPr>
        <w:adjustRightInd w:val="0"/>
        <w:spacing w:line="240" w:lineRule="exact"/>
        <w:ind w:firstLine="709"/>
        <w:jc w:val="both"/>
        <w:rPr>
          <w:bCs/>
          <w:sz w:val="28"/>
          <w:szCs w:val="28"/>
        </w:rPr>
      </w:pPr>
    </w:p>
    <w:p w:rsidR="007F6330" w:rsidRDefault="007F6330" w:rsidP="005513CC">
      <w:pPr>
        <w:pStyle w:val="ConsPlusNormal"/>
        <w:spacing w:line="240" w:lineRule="exact"/>
        <w:jc w:val="both"/>
      </w:pP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</w:p>
    <w:p w:rsidR="007F6330" w:rsidRDefault="009E7D4E" w:rsidP="009E7D4E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П.А. Данилов</w:t>
      </w:r>
    </w:p>
    <w:p w:rsidR="007F6330" w:rsidRDefault="007F6330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both"/>
        <w:rPr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  <w:r w:rsidR="005513CC">
        <w:rPr>
          <w:b/>
          <w:bCs/>
          <w:sz w:val="28"/>
          <w:szCs w:val="28"/>
        </w:rPr>
        <w:lastRenderedPageBreak/>
        <w:t>ПЕРЕЧЕНЬ</w:t>
      </w:r>
    </w:p>
    <w:p w:rsidR="007F6330" w:rsidRPr="00097015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097015">
        <w:rPr>
          <w:b/>
          <w:bCs/>
          <w:sz w:val="28"/>
          <w:szCs w:val="28"/>
        </w:rPr>
        <w:t xml:space="preserve">законов и иных нормативных правовых актов Ленинградской области, отмены, изменения или дополнения которых потребует принятие </w:t>
      </w:r>
      <w:r w:rsidRPr="00D35629">
        <w:rPr>
          <w:b/>
          <w:bCs/>
          <w:sz w:val="28"/>
          <w:szCs w:val="28"/>
        </w:rPr>
        <w:t xml:space="preserve">областного закона </w:t>
      </w:r>
      <w:r>
        <w:rPr>
          <w:b/>
          <w:bCs/>
          <w:sz w:val="28"/>
          <w:szCs w:val="28"/>
        </w:rPr>
        <w:t>«</w:t>
      </w:r>
      <w:r w:rsidRPr="007455F0">
        <w:rPr>
          <w:b/>
          <w:sz w:val="28"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007F6330" w:rsidRPr="00097015" w:rsidRDefault="007F6330" w:rsidP="007F6330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F6330" w:rsidRPr="005513CC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 w:rsidRPr="005513CC">
        <w:rPr>
          <w:bCs/>
          <w:sz w:val="28"/>
          <w:szCs w:val="28"/>
        </w:rPr>
        <w:t>Принятие областного закона «</w:t>
      </w:r>
      <w:r w:rsidRPr="005513CC">
        <w:rPr>
          <w:sz w:val="28"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  <w:r w:rsidRPr="005513CC">
        <w:rPr>
          <w:bCs/>
          <w:sz w:val="28"/>
          <w:szCs w:val="28"/>
        </w:rPr>
        <w:br/>
        <w:t xml:space="preserve">не потребует внесения изменений, дополнений или отмены областных законов </w:t>
      </w:r>
      <w:r w:rsidRPr="005513CC">
        <w:rPr>
          <w:bCs/>
          <w:sz w:val="28"/>
          <w:szCs w:val="28"/>
        </w:rPr>
        <w:br/>
        <w:t>и иных нормативных правовых актов Ленинградской области.</w:t>
      </w:r>
    </w:p>
    <w:p w:rsidR="005513CC" w:rsidRPr="00B0153B" w:rsidRDefault="005513CC" w:rsidP="005513CC">
      <w:pPr>
        <w:adjustRightInd w:val="0"/>
        <w:spacing w:line="240" w:lineRule="exact"/>
        <w:ind w:firstLine="709"/>
        <w:jc w:val="both"/>
        <w:rPr>
          <w:bCs/>
          <w:sz w:val="28"/>
          <w:szCs w:val="28"/>
        </w:rPr>
      </w:pPr>
    </w:p>
    <w:p w:rsidR="005513CC" w:rsidRDefault="005513CC" w:rsidP="005513CC">
      <w:pPr>
        <w:pStyle w:val="ConsPlusNormal"/>
        <w:spacing w:line="240" w:lineRule="exact"/>
        <w:jc w:val="both"/>
      </w:pP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</w:p>
    <w:p w:rsidR="005513CC" w:rsidRDefault="009E7D4E" w:rsidP="009E7D4E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П.А. Данилов</w:t>
      </w:r>
    </w:p>
    <w:p w:rsidR="005513CC" w:rsidRDefault="005513CC" w:rsidP="005513CC">
      <w:pPr>
        <w:autoSpaceDE w:val="0"/>
        <w:autoSpaceDN w:val="0"/>
        <w:adjustRightInd w:val="0"/>
        <w:spacing w:line="240" w:lineRule="exact"/>
        <w:rPr>
          <w:b/>
          <w:bCs/>
          <w:sz w:val="28"/>
          <w:szCs w:val="28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Pr="00097015" w:rsidRDefault="007F6330" w:rsidP="007F6330">
      <w:pPr>
        <w:autoSpaceDE w:val="0"/>
        <w:autoSpaceDN w:val="0"/>
        <w:adjustRightInd w:val="0"/>
        <w:rPr>
          <w:b/>
          <w:bCs/>
          <w:sz w:val="28"/>
          <w:szCs w:val="28"/>
        </w:rPr>
      </w:pPr>
    </w:p>
    <w:p w:rsidR="007F6330" w:rsidRPr="009E7883" w:rsidRDefault="007F6330" w:rsidP="007F6330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ind w:firstLine="709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Cs/>
          <w:color w:val="FF0000"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7F6330" w:rsidRDefault="007F6330" w:rsidP="007F6330">
      <w:pPr>
        <w:autoSpaceDE w:val="0"/>
        <w:autoSpaceDN w:val="0"/>
        <w:adjustRightInd w:val="0"/>
        <w:jc w:val="center"/>
        <w:rPr>
          <w:b/>
          <w:bCs/>
          <w:sz w:val="26"/>
          <w:szCs w:val="26"/>
        </w:rPr>
      </w:pPr>
    </w:p>
    <w:p w:rsidR="007F6330" w:rsidRPr="009E7883" w:rsidRDefault="007F6330" w:rsidP="007F6330">
      <w:pPr>
        <w:autoSpaceDE w:val="0"/>
        <w:autoSpaceDN w:val="0"/>
        <w:adjustRightInd w:val="0"/>
        <w:rPr>
          <w:b/>
          <w:bCs/>
          <w:sz w:val="26"/>
          <w:szCs w:val="26"/>
        </w:rPr>
      </w:pPr>
    </w:p>
    <w:p w:rsidR="005513CC" w:rsidRDefault="005513CC" w:rsidP="007F6330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5513CC" w:rsidRDefault="005513CC" w:rsidP="007F6330">
      <w:pPr>
        <w:autoSpaceDE w:val="0"/>
        <w:autoSpaceDN w:val="0"/>
        <w:adjustRightInd w:val="0"/>
        <w:jc w:val="center"/>
        <w:rPr>
          <w:b/>
          <w:bCs/>
          <w:sz w:val="27"/>
          <w:szCs w:val="27"/>
        </w:rPr>
      </w:pPr>
    </w:p>
    <w:p w:rsidR="005513CC" w:rsidRDefault="005513CC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7"/>
          <w:szCs w:val="27"/>
        </w:rPr>
      </w:pPr>
    </w:p>
    <w:p w:rsidR="009E7D4E" w:rsidRDefault="009E7D4E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7"/>
          <w:szCs w:val="27"/>
        </w:rPr>
      </w:pPr>
    </w:p>
    <w:p w:rsidR="007F6330" w:rsidRPr="009E7D4E" w:rsidRDefault="005513CC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9E7D4E">
        <w:rPr>
          <w:b/>
          <w:bCs/>
          <w:sz w:val="28"/>
          <w:szCs w:val="28"/>
        </w:rPr>
        <w:lastRenderedPageBreak/>
        <w:t>СПРАВКА</w:t>
      </w:r>
    </w:p>
    <w:p w:rsidR="007F6330" w:rsidRPr="009E7D4E" w:rsidRDefault="007F6330" w:rsidP="005513CC">
      <w:pPr>
        <w:autoSpaceDE w:val="0"/>
        <w:autoSpaceDN w:val="0"/>
        <w:adjustRightInd w:val="0"/>
        <w:spacing w:line="240" w:lineRule="exact"/>
        <w:jc w:val="center"/>
        <w:rPr>
          <w:b/>
          <w:bCs/>
          <w:sz w:val="28"/>
          <w:szCs w:val="28"/>
        </w:rPr>
      </w:pPr>
      <w:r w:rsidRPr="009E7D4E">
        <w:rPr>
          <w:b/>
          <w:bCs/>
          <w:sz w:val="28"/>
          <w:szCs w:val="28"/>
        </w:rPr>
        <w:t>о состоянии законодательства в сфере правового регулирования областного закона «</w:t>
      </w:r>
      <w:r w:rsidRPr="009E7D4E">
        <w:rPr>
          <w:b/>
          <w:sz w:val="28"/>
          <w:szCs w:val="28"/>
        </w:rPr>
        <w:t>О внесении изменений в статьи 3 и 5 областного закона «О гарантиях реализации права граждан на получение бесплатной юридической помощи на территории Ленинградской области»</w:t>
      </w:r>
    </w:p>
    <w:p w:rsidR="007F6330" w:rsidRPr="009E7D4E" w:rsidRDefault="007F6330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7F6330" w:rsidRPr="009E7D4E" w:rsidRDefault="009E7D4E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1</w:t>
      </w:r>
      <w:r w:rsidR="00174D69" w:rsidRPr="009E7D4E">
        <w:rPr>
          <w:bCs/>
          <w:sz w:val="28"/>
          <w:szCs w:val="28"/>
        </w:rPr>
        <w:t>.</w:t>
      </w:r>
      <w:r w:rsidR="00A5403B">
        <w:rPr>
          <w:bCs/>
          <w:sz w:val="28"/>
          <w:szCs w:val="28"/>
        </w:rPr>
        <w:t> </w:t>
      </w:r>
      <w:r w:rsidR="00174D69" w:rsidRPr="009E7D4E">
        <w:rPr>
          <w:bCs/>
          <w:sz w:val="28"/>
          <w:szCs w:val="28"/>
        </w:rPr>
        <w:t xml:space="preserve">Федеральный закон от 21 ноября </w:t>
      </w:r>
      <w:r w:rsidR="007F6330" w:rsidRPr="009E7D4E">
        <w:rPr>
          <w:bCs/>
          <w:sz w:val="28"/>
          <w:szCs w:val="28"/>
        </w:rPr>
        <w:t xml:space="preserve">2011 </w:t>
      </w:r>
      <w:r w:rsidR="00174D69" w:rsidRPr="009E7D4E">
        <w:rPr>
          <w:bCs/>
          <w:sz w:val="28"/>
          <w:szCs w:val="28"/>
        </w:rPr>
        <w:t xml:space="preserve">года </w:t>
      </w:r>
      <w:r w:rsidR="007F6330" w:rsidRPr="009E7D4E">
        <w:rPr>
          <w:bCs/>
          <w:sz w:val="28"/>
          <w:szCs w:val="28"/>
        </w:rPr>
        <w:t>№ 324-ФЗ «О бесплатной юридической помощи в Российской Федерации».</w:t>
      </w:r>
    </w:p>
    <w:p w:rsidR="007F6330" w:rsidRPr="009E7D4E" w:rsidRDefault="009E7D4E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2</w:t>
      </w:r>
      <w:r w:rsidR="00174D69" w:rsidRPr="009E7D4E">
        <w:rPr>
          <w:bCs/>
          <w:sz w:val="28"/>
          <w:szCs w:val="28"/>
        </w:rPr>
        <w:t>.</w:t>
      </w:r>
      <w:r w:rsidR="00A5403B">
        <w:rPr>
          <w:bCs/>
          <w:sz w:val="28"/>
          <w:szCs w:val="28"/>
        </w:rPr>
        <w:t> </w:t>
      </w:r>
      <w:r w:rsidR="00174D69" w:rsidRPr="009E7D4E">
        <w:rPr>
          <w:bCs/>
          <w:sz w:val="28"/>
          <w:szCs w:val="28"/>
        </w:rPr>
        <w:t xml:space="preserve">Областной закон от 18 апреля </w:t>
      </w:r>
      <w:r w:rsidR="007F6330" w:rsidRPr="009E7D4E">
        <w:rPr>
          <w:bCs/>
          <w:sz w:val="28"/>
          <w:szCs w:val="28"/>
        </w:rPr>
        <w:t xml:space="preserve">2012 </w:t>
      </w:r>
      <w:r w:rsidR="00174D69" w:rsidRPr="009E7D4E">
        <w:rPr>
          <w:bCs/>
          <w:sz w:val="28"/>
          <w:szCs w:val="28"/>
        </w:rPr>
        <w:t xml:space="preserve">года </w:t>
      </w:r>
      <w:r w:rsidR="007F6330" w:rsidRPr="009E7D4E">
        <w:rPr>
          <w:bCs/>
          <w:sz w:val="28"/>
          <w:szCs w:val="28"/>
        </w:rPr>
        <w:t>№ 29-оз «О гарантиях реализации права граждан на получение бесплатной юридической помощи на территории Ленинградской области».</w:t>
      </w:r>
    </w:p>
    <w:p w:rsidR="007F6330" w:rsidRPr="009E7D4E" w:rsidRDefault="009E7D4E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3</w:t>
      </w:r>
      <w:r w:rsidR="007F6330" w:rsidRPr="009E7D4E">
        <w:rPr>
          <w:bCs/>
          <w:sz w:val="28"/>
          <w:szCs w:val="28"/>
        </w:rPr>
        <w:t>.</w:t>
      </w:r>
      <w:r w:rsidR="00A5403B">
        <w:rPr>
          <w:sz w:val="28"/>
          <w:szCs w:val="28"/>
        </w:rPr>
        <w:t> </w:t>
      </w:r>
      <w:r w:rsidR="007F6330" w:rsidRPr="009E7D4E">
        <w:rPr>
          <w:bCs/>
          <w:sz w:val="28"/>
          <w:szCs w:val="28"/>
        </w:rPr>
        <w:t>Постановление Правительства Ленинградской области от 03.12.2012 № 384 «Об органе исполнительной власти Ленинградской области, уполномоченном в области обеспечения граждан бесплатной юридической помощью, и внесении изменений в постановление Правительства Ленинградской области от 25 декабря 2007 года № 337 «Об утверждении штатного расписания и Положения о комитете по социальной защите населения Ленинградской области».</w:t>
      </w:r>
    </w:p>
    <w:p w:rsidR="007F6330" w:rsidRPr="009E7D4E" w:rsidRDefault="009E7D4E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4</w:t>
      </w:r>
      <w:r w:rsidR="007F6330" w:rsidRPr="009E7D4E">
        <w:rPr>
          <w:bCs/>
          <w:sz w:val="28"/>
          <w:szCs w:val="28"/>
        </w:rPr>
        <w:t>. Постановление Правительства Ленинградской области от 07.03.2013 № 65</w:t>
      </w:r>
      <w:r w:rsidR="007F6330" w:rsidRPr="009E7D4E">
        <w:rPr>
          <w:bCs/>
          <w:sz w:val="28"/>
          <w:szCs w:val="28"/>
        </w:rPr>
        <w:br/>
        <w:t>«Об оказании бесплатной юридической помощи на территории Ленинградской области в рамках государственной программы Ленинградской области «Социальная поддержка отдельных категорий граждан в Ленинградской области».</w:t>
      </w:r>
    </w:p>
    <w:p w:rsidR="007F6330" w:rsidRPr="009E7D4E" w:rsidRDefault="009E7D4E" w:rsidP="007F6330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5</w:t>
      </w:r>
      <w:r w:rsidR="007F6330" w:rsidRPr="009E7D4E">
        <w:rPr>
          <w:bCs/>
          <w:sz w:val="28"/>
          <w:szCs w:val="28"/>
        </w:rPr>
        <w:t>.</w:t>
      </w:r>
      <w:r w:rsidR="00A5403B">
        <w:rPr>
          <w:bCs/>
          <w:sz w:val="28"/>
          <w:szCs w:val="28"/>
        </w:rPr>
        <w:t> </w:t>
      </w:r>
      <w:r w:rsidR="007F6330" w:rsidRPr="009E7D4E">
        <w:rPr>
          <w:bCs/>
          <w:sz w:val="28"/>
          <w:szCs w:val="28"/>
        </w:rPr>
        <w:t>Постановление Правительства Ленинградской области от 29.12.2023 № 988 «Об утверждении Порядка деятельности государственного казенного учреждения Ленинградской области «Государственное юридическое бюро Ленинградской области».</w:t>
      </w:r>
    </w:p>
    <w:p w:rsidR="009E7D4E" w:rsidRDefault="009E7D4E" w:rsidP="009E7D4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6</w:t>
      </w:r>
      <w:r w:rsidR="007F6330" w:rsidRPr="009E7D4E">
        <w:rPr>
          <w:bCs/>
          <w:sz w:val="28"/>
          <w:szCs w:val="28"/>
        </w:rPr>
        <w:t>.</w:t>
      </w:r>
      <w:r w:rsidR="00A5403B">
        <w:rPr>
          <w:bCs/>
          <w:sz w:val="28"/>
          <w:szCs w:val="28"/>
        </w:rPr>
        <w:t> </w:t>
      </w:r>
      <w:r w:rsidR="007F6330" w:rsidRPr="009E7D4E">
        <w:rPr>
          <w:bCs/>
          <w:sz w:val="28"/>
          <w:szCs w:val="28"/>
        </w:rPr>
        <w:t xml:space="preserve">Распоряжение Правительства Ленинградской области от 10.11.2023 </w:t>
      </w:r>
      <w:r w:rsidR="007F6330" w:rsidRPr="009E7D4E">
        <w:rPr>
          <w:bCs/>
          <w:sz w:val="28"/>
          <w:szCs w:val="28"/>
        </w:rPr>
        <w:br/>
        <w:t xml:space="preserve">№ 776-р «О создании государственного казенного учреждения Ленинградской области «Государственное юридическое бюро Ленинградской области». </w:t>
      </w:r>
    </w:p>
    <w:p w:rsidR="007F6330" w:rsidRPr="009E7D4E" w:rsidRDefault="009E7D4E" w:rsidP="009E7D4E">
      <w:pPr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7</w:t>
      </w:r>
      <w:r w:rsidR="007F6330" w:rsidRPr="009E7D4E">
        <w:rPr>
          <w:bCs/>
          <w:sz w:val="28"/>
          <w:szCs w:val="28"/>
        </w:rPr>
        <w:t>.</w:t>
      </w:r>
      <w:r w:rsidR="00A5403B">
        <w:rPr>
          <w:bCs/>
          <w:sz w:val="28"/>
          <w:szCs w:val="28"/>
        </w:rPr>
        <w:t> </w:t>
      </w:r>
      <w:r w:rsidR="007F6330" w:rsidRPr="009E7D4E">
        <w:rPr>
          <w:bCs/>
          <w:sz w:val="28"/>
          <w:szCs w:val="28"/>
        </w:rPr>
        <w:t>Приказ комитета по социальной защите населения Ленинградской области</w:t>
      </w:r>
      <w:r>
        <w:rPr>
          <w:bCs/>
          <w:sz w:val="28"/>
          <w:szCs w:val="28"/>
        </w:rPr>
        <w:t xml:space="preserve"> </w:t>
      </w:r>
      <w:r w:rsidR="007F6330" w:rsidRPr="009E7D4E">
        <w:rPr>
          <w:bCs/>
          <w:sz w:val="28"/>
          <w:szCs w:val="28"/>
        </w:rPr>
        <w:t xml:space="preserve">от 19.01.2024 № 04-4 «Об утверждении форм документов государственного казенного учреждения Ленинградской области «Государственное юридическое бюро Ленинградской области». </w:t>
      </w:r>
    </w:p>
    <w:p w:rsidR="007F6330" w:rsidRPr="000A1581" w:rsidRDefault="007F6330" w:rsidP="005513CC">
      <w:pPr>
        <w:autoSpaceDE w:val="0"/>
        <w:autoSpaceDN w:val="0"/>
        <w:adjustRightInd w:val="0"/>
        <w:spacing w:line="240" w:lineRule="exact"/>
        <w:jc w:val="both"/>
        <w:rPr>
          <w:bCs/>
          <w:sz w:val="27"/>
          <w:szCs w:val="27"/>
        </w:rPr>
      </w:pPr>
    </w:p>
    <w:p w:rsidR="005513CC" w:rsidRDefault="005513CC" w:rsidP="005513CC">
      <w:pPr>
        <w:pStyle w:val="ConsPlusNormal"/>
        <w:spacing w:line="240" w:lineRule="exact"/>
        <w:jc w:val="both"/>
      </w:pP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прокурора области</w:t>
      </w:r>
    </w:p>
    <w:p w:rsidR="009E7D4E" w:rsidRDefault="009E7D4E" w:rsidP="009E7D4E">
      <w:pPr>
        <w:spacing w:line="240" w:lineRule="exact"/>
        <w:jc w:val="both"/>
        <w:rPr>
          <w:sz w:val="28"/>
          <w:szCs w:val="28"/>
        </w:rPr>
      </w:pPr>
    </w:p>
    <w:p w:rsidR="003322F5" w:rsidRPr="005513CC" w:rsidRDefault="009E7D4E" w:rsidP="009E7D4E">
      <w:pPr>
        <w:spacing w:line="240" w:lineRule="exact"/>
        <w:jc w:val="both"/>
        <w:rPr>
          <w:b/>
          <w:bCs/>
          <w:sz w:val="28"/>
          <w:szCs w:val="28"/>
        </w:rPr>
      </w:pPr>
      <w:r>
        <w:rPr>
          <w:sz w:val="28"/>
          <w:szCs w:val="28"/>
        </w:rPr>
        <w:t>старший советник юстиции                                                                       П.А. Данилов</w:t>
      </w:r>
    </w:p>
    <w:sectPr w:rsidR="003322F5" w:rsidRPr="005513CC" w:rsidSect="005513CC">
      <w:headerReference w:type="default" r:id="rId7"/>
      <w:pgSz w:w="11906" w:h="16838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A2A05" w:rsidRDefault="008A2A05" w:rsidP="00F7092A">
      <w:r>
        <w:separator/>
      </w:r>
    </w:p>
  </w:endnote>
  <w:endnote w:type="continuationSeparator" w:id="0">
    <w:p w:rsidR="008A2A05" w:rsidRDefault="008A2A05" w:rsidP="00F709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A2A05" w:rsidRDefault="008A2A05" w:rsidP="00F7092A">
      <w:r>
        <w:separator/>
      </w:r>
    </w:p>
  </w:footnote>
  <w:footnote w:type="continuationSeparator" w:id="0">
    <w:p w:rsidR="008A2A05" w:rsidRDefault="008A2A05" w:rsidP="00F709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7092A" w:rsidRDefault="00F7092A">
    <w:pPr>
      <w:pStyle w:val="a7"/>
      <w:jc w:val="center"/>
    </w:pPr>
  </w:p>
  <w:p w:rsidR="00F7092A" w:rsidRDefault="00F7092A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772E2"/>
    <w:rsid w:val="00001118"/>
    <w:rsid w:val="00022425"/>
    <w:rsid w:val="000415DE"/>
    <w:rsid w:val="00043D44"/>
    <w:rsid w:val="00046FC2"/>
    <w:rsid w:val="00074AC9"/>
    <w:rsid w:val="00075F0A"/>
    <w:rsid w:val="000A0A69"/>
    <w:rsid w:val="000C072A"/>
    <w:rsid w:val="001001DC"/>
    <w:rsid w:val="00174D69"/>
    <w:rsid w:val="00197D7F"/>
    <w:rsid w:val="001A5298"/>
    <w:rsid w:val="001C4D21"/>
    <w:rsid w:val="001F3C0E"/>
    <w:rsid w:val="00204D00"/>
    <w:rsid w:val="00214F22"/>
    <w:rsid w:val="00236218"/>
    <w:rsid w:val="00255953"/>
    <w:rsid w:val="002E500A"/>
    <w:rsid w:val="003322F5"/>
    <w:rsid w:val="00352A73"/>
    <w:rsid w:val="003736A1"/>
    <w:rsid w:val="00386F77"/>
    <w:rsid w:val="00387D7B"/>
    <w:rsid w:val="003E0FF4"/>
    <w:rsid w:val="0042235D"/>
    <w:rsid w:val="00456F09"/>
    <w:rsid w:val="004647BA"/>
    <w:rsid w:val="004D2263"/>
    <w:rsid w:val="005162B5"/>
    <w:rsid w:val="005513CC"/>
    <w:rsid w:val="0057547B"/>
    <w:rsid w:val="005A7970"/>
    <w:rsid w:val="005D3DD4"/>
    <w:rsid w:val="005D3E7E"/>
    <w:rsid w:val="005F075B"/>
    <w:rsid w:val="00606981"/>
    <w:rsid w:val="00645C8D"/>
    <w:rsid w:val="006745EC"/>
    <w:rsid w:val="006C433F"/>
    <w:rsid w:val="006C491A"/>
    <w:rsid w:val="00712BF3"/>
    <w:rsid w:val="007455F0"/>
    <w:rsid w:val="007772E2"/>
    <w:rsid w:val="00793606"/>
    <w:rsid w:val="007F6330"/>
    <w:rsid w:val="008A2A05"/>
    <w:rsid w:val="008C5B21"/>
    <w:rsid w:val="008D50C7"/>
    <w:rsid w:val="008E3668"/>
    <w:rsid w:val="00912D84"/>
    <w:rsid w:val="00923539"/>
    <w:rsid w:val="009311C4"/>
    <w:rsid w:val="00980B55"/>
    <w:rsid w:val="009A24E4"/>
    <w:rsid w:val="009A302B"/>
    <w:rsid w:val="009B128F"/>
    <w:rsid w:val="009E7D4E"/>
    <w:rsid w:val="00A03E20"/>
    <w:rsid w:val="00A11585"/>
    <w:rsid w:val="00A2630E"/>
    <w:rsid w:val="00A5403B"/>
    <w:rsid w:val="00A83FC7"/>
    <w:rsid w:val="00AC149E"/>
    <w:rsid w:val="00B146DE"/>
    <w:rsid w:val="00B25BCD"/>
    <w:rsid w:val="00B47F95"/>
    <w:rsid w:val="00B501C6"/>
    <w:rsid w:val="00B54620"/>
    <w:rsid w:val="00BA6A5E"/>
    <w:rsid w:val="00BC1471"/>
    <w:rsid w:val="00BD54BA"/>
    <w:rsid w:val="00C14AE5"/>
    <w:rsid w:val="00C30005"/>
    <w:rsid w:val="00C44CE2"/>
    <w:rsid w:val="00C51953"/>
    <w:rsid w:val="00C76E30"/>
    <w:rsid w:val="00C90902"/>
    <w:rsid w:val="00C92B3E"/>
    <w:rsid w:val="00CB2ACA"/>
    <w:rsid w:val="00CC49EA"/>
    <w:rsid w:val="00CF2D7C"/>
    <w:rsid w:val="00D55CBF"/>
    <w:rsid w:val="00D705D5"/>
    <w:rsid w:val="00D921FB"/>
    <w:rsid w:val="00E54AA3"/>
    <w:rsid w:val="00E72DD8"/>
    <w:rsid w:val="00E82062"/>
    <w:rsid w:val="00EF2C1B"/>
    <w:rsid w:val="00F36E83"/>
    <w:rsid w:val="00F7092A"/>
    <w:rsid w:val="00FC7BFB"/>
    <w:rsid w:val="00FF29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3A76204D"/>
  <w15:docId w15:val="{B40F39FD-41D5-4532-B0D1-CCB7090C0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72E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772E2"/>
    <w:pPr>
      <w:spacing w:after="0" w:line="240" w:lineRule="auto"/>
    </w:pPr>
    <w:rPr>
      <w:rFonts w:ascii="Calibri" w:eastAsia="Calibri" w:hAnsi="Calibri" w:cs="Times New Roman"/>
    </w:rPr>
  </w:style>
  <w:style w:type="paragraph" w:customStyle="1" w:styleId="p5">
    <w:name w:val="p5"/>
    <w:basedOn w:val="a"/>
    <w:rsid w:val="007772E2"/>
    <w:pPr>
      <w:spacing w:before="100" w:beforeAutospacing="1" w:after="100" w:afterAutospacing="1"/>
    </w:pPr>
  </w:style>
  <w:style w:type="paragraph" w:customStyle="1" w:styleId="ConsPlusTitle">
    <w:name w:val="ConsPlusTitle"/>
    <w:rsid w:val="007772E2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b/>
      <w:szCs w:val="20"/>
      <w:lang w:eastAsia="ru-RU"/>
    </w:rPr>
  </w:style>
  <w:style w:type="character" w:customStyle="1" w:styleId="a4">
    <w:name w:val="Основной текст_"/>
    <w:link w:val="1"/>
    <w:locked/>
    <w:rsid w:val="007772E2"/>
    <w:rPr>
      <w:sz w:val="18"/>
      <w:szCs w:val="18"/>
      <w:shd w:val="clear" w:color="auto" w:fill="FFFFFF"/>
    </w:rPr>
  </w:style>
  <w:style w:type="paragraph" w:customStyle="1" w:styleId="1">
    <w:name w:val="Основной текст1"/>
    <w:basedOn w:val="a"/>
    <w:link w:val="a4"/>
    <w:rsid w:val="007772E2"/>
    <w:pPr>
      <w:widowControl w:val="0"/>
      <w:shd w:val="clear" w:color="auto" w:fill="FFFFFF"/>
      <w:spacing w:after="120" w:line="240" w:lineRule="atLeast"/>
      <w:jc w:val="center"/>
    </w:pPr>
    <w:rPr>
      <w:rFonts w:asciiTheme="minorHAnsi" w:eastAsiaTheme="minorHAnsi" w:hAnsiTheme="minorHAnsi" w:cstheme="minorBidi"/>
      <w:sz w:val="18"/>
      <w:szCs w:val="18"/>
      <w:lang w:eastAsia="en-US"/>
    </w:rPr>
  </w:style>
  <w:style w:type="paragraph" w:customStyle="1" w:styleId="ConsPlusNormal">
    <w:name w:val="ConsPlusNormal"/>
    <w:rsid w:val="007772E2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197D7F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97D7F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F709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F7092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Базовый"/>
    <w:uiPriority w:val="99"/>
    <w:rsid w:val="00F36E83"/>
    <w:pPr>
      <w:tabs>
        <w:tab w:val="left" w:pos="709"/>
      </w:tabs>
      <w:suppressAutoHyphens/>
      <w:spacing w:line="276" w:lineRule="atLeast"/>
    </w:pPr>
    <w:rPr>
      <w:rFonts w:ascii="Calibri" w:eastAsia="SimSun" w:hAnsi="Calibri"/>
    </w:rPr>
  </w:style>
  <w:style w:type="character" w:customStyle="1" w:styleId="-">
    <w:name w:val="Интернет-ссылка"/>
    <w:rsid w:val="00F36E83"/>
    <w:rPr>
      <w:color w:val="000080"/>
      <w:u w:val="single"/>
      <w:lang w:val="ru-RU" w:eastAsia="ru-RU" w:bidi="ru-RU"/>
    </w:rPr>
  </w:style>
  <w:style w:type="paragraph" w:styleId="ac">
    <w:name w:val="Normal (Web)"/>
    <w:basedOn w:val="ab"/>
    <w:uiPriority w:val="99"/>
    <w:rsid w:val="00F36E83"/>
  </w:style>
  <w:style w:type="paragraph" w:customStyle="1" w:styleId="ConsPlusTitlePage">
    <w:name w:val="ConsPlusTitlePage"/>
    <w:rsid w:val="008E366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142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0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199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74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503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54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1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4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3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6C4260-E524-4AEE-AB36-5B7D772302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9</Pages>
  <Words>1802</Words>
  <Characters>10273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ЛО</Company>
  <LinksUpToDate>false</LinksUpToDate>
  <CharactersWithSpaces>12051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Прокурор</dc:creator>
  <cp:lastModifiedBy>Рубцов Алексей Игоревич</cp:lastModifiedBy>
  <cp:revision>13</cp:revision>
  <cp:lastPrinted>2025-08-14T12:57:00Z</cp:lastPrinted>
  <dcterms:created xsi:type="dcterms:W3CDTF">2025-07-21T09:43:00Z</dcterms:created>
  <dcterms:modified xsi:type="dcterms:W3CDTF">2025-08-14T13:03:00Z</dcterms:modified>
</cp:coreProperties>
</file>