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432" w:rsidRPr="00080432" w:rsidRDefault="00080432" w:rsidP="00080432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0432">
        <w:rPr>
          <w:rFonts w:ascii="Times New Roman" w:hAnsi="Times New Roman"/>
          <w:b/>
          <w:sz w:val="28"/>
          <w:szCs w:val="28"/>
        </w:rPr>
        <w:t>Справка</w:t>
      </w:r>
    </w:p>
    <w:p w:rsidR="00080432" w:rsidRPr="00080432" w:rsidRDefault="00080432" w:rsidP="000804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0432"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080432" w:rsidRPr="00080432" w:rsidRDefault="00080432" w:rsidP="00080432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0432" w:rsidRPr="00080432" w:rsidRDefault="00080432" w:rsidP="00080432">
      <w:pPr>
        <w:numPr>
          <w:ilvl w:val="0"/>
          <w:numId w:val="1"/>
        </w:numPr>
        <w:tabs>
          <w:tab w:val="clear" w:pos="1"/>
          <w:tab w:val="num" w:pos="-141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 xml:space="preserve">Конституция Российской Федерации; </w:t>
      </w:r>
    </w:p>
    <w:p w:rsidR="00080432" w:rsidRPr="00080432" w:rsidRDefault="00080432" w:rsidP="00080432">
      <w:pPr>
        <w:numPr>
          <w:ilvl w:val="0"/>
          <w:numId w:val="1"/>
        </w:numPr>
        <w:tabs>
          <w:tab w:val="clear" w:pos="1"/>
          <w:tab w:val="num" w:pos="-141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>Семейный кодекс Российской Федерации;</w:t>
      </w:r>
    </w:p>
    <w:p w:rsidR="00B56D76" w:rsidRDefault="00B56D76" w:rsidP="00B56D76">
      <w:pPr>
        <w:pStyle w:val="a3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C90125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й</w:t>
      </w:r>
      <w:r w:rsidRPr="00C90125">
        <w:rPr>
          <w:rFonts w:ascii="Times New Roman" w:hAnsi="Times New Roman"/>
          <w:sz w:val="28"/>
          <w:szCs w:val="28"/>
        </w:rPr>
        <w:t xml:space="preserve"> закон от 21</w:t>
      </w:r>
      <w:r w:rsidR="00FA25F5">
        <w:rPr>
          <w:rFonts w:ascii="Times New Roman" w:hAnsi="Times New Roman"/>
          <w:sz w:val="28"/>
          <w:szCs w:val="28"/>
        </w:rPr>
        <w:t xml:space="preserve"> декабря </w:t>
      </w:r>
      <w:r w:rsidRPr="00C90125">
        <w:rPr>
          <w:rFonts w:ascii="Times New Roman" w:hAnsi="Times New Roman"/>
          <w:sz w:val="28"/>
          <w:szCs w:val="28"/>
        </w:rPr>
        <w:t>1996</w:t>
      </w:r>
      <w:r w:rsidR="00FA25F5">
        <w:rPr>
          <w:rFonts w:ascii="Times New Roman" w:hAnsi="Times New Roman"/>
          <w:sz w:val="28"/>
          <w:szCs w:val="28"/>
        </w:rPr>
        <w:t xml:space="preserve"> года</w:t>
      </w:r>
      <w:r w:rsidRPr="00C901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C90125">
        <w:rPr>
          <w:rFonts w:ascii="Times New Roman" w:hAnsi="Times New Roman"/>
          <w:sz w:val="28"/>
          <w:szCs w:val="28"/>
        </w:rPr>
        <w:t xml:space="preserve"> 159-ФЗ </w:t>
      </w:r>
      <w:r>
        <w:rPr>
          <w:rFonts w:ascii="Times New Roman" w:hAnsi="Times New Roman"/>
          <w:sz w:val="28"/>
          <w:szCs w:val="28"/>
        </w:rPr>
        <w:t>«</w:t>
      </w:r>
      <w:r w:rsidRPr="00C90125">
        <w:rPr>
          <w:rFonts w:ascii="Times New Roman" w:hAnsi="Times New Roman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>
        <w:rPr>
          <w:rFonts w:ascii="Times New Roman" w:hAnsi="Times New Roman"/>
          <w:sz w:val="28"/>
          <w:szCs w:val="28"/>
        </w:rPr>
        <w:t>»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;</w:t>
      </w:r>
    </w:p>
    <w:p w:rsidR="00FA25F5" w:rsidRDefault="00FA25F5" w:rsidP="00FA25F5">
      <w:pPr>
        <w:pStyle w:val="a3"/>
        <w:suppressAutoHyphens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4. </w:t>
      </w:r>
      <w:r w:rsidRPr="00E51281">
        <w:rPr>
          <w:rFonts w:ascii="Times New Roman" w:hAnsi="Times New Roman"/>
          <w:kern w:val="0"/>
          <w:sz w:val="28"/>
          <w:szCs w:val="28"/>
          <w:lang w:eastAsia="en-US"/>
        </w:rPr>
        <w:t>Федеральн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>ый</w:t>
      </w:r>
      <w:r w:rsidRPr="00E51281">
        <w:rPr>
          <w:rFonts w:ascii="Times New Roman" w:hAnsi="Times New Roman"/>
          <w:kern w:val="0"/>
          <w:sz w:val="28"/>
          <w:szCs w:val="28"/>
          <w:lang w:eastAsia="en-US"/>
        </w:rPr>
        <w:t xml:space="preserve"> закон от 29 декабря 2022 года 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>№</w:t>
      </w:r>
      <w:r w:rsidRPr="00E51281">
        <w:rPr>
          <w:rFonts w:ascii="Times New Roman" w:hAnsi="Times New Roman"/>
          <w:kern w:val="0"/>
          <w:sz w:val="28"/>
          <w:szCs w:val="28"/>
          <w:lang w:eastAsia="en-US"/>
        </w:rPr>
        <w:t xml:space="preserve"> 572-ФЗ 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>«</w:t>
      </w:r>
      <w:r w:rsidRPr="00E51281">
        <w:rPr>
          <w:rFonts w:ascii="Times New Roman" w:hAnsi="Times New Roman"/>
          <w:kern w:val="0"/>
          <w:sz w:val="28"/>
          <w:szCs w:val="28"/>
          <w:lang w:eastAsia="en-US"/>
        </w:rPr>
        <w:t xml:space="preserve">Об осуществлении идентификации </w:t>
      </w:r>
      <w:proofErr w:type="gramStart"/>
      <w:r w:rsidRPr="00E51281">
        <w:rPr>
          <w:rFonts w:ascii="Times New Roman" w:hAnsi="Times New Roman"/>
          <w:kern w:val="0"/>
          <w:sz w:val="28"/>
          <w:szCs w:val="28"/>
          <w:lang w:eastAsia="en-US"/>
        </w:rPr>
        <w:t>и(</w:t>
      </w:r>
      <w:proofErr w:type="gramEnd"/>
      <w:r w:rsidRPr="00E51281">
        <w:rPr>
          <w:rFonts w:ascii="Times New Roman" w:hAnsi="Times New Roman"/>
          <w:kern w:val="0"/>
          <w:sz w:val="28"/>
          <w:szCs w:val="28"/>
          <w:lang w:eastAsia="en-US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>»</w:t>
      </w:r>
      <w:r w:rsidR="00AF5074">
        <w:rPr>
          <w:rFonts w:ascii="Times New Roman" w:hAnsi="Times New Roman"/>
          <w:kern w:val="0"/>
          <w:sz w:val="28"/>
          <w:szCs w:val="28"/>
          <w:lang w:eastAsia="en-US"/>
        </w:rPr>
        <w:t>;</w:t>
      </w:r>
    </w:p>
    <w:p w:rsidR="00080432" w:rsidRPr="00080432" w:rsidRDefault="00FA25F5" w:rsidP="0008043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A25F5">
        <w:rPr>
          <w:rFonts w:ascii="Times New Roman" w:hAnsi="Times New Roman"/>
          <w:sz w:val="28"/>
          <w:szCs w:val="28"/>
        </w:rPr>
        <w:t>.</w:t>
      </w:r>
      <w:r w:rsidRPr="00FA25F5">
        <w:rPr>
          <w:rFonts w:ascii="Times New Roman" w:hAnsi="Times New Roman"/>
          <w:sz w:val="28"/>
          <w:szCs w:val="28"/>
        </w:rPr>
        <w:tab/>
        <w:t>Областной закон 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AF5074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080432" w:rsidRDefault="00080432" w:rsidP="0008043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A25F5" w:rsidRPr="00080432" w:rsidRDefault="00FA25F5" w:rsidP="0008043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0432" w:rsidRPr="00080432" w:rsidRDefault="00080432" w:rsidP="0008043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>Председатель комитета</w:t>
      </w:r>
    </w:p>
    <w:p w:rsidR="00080432" w:rsidRPr="00080432" w:rsidRDefault="00080432" w:rsidP="0008043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080432" w:rsidRPr="00080432" w:rsidRDefault="00080432" w:rsidP="0008043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>Ленинградской области</w:t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080432">
        <w:rPr>
          <w:rFonts w:ascii="Times New Roman" w:hAnsi="Times New Roman"/>
          <w:sz w:val="28"/>
          <w:szCs w:val="28"/>
        </w:rPr>
        <w:t>А.Е.Толмачева</w:t>
      </w:r>
      <w:proofErr w:type="spellEnd"/>
    </w:p>
    <w:sectPr w:rsidR="00080432" w:rsidRPr="00080432" w:rsidSect="00E657E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1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A75"/>
    <w:rsid w:val="00080432"/>
    <w:rsid w:val="001348F6"/>
    <w:rsid w:val="00207A75"/>
    <w:rsid w:val="00522914"/>
    <w:rsid w:val="00694C66"/>
    <w:rsid w:val="0081780E"/>
    <w:rsid w:val="00877E57"/>
    <w:rsid w:val="008C1D90"/>
    <w:rsid w:val="008E6C2B"/>
    <w:rsid w:val="00AF5074"/>
    <w:rsid w:val="00B56D76"/>
    <w:rsid w:val="00B865A2"/>
    <w:rsid w:val="00E657E8"/>
    <w:rsid w:val="00F07E66"/>
    <w:rsid w:val="00FA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E8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657E8"/>
    <w:pPr>
      <w:ind w:left="720"/>
    </w:pPr>
  </w:style>
  <w:style w:type="paragraph" w:styleId="a3">
    <w:name w:val="List Paragraph"/>
    <w:basedOn w:val="a"/>
    <w:uiPriority w:val="34"/>
    <w:qFormat/>
    <w:rsid w:val="00E657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E8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657E8"/>
    <w:pPr>
      <w:ind w:left="720"/>
    </w:pPr>
  </w:style>
  <w:style w:type="paragraph" w:styleId="a3">
    <w:name w:val="List Paragraph"/>
    <w:basedOn w:val="a"/>
    <w:uiPriority w:val="34"/>
    <w:qFormat/>
    <w:rsid w:val="00E65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Николаев Михаил Алексеевич</cp:lastModifiedBy>
  <cp:revision>15</cp:revision>
  <dcterms:created xsi:type="dcterms:W3CDTF">2023-04-21T11:03:00Z</dcterms:created>
  <dcterms:modified xsi:type="dcterms:W3CDTF">2025-06-10T07:27:00Z</dcterms:modified>
</cp:coreProperties>
</file>