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6F373D" w:rsidRPr="006F373D" w:rsidRDefault="007E1449" w:rsidP="006F37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6F373D">
        <w:rPr>
          <w:b/>
          <w:bCs/>
          <w:sz w:val="28"/>
          <w:szCs w:val="28"/>
        </w:rPr>
        <w:t>«</w:t>
      </w:r>
      <w:r w:rsidR="006F373D" w:rsidRPr="006F373D">
        <w:rPr>
          <w:b/>
          <w:sz w:val="28"/>
          <w:szCs w:val="28"/>
        </w:rPr>
        <w:t>О внесении изменени</w:t>
      </w:r>
      <w:r w:rsidR="00224778">
        <w:rPr>
          <w:b/>
          <w:sz w:val="28"/>
          <w:szCs w:val="28"/>
        </w:rPr>
        <w:t>й</w:t>
      </w:r>
      <w:r w:rsidR="00EF4079">
        <w:rPr>
          <w:b/>
          <w:sz w:val="28"/>
          <w:szCs w:val="28"/>
        </w:rPr>
        <w:t xml:space="preserve"> </w:t>
      </w:r>
      <w:r w:rsidR="006F373D" w:rsidRPr="006F373D">
        <w:rPr>
          <w:b/>
          <w:sz w:val="28"/>
          <w:szCs w:val="28"/>
        </w:rPr>
        <w:t xml:space="preserve"> в </w:t>
      </w:r>
      <w:r w:rsidR="002462C4" w:rsidRPr="002462C4">
        <w:rPr>
          <w:b/>
          <w:sz w:val="28"/>
          <w:szCs w:val="28"/>
        </w:rPr>
        <w:t xml:space="preserve">статьи 1.7 и 2.4 областного закона </w:t>
      </w:r>
      <w:bookmarkStart w:id="0" w:name="_GoBack"/>
      <w:bookmarkEnd w:id="0"/>
      <w:r w:rsidR="006F373D" w:rsidRPr="006F373D">
        <w:rPr>
          <w:b/>
          <w:sz w:val="28"/>
          <w:szCs w:val="28"/>
        </w:rPr>
        <w:t xml:space="preserve">«Социальный кодекс Ленинградской области» </w:t>
      </w:r>
    </w:p>
    <w:p w:rsidR="007E1449" w:rsidRPr="006F373D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2E703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2E703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E703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2E7033">
        <w:rPr>
          <w:sz w:val="28"/>
          <w:szCs w:val="28"/>
        </w:rPr>
        <w:t>Ребр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778"/>
    <w:rsid w:val="0022486B"/>
    <w:rsid w:val="00230145"/>
    <w:rsid w:val="00231032"/>
    <w:rsid w:val="002313B5"/>
    <w:rsid w:val="00237E80"/>
    <w:rsid w:val="00244187"/>
    <w:rsid w:val="002462C4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1B9F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B7D10-723A-4068-B1B4-6DBC06F8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2017-11-17T11:14:00Z</cp:lastPrinted>
  <dcterms:created xsi:type="dcterms:W3CDTF">2024-03-01T10:14:00Z</dcterms:created>
  <dcterms:modified xsi:type="dcterms:W3CDTF">2025-06-17T11:35:00Z</dcterms:modified>
</cp:coreProperties>
</file>