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3B" w:rsidRPr="007C2D87" w:rsidRDefault="0059283B" w:rsidP="007C2D87">
      <w:pPr>
        <w:jc w:val="center"/>
        <w:rPr>
          <w:b/>
          <w:sz w:val="28"/>
        </w:rPr>
      </w:pPr>
      <w:r w:rsidRPr="00333594">
        <w:rPr>
          <w:b/>
          <w:sz w:val="28"/>
          <w:szCs w:val="28"/>
        </w:rPr>
        <w:t>ОБОСНОВАНИЕ</w:t>
      </w:r>
    </w:p>
    <w:p w:rsidR="00415931" w:rsidRPr="00333594" w:rsidRDefault="0059283B" w:rsidP="00415931">
      <w:pPr>
        <w:pStyle w:val="Heading"/>
        <w:jc w:val="center"/>
        <w:rPr>
          <w:rFonts w:ascii="Times New Roman" w:hAnsi="Times New Roman" w:cs="Times New Roman"/>
        </w:rPr>
      </w:pPr>
      <w:r w:rsidRPr="00A005D4">
        <w:rPr>
          <w:rFonts w:ascii="Times New Roman" w:hAnsi="Times New Roman" w:cs="Times New Roman"/>
        </w:rPr>
        <w:t xml:space="preserve">необходимости принятия </w:t>
      </w:r>
      <w:r w:rsidR="00415931" w:rsidRPr="00A005D4">
        <w:rPr>
          <w:rFonts w:ascii="Times New Roman" w:hAnsi="Times New Roman" w:cs="Times New Roman"/>
        </w:rPr>
        <w:t>областного закона</w:t>
      </w:r>
      <w:r w:rsidR="00415931" w:rsidRPr="00333594">
        <w:rPr>
          <w:rFonts w:ascii="Times New Roman" w:hAnsi="Times New Roman" w:cs="Times New Roman"/>
        </w:rPr>
        <w:t xml:space="preserve"> </w:t>
      </w:r>
    </w:p>
    <w:p w:rsidR="00177219" w:rsidRPr="00177219" w:rsidRDefault="00415931" w:rsidP="00177219">
      <w:pPr>
        <w:pStyle w:val="Heading"/>
        <w:jc w:val="center"/>
        <w:rPr>
          <w:rFonts w:ascii="Times New Roman" w:hAnsi="Times New Roman" w:cs="Times New Roman"/>
        </w:rPr>
      </w:pPr>
      <w:r w:rsidRPr="00333594">
        <w:rPr>
          <w:rFonts w:ascii="Times New Roman" w:hAnsi="Times New Roman" w:cs="Times New Roman"/>
        </w:rPr>
        <w:t xml:space="preserve"> </w:t>
      </w:r>
      <w:r w:rsidR="00177219">
        <w:rPr>
          <w:rFonts w:ascii="Times New Roman" w:hAnsi="Times New Roman" w:cs="Times New Roman"/>
        </w:rPr>
        <w:t>«</w:t>
      </w:r>
      <w:r w:rsidR="00177219" w:rsidRPr="00177219">
        <w:rPr>
          <w:rFonts w:ascii="Times New Roman" w:hAnsi="Times New Roman" w:cs="Times New Roman"/>
        </w:rPr>
        <w:t>О внесении изменени</w:t>
      </w:r>
      <w:r w:rsidR="00290F8B">
        <w:rPr>
          <w:rFonts w:ascii="Times New Roman" w:hAnsi="Times New Roman" w:cs="Times New Roman"/>
        </w:rPr>
        <w:t>й</w:t>
      </w:r>
      <w:r w:rsidR="00177219" w:rsidRPr="00177219">
        <w:rPr>
          <w:rFonts w:ascii="Times New Roman" w:hAnsi="Times New Roman" w:cs="Times New Roman"/>
        </w:rPr>
        <w:t xml:space="preserve"> в </w:t>
      </w:r>
      <w:r w:rsidR="000D46CB" w:rsidRPr="000D46CB">
        <w:rPr>
          <w:rFonts w:ascii="Times New Roman" w:hAnsi="Times New Roman" w:cs="Times New Roman"/>
        </w:rPr>
        <w:t xml:space="preserve">статьи 1.7 и 2.4 областного закона </w:t>
      </w:r>
    </w:p>
    <w:p w:rsidR="00415931" w:rsidRPr="00333594" w:rsidRDefault="00177219" w:rsidP="00177219">
      <w:pPr>
        <w:pStyle w:val="Heading"/>
        <w:jc w:val="center"/>
        <w:rPr>
          <w:rFonts w:ascii="Times New Roman" w:hAnsi="Times New Roman" w:cs="Times New Roman"/>
        </w:rPr>
      </w:pPr>
      <w:r w:rsidRPr="00177219">
        <w:rPr>
          <w:rFonts w:ascii="Times New Roman" w:hAnsi="Times New Roman" w:cs="Times New Roman"/>
        </w:rPr>
        <w:t>«Социальный кодекс Ленинградской области»</w:t>
      </w:r>
    </w:p>
    <w:p w:rsidR="00823C66" w:rsidRPr="00D20B22" w:rsidRDefault="00823C66" w:rsidP="00335FB5">
      <w:pPr>
        <w:rPr>
          <w:color w:val="FF0000"/>
          <w:sz w:val="28"/>
          <w:szCs w:val="28"/>
        </w:rPr>
      </w:pPr>
      <w:bookmarkStart w:id="0" w:name="_GoBack"/>
      <w:bookmarkEnd w:id="0"/>
    </w:p>
    <w:p w:rsidR="00E120EE" w:rsidRPr="00F533F0" w:rsidRDefault="00E120EE" w:rsidP="00D20B2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F533F0">
        <w:rPr>
          <w:sz w:val="28"/>
          <w:szCs w:val="28"/>
        </w:rPr>
        <w:t xml:space="preserve">В  соответствии со статьей 44 </w:t>
      </w:r>
      <w:r w:rsidR="00A701A7" w:rsidRPr="00F533F0">
        <w:rPr>
          <w:sz w:val="28"/>
          <w:szCs w:val="28"/>
        </w:rPr>
        <w:t>Федеральн</w:t>
      </w:r>
      <w:r w:rsidRPr="00F533F0">
        <w:rPr>
          <w:sz w:val="28"/>
          <w:szCs w:val="28"/>
        </w:rPr>
        <w:t>ого</w:t>
      </w:r>
      <w:r w:rsidR="00A701A7" w:rsidRPr="00F533F0">
        <w:rPr>
          <w:sz w:val="28"/>
          <w:szCs w:val="28"/>
        </w:rPr>
        <w:t xml:space="preserve"> закон</w:t>
      </w:r>
      <w:r w:rsidRPr="00F533F0">
        <w:rPr>
          <w:sz w:val="28"/>
          <w:szCs w:val="28"/>
        </w:rPr>
        <w:t>а</w:t>
      </w:r>
      <w:r w:rsidR="00A701A7" w:rsidRPr="00F533F0">
        <w:rPr>
          <w:sz w:val="28"/>
          <w:szCs w:val="28"/>
        </w:rPr>
        <w:t xml:space="preserve"> от 21.12.2021</w:t>
      </w:r>
      <w:r w:rsidR="00D20B22" w:rsidRPr="00F533F0">
        <w:rPr>
          <w:sz w:val="28"/>
          <w:szCs w:val="28"/>
        </w:rPr>
        <w:br/>
      </w:r>
      <w:r w:rsidRPr="00F533F0">
        <w:rPr>
          <w:sz w:val="28"/>
          <w:szCs w:val="28"/>
        </w:rPr>
        <w:t>№</w:t>
      </w:r>
      <w:r w:rsidR="00A701A7" w:rsidRPr="00F533F0">
        <w:rPr>
          <w:sz w:val="28"/>
          <w:szCs w:val="28"/>
        </w:rPr>
        <w:t xml:space="preserve"> 414-ФЗ </w:t>
      </w:r>
      <w:r w:rsidRPr="00F533F0">
        <w:rPr>
          <w:sz w:val="28"/>
          <w:szCs w:val="28"/>
        </w:rPr>
        <w:t>«</w:t>
      </w:r>
      <w:r w:rsidR="00A701A7" w:rsidRPr="00F533F0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Pr="00F533F0">
        <w:rPr>
          <w:sz w:val="28"/>
          <w:szCs w:val="28"/>
        </w:rPr>
        <w:t>» к полномочиям о</w:t>
      </w:r>
      <w:r w:rsidR="00A701A7" w:rsidRPr="00F533F0">
        <w:rPr>
          <w:sz w:val="28"/>
          <w:szCs w:val="28"/>
        </w:rPr>
        <w:t>рган</w:t>
      </w:r>
      <w:r w:rsidRPr="00F533F0">
        <w:rPr>
          <w:sz w:val="28"/>
          <w:szCs w:val="28"/>
        </w:rPr>
        <w:t>ов</w:t>
      </w:r>
      <w:r w:rsidR="00A701A7" w:rsidRPr="00F533F0">
        <w:rPr>
          <w:sz w:val="28"/>
          <w:szCs w:val="28"/>
        </w:rPr>
        <w:t xml:space="preserve"> государственной власти субъекта Российской Федерации </w:t>
      </w:r>
      <w:r w:rsidRPr="00F533F0">
        <w:rPr>
          <w:sz w:val="28"/>
          <w:szCs w:val="28"/>
        </w:rPr>
        <w:t>отнесено решение вопросов социальной поддержки отдельных категорий граждан, в том числе семей, имеющих детей, малоимущих граждан и инвалидов, а также установление при предоставлении таких мер поддержки критериев нуждаемости по необходимости.</w:t>
      </w:r>
      <w:proofErr w:type="gramEnd"/>
    </w:p>
    <w:p w:rsidR="004304AD" w:rsidRPr="00F533F0" w:rsidRDefault="00E120EE" w:rsidP="00E120EE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533F0">
        <w:rPr>
          <w:sz w:val="28"/>
          <w:szCs w:val="28"/>
        </w:rPr>
        <w:t xml:space="preserve">Настоящим проектом областного закона  «О внесении изменений в статьи 1.7 и 2.4 областного закона «Социальный кодекс Ленинградской области» </w:t>
      </w:r>
      <w:r w:rsidR="004304AD" w:rsidRPr="00F533F0">
        <w:rPr>
          <w:sz w:val="28"/>
          <w:szCs w:val="28"/>
        </w:rPr>
        <w:t xml:space="preserve"> предл</w:t>
      </w:r>
      <w:r w:rsidRPr="00F533F0">
        <w:rPr>
          <w:sz w:val="28"/>
          <w:szCs w:val="28"/>
        </w:rPr>
        <w:t xml:space="preserve">агается </w:t>
      </w:r>
      <w:r w:rsidR="00290F8B" w:rsidRPr="00F533F0">
        <w:rPr>
          <w:sz w:val="28"/>
          <w:szCs w:val="28"/>
        </w:rPr>
        <w:t>отмен</w:t>
      </w:r>
      <w:r w:rsidRPr="00F533F0">
        <w:rPr>
          <w:sz w:val="28"/>
          <w:szCs w:val="28"/>
        </w:rPr>
        <w:t>ить</w:t>
      </w:r>
      <w:r w:rsidR="00290F8B" w:rsidRPr="00F533F0">
        <w:rPr>
          <w:sz w:val="28"/>
          <w:szCs w:val="28"/>
        </w:rPr>
        <w:t xml:space="preserve"> критери</w:t>
      </w:r>
      <w:r w:rsidRPr="00F533F0">
        <w:rPr>
          <w:sz w:val="28"/>
          <w:szCs w:val="28"/>
        </w:rPr>
        <w:t>и</w:t>
      </w:r>
      <w:r w:rsidR="00290F8B" w:rsidRPr="00F533F0">
        <w:rPr>
          <w:sz w:val="28"/>
          <w:szCs w:val="28"/>
        </w:rPr>
        <w:t xml:space="preserve"> нуждаемости для </w:t>
      </w:r>
      <w:r w:rsidR="004304AD" w:rsidRPr="00F533F0">
        <w:rPr>
          <w:sz w:val="28"/>
          <w:szCs w:val="28"/>
        </w:rPr>
        <w:t>предоставлени</w:t>
      </w:r>
      <w:r w:rsidR="00290F8B" w:rsidRPr="00F533F0">
        <w:rPr>
          <w:sz w:val="28"/>
          <w:szCs w:val="28"/>
        </w:rPr>
        <w:t>я</w:t>
      </w:r>
      <w:r w:rsidR="004304AD" w:rsidRPr="00F533F0">
        <w:rPr>
          <w:sz w:val="28"/>
          <w:szCs w:val="28"/>
        </w:rPr>
        <w:t xml:space="preserve"> </w:t>
      </w:r>
      <w:r w:rsidR="00290F8B" w:rsidRPr="00F533F0">
        <w:rPr>
          <w:sz w:val="28"/>
          <w:szCs w:val="28"/>
        </w:rPr>
        <w:t xml:space="preserve">компенсации части родительской платы следующим категориям семей: многодетным семьям, семьям с единственным родителем (единственным усыновителем), семьям, в которых один или оба родителя являются инвалидами </w:t>
      </w:r>
      <w:r w:rsidR="00290F8B" w:rsidRPr="00F533F0">
        <w:rPr>
          <w:sz w:val="28"/>
          <w:szCs w:val="28"/>
          <w:lang w:val="en-US"/>
        </w:rPr>
        <w:t>I</w:t>
      </w:r>
      <w:r w:rsidR="00290F8B" w:rsidRPr="00F533F0">
        <w:rPr>
          <w:sz w:val="28"/>
          <w:szCs w:val="28"/>
        </w:rPr>
        <w:t xml:space="preserve"> </w:t>
      </w:r>
      <w:proofErr w:type="gramStart"/>
      <w:r w:rsidRPr="00F533F0">
        <w:rPr>
          <w:sz w:val="28"/>
          <w:szCs w:val="28"/>
        </w:rPr>
        <w:t>и(</w:t>
      </w:r>
      <w:proofErr w:type="gramEnd"/>
      <w:r w:rsidRPr="00F533F0">
        <w:rPr>
          <w:sz w:val="28"/>
          <w:szCs w:val="28"/>
        </w:rPr>
        <w:t>или)</w:t>
      </w:r>
      <w:r w:rsidR="00290F8B" w:rsidRPr="00F533F0">
        <w:rPr>
          <w:sz w:val="28"/>
          <w:szCs w:val="28"/>
        </w:rPr>
        <w:t xml:space="preserve"> </w:t>
      </w:r>
      <w:r w:rsidR="00290F8B" w:rsidRPr="00F533F0">
        <w:rPr>
          <w:sz w:val="28"/>
          <w:szCs w:val="28"/>
          <w:lang w:val="en-US"/>
        </w:rPr>
        <w:t>II</w:t>
      </w:r>
      <w:r w:rsidR="00290F8B" w:rsidRPr="00F533F0">
        <w:rPr>
          <w:sz w:val="28"/>
          <w:szCs w:val="28"/>
        </w:rPr>
        <w:t xml:space="preserve"> группы, студентами очной формы обучения. Для семей, в которых один или оба родителя являются студентами очной формы обучения, размер компенсации установлен на уровне 100 процентов фактического размера родительской платы</w:t>
      </w:r>
      <w:r w:rsidR="004304AD" w:rsidRPr="00F533F0">
        <w:rPr>
          <w:sz w:val="28"/>
          <w:szCs w:val="28"/>
        </w:rPr>
        <w:t>.</w:t>
      </w:r>
    </w:p>
    <w:p w:rsidR="004304AD" w:rsidRPr="00F533F0" w:rsidRDefault="004304AD" w:rsidP="00290F8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533F0">
        <w:rPr>
          <w:sz w:val="28"/>
          <w:szCs w:val="28"/>
        </w:rPr>
        <w:t xml:space="preserve">Необходимость принятия проекта областного закона </w:t>
      </w:r>
      <w:r w:rsidR="00290F8B" w:rsidRPr="00F533F0">
        <w:rPr>
          <w:sz w:val="28"/>
          <w:szCs w:val="28"/>
        </w:rPr>
        <w:t xml:space="preserve">обусловлена </w:t>
      </w:r>
      <w:r w:rsidR="00594D46" w:rsidRPr="00F533F0">
        <w:rPr>
          <w:sz w:val="28"/>
          <w:szCs w:val="28"/>
        </w:rPr>
        <w:t xml:space="preserve">потребностью </w:t>
      </w:r>
      <w:r w:rsidR="00290F8B" w:rsidRPr="00F533F0">
        <w:rPr>
          <w:sz w:val="28"/>
          <w:szCs w:val="28"/>
        </w:rPr>
        <w:t xml:space="preserve">увеличения </w:t>
      </w:r>
      <w:r w:rsidRPr="00F533F0">
        <w:rPr>
          <w:sz w:val="28"/>
          <w:szCs w:val="28"/>
        </w:rPr>
        <w:t>мер социальной поддержки лиц с низким уровнем доходов и тех, кто в силу объективных причин не может самостоятельно преодолеть сложную жизненную ситуацию.</w:t>
      </w:r>
      <w:r w:rsidR="00290F8B" w:rsidRPr="00F533F0">
        <w:rPr>
          <w:sz w:val="28"/>
          <w:szCs w:val="28"/>
        </w:rPr>
        <w:t xml:space="preserve"> </w:t>
      </w:r>
    </w:p>
    <w:p w:rsidR="006C50A1" w:rsidRPr="006C50A1" w:rsidRDefault="006C50A1" w:rsidP="006C50A1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C059CA" w:rsidRDefault="00C059CA" w:rsidP="00580C58">
      <w:pPr>
        <w:pStyle w:val="a3"/>
        <w:spacing w:after="120"/>
        <w:ind w:left="0"/>
        <w:jc w:val="both"/>
        <w:rPr>
          <w:sz w:val="28"/>
        </w:rPr>
      </w:pPr>
    </w:p>
    <w:p w:rsidR="00492E4B" w:rsidRPr="00492E4B" w:rsidRDefault="00D400B2" w:rsidP="007E03AF">
      <w:pPr>
        <w:pStyle w:val="a3"/>
        <w:ind w:left="0"/>
        <w:jc w:val="both"/>
        <w:rPr>
          <w:sz w:val="28"/>
        </w:rPr>
      </w:pPr>
      <w:r>
        <w:rPr>
          <w:sz w:val="28"/>
        </w:rPr>
        <w:t>П</w:t>
      </w:r>
      <w:r w:rsidR="00993E02">
        <w:rPr>
          <w:sz w:val="28"/>
        </w:rPr>
        <w:t>редседател</w:t>
      </w:r>
      <w:r>
        <w:rPr>
          <w:sz w:val="28"/>
        </w:rPr>
        <w:t>ь</w:t>
      </w:r>
      <w:r w:rsidR="00993E02" w:rsidRPr="00492E4B">
        <w:rPr>
          <w:sz w:val="28"/>
        </w:rPr>
        <w:t xml:space="preserve"> </w:t>
      </w:r>
      <w:r w:rsidR="00492E4B" w:rsidRPr="00492E4B">
        <w:rPr>
          <w:sz w:val="28"/>
        </w:rPr>
        <w:t>комитета</w:t>
      </w:r>
    </w:p>
    <w:p w:rsidR="00492E4B" w:rsidRPr="00492E4B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общего и профессионального </w:t>
      </w:r>
    </w:p>
    <w:p w:rsidR="00DE2D76" w:rsidRPr="00136FCE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образования Ленинградской области      </w:t>
      </w:r>
      <w:r w:rsidR="00246E6C">
        <w:rPr>
          <w:sz w:val="28"/>
        </w:rPr>
        <w:t xml:space="preserve">       </w:t>
      </w:r>
      <w:r w:rsidR="000D1639">
        <w:rPr>
          <w:sz w:val="28"/>
        </w:rPr>
        <w:t xml:space="preserve"> </w:t>
      </w:r>
      <w:r w:rsidR="00346A42">
        <w:rPr>
          <w:sz w:val="28"/>
        </w:rPr>
        <w:t xml:space="preserve">      </w:t>
      </w:r>
      <w:r w:rsidR="00C059CA">
        <w:rPr>
          <w:sz w:val="28"/>
        </w:rPr>
        <w:t xml:space="preserve">       </w:t>
      </w:r>
      <w:r w:rsidR="000D1639">
        <w:rPr>
          <w:sz w:val="28"/>
        </w:rPr>
        <w:t xml:space="preserve">                 </w:t>
      </w:r>
      <w:r w:rsidR="00D705F3">
        <w:rPr>
          <w:sz w:val="28"/>
        </w:rPr>
        <w:t xml:space="preserve">      </w:t>
      </w:r>
      <w:r w:rsidR="00A853C4">
        <w:rPr>
          <w:sz w:val="28"/>
        </w:rPr>
        <w:tab/>
        <w:t xml:space="preserve"> </w:t>
      </w:r>
      <w:r w:rsidR="00D400B2">
        <w:rPr>
          <w:sz w:val="28"/>
        </w:rPr>
        <w:t>В.И. Реброва</w:t>
      </w:r>
    </w:p>
    <w:sectPr w:rsidR="00DE2D76" w:rsidRPr="00136FCE" w:rsidSect="00586B8F">
      <w:headerReference w:type="even" r:id="rId9"/>
      <w:pgSz w:w="11906" w:h="16838"/>
      <w:pgMar w:top="851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A9C" w:rsidRDefault="00B84A9C">
      <w:r>
        <w:separator/>
      </w:r>
    </w:p>
  </w:endnote>
  <w:endnote w:type="continuationSeparator" w:id="0">
    <w:p w:rsidR="00B84A9C" w:rsidRDefault="00B8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A9C" w:rsidRDefault="00B84A9C">
      <w:r>
        <w:separator/>
      </w:r>
    </w:p>
  </w:footnote>
  <w:footnote w:type="continuationSeparator" w:id="0">
    <w:p w:rsidR="00B84A9C" w:rsidRDefault="00B84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E4B" w:rsidRDefault="00492E4B" w:rsidP="00EC1D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2E4B" w:rsidRDefault="00492E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C2BB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EA7837"/>
    <w:multiLevelType w:val="hybridMultilevel"/>
    <w:tmpl w:val="CE82CE6C"/>
    <w:lvl w:ilvl="0" w:tplc="D92AD4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1165FFD"/>
    <w:multiLevelType w:val="hybridMultilevel"/>
    <w:tmpl w:val="EBD2667E"/>
    <w:lvl w:ilvl="0" w:tplc="14707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A8F48B1"/>
    <w:multiLevelType w:val="hybridMultilevel"/>
    <w:tmpl w:val="EE82763C"/>
    <w:lvl w:ilvl="0" w:tplc="FFFFFFFF">
      <w:start w:val="1"/>
      <w:numFmt w:val="bullet"/>
      <w:lvlText w:val=""/>
      <w:lvlJc w:val="left"/>
      <w:pPr>
        <w:tabs>
          <w:tab w:val="num" w:pos="3905"/>
        </w:tabs>
        <w:ind w:left="390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6065"/>
        </w:tabs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785"/>
        </w:tabs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8225"/>
        </w:tabs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945"/>
        </w:tabs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D0"/>
    <w:rsid w:val="00003927"/>
    <w:rsid w:val="0002037A"/>
    <w:rsid w:val="00036537"/>
    <w:rsid w:val="00067C2C"/>
    <w:rsid w:val="00082CD5"/>
    <w:rsid w:val="000A7666"/>
    <w:rsid w:val="000B30B2"/>
    <w:rsid w:val="000D1639"/>
    <w:rsid w:val="000D46CB"/>
    <w:rsid w:val="000F38C3"/>
    <w:rsid w:val="000F6973"/>
    <w:rsid w:val="0010034F"/>
    <w:rsid w:val="00112DFD"/>
    <w:rsid w:val="00133E6A"/>
    <w:rsid w:val="00135954"/>
    <w:rsid w:val="00136FCE"/>
    <w:rsid w:val="00141CD6"/>
    <w:rsid w:val="00177219"/>
    <w:rsid w:val="00185160"/>
    <w:rsid w:val="001909A3"/>
    <w:rsid w:val="001A3067"/>
    <w:rsid w:val="001A611E"/>
    <w:rsid w:val="001D7221"/>
    <w:rsid w:val="00203182"/>
    <w:rsid w:val="00203C88"/>
    <w:rsid w:val="00207602"/>
    <w:rsid w:val="002242D4"/>
    <w:rsid w:val="00236EB5"/>
    <w:rsid w:val="00237410"/>
    <w:rsid w:val="00242E46"/>
    <w:rsid w:val="00246E6C"/>
    <w:rsid w:val="00251CD1"/>
    <w:rsid w:val="00266E04"/>
    <w:rsid w:val="002860E6"/>
    <w:rsid w:val="00290F8B"/>
    <w:rsid w:val="00297977"/>
    <w:rsid w:val="002A2588"/>
    <w:rsid w:val="002B6554"/>
    <w:rsid w:val="002D25C2"/>
    <w:rsid w:val="002D3A58"/>
    <w:rsid w:val="00303508"/>
    <w:rsid w:val="003039F3"/>
    <w:rsid w:val="00333594"/>
    <w:rsid w:val="00335FB5"/>
    <w:rsid w:val="003463E3"/>
    <w:rsid w:val="00346A42"/>
    <w:rsid w:val="003553A1"/>
    <w:rsid w:val="0037151C"/>
    <w:rsid w:val="00374E9B"/>
    <w:rsid w:val="00380CC3"/>
    <w:rsid w:val="00384E92"/>
    <w:rsid w:val="00385257"/>
    <w:rsid w:val="003852FF"/>
    <w:rsid w:val="00385E16"/>
    <w:rsid w:val="00393BF1"/>
    <w:rsid w:val="003A0164"/>
    <w:rsid w:val="003C02F5"/>
    <w:rsid w:val="003C17E4"/>
    <w:rsid w:val="003F04A5"/>
    <w:rsid w:val="003F2816"/>
    <w:rsid w:val="00415931"/>
    <w:rsid w:val="00423E21"/>
    <w:rsid w:val="004304AD"/>
    <w:rsid w:val="004306D7"/>
    <w:rsid w:val="00433A56"/>
    <w:rsid w:val="0044051D"/>
    <w:rsid w:val="00453EDD"/>
    <w:rsid w:val="00454412"/>
    <w:rsid w:val="00455EDD"/>
    <w:rsid w:val="00464AEF"/>
    <w:rsid w:val="00465130"/>
    <w:rsid w:val="004651D7"/>
    <w:rsid w:val="004706A0"/>
    <w:rsid w:val="004835C3"/>
    <w:rsid w:val="00486E85"/>
    <w:rsid w:val="00487C7E"/>
    <w:rsid w:val="004924FB"/>
    <w:rsid w:val="00492E4B"/>
    <w:rsid w:val="004955FD"/>
    <w:rsid w:val="004B3A49"/>
    <w:rsid w:val="004B5C65"/>
    <w:rsid w:val="004C2BFE"/>
    <w:rsid w:val="004D28CA"/>
    <w:rsid w:val="004D6295"/>
    <w:rsid w:val="004E7FA5"/>
    <w:rsid w:val="004F4E14"/>
    <w:rsid w:val="004F4EF8"/>
    <w:rsid w:val="00511965"/>
    <w:rsid w:val="00511A78"/>
    <w:rsid w:val="005607E7"/>
    <w:rsid w:val="00570DC5"/>
    <w:rsid w:val="00580C58"/>
    <w:rsid w:val="00586B8F"/>
    <w:rsid w:val="0059283B"/>
    <w:rsid w:val="00594814"/>
    <w:rsid w:val="00594D46"/>
    <w:rsid w:val="00597B89"/>
    <w:rsid w:val="005B64F2"/>
    <w:rsid w:val="005D1FA5"/>
    <w:rsid w:val="005D1FB7"/>
    <w:rsid w:val="005D379F"/>
    <w:rsid w:val="005F6D1D"/>
    <w:rsid w:val="005F7358"/>
    <w:rsid w:val="006236C0"/>
    <w:rsid w:val="00635CFC"/>
    <w:rsid w:val="006545E7"/>
    <w:rsid w:val="006730FD"/>
    <w:rsid w:val="006B5607"/>
    <w:rsid w:val="006C50A1"/>
    <w:rsid w:val="006D3A62"/>
    <w:rsid w:val="006E402C"/>
    <w:rsid w:val="007011C0"/>
    <w:rsid w:val="00731526"/>
    <w:rsid w:val="0074572C"/>
    <w:rsid w:val="007524EF"/>
    <w:rsid w:val="007604F1"/>
    <w:rsid w:val="007629D0"/>
    <w:rsid w:val="00773A3A"/>
    <w:rsid w:val="007A333B"/>
    <w:rsid w:val="007A3AC3"/>
    <w:rsid w:val="007A7699"/>
    <w:rsid w:val="007B05E1"/>
    <w:rsid w:val="007B1FEB"/>
    <w:rsid w:val="007B79AA"/>
    <w:rsid w:val="007C2D87"/>
    <w:rsid w:val="007D1F96"/>
    <w:rsid w:val="007D2BF4"/>
    <w:rsid w:val="007E03AF"/>
    <w:rsid w:val="007F44C6"/>
    <w:rsid w:val="0081586F"/>
    <w:rsid w:val="00815C55"/>
    <w:rsid w:val="00823C66"/>
    <w:rsid w:val="00842D46"/>
    <w:rsid w:val="00853C94"/>
    <w:rsid w:val="008620CE"/>
    <w:rsid w:val="008A217E"/>
    <w:rsid w:val="008A2C8D"/>
    <w:rsid w:val="008B1C79"/>
    <w:rsid w:val="008C1821"/>
    <w:rsid w:val="008D2648"/>
    <w:rsid w:val="008D62A4"/>
    <w:rsid w:val="00906C14"/>
    <w:rsid w:val="00911010"/>
    <w:rsid w:val="00961765"/>
    <w:rsid w:val="009868DB"/>
    <w:rsid w:val="00986CF3"/>
    <w:rsid w:val="009939BA"/>
    <w:rsid w:val="00993E02"/>
    <w:rsid w:val="009B37C5"/>
    <w:rsid w:val="009C424A"/>
    <w:rsid w:val="009C6998"/>
    <w:rsid w:val="009D132C"/>
    <w:rsid w:val="009F4A6B"/>
    <w:rsid w:val="00A005D4"/>
    <w:rsid w:val="00A06989"/>
    <w:rsid w:val="00A10BC1"/>
    <w:rsid w:val="00A13685"/>
    <w:rsid w:val="00A26225"/>
    <w:rsid w:val="00A434B0"/>
    <w:rsid w:val="00A57E9D"/>
    <w:rsid w:val="00A650D3"/>
    <w:rsid w:val="00A701A7"/>
    <w:rsid w:val="00A703EB"/>
    <w:rsid w:val="00A853C4"/>
    <w:rsid w:val="00AC59FF"/>
    <w:rsid w:val="00AE0DB6"/>
    <w:rsid w:val="00AF4599"/>
    <w:rsid w:val="00AF5668"/>
    <w:rsid w:val="00B40E4C"/>
    <w:rsid w:val="00B51EE9"/>
    <w:rsid w:val="00B6224C"/>
    <w:rsid w:val="00B73AF9"/>
    <w:rsid w:val="00B84A9C"/>
    <w:rsid w:val="00B87F6F"/>
    <w:rsid w:val="00B949D5"/>
    <w:rsid w:val="00BA639C"/>
    <w:rsid w:val="00BB633F"/>
    <w:rsid w:val="00BC260E"/>
    <w:rsid w:val="00BC5080"/>
    <w:rsid w:val="00BC5D66"/>
    <w:rsid w:val="00BC6167"/>
    <w:rsid w:val="00BF0261"/>
    <w:rsid w:val="00C016F4"/>
    <w:rsid w:val="00C02989"/>
    <w:rsid w:val="00C059CA"/>
    <w:rsid w:val="00C4342F"/>
    <w:rsid w:val="00C45012"/>
    <w:rsid w:val="00C94E37"/>
    <w:rsid w:val="00CC7181"/>
    <w:rsid w:val="00CD03C0"/>
    <w:rsid w:val="00CD309D"/>
    <w:rsid w:val="00CE7296"/>
    <w:rsid w:val="00D20B22"/>
    <w:rsid w:val="00D22975"/>
    <w:rsid w:val="00D31400"/>
    <w:rsid w:val="00D400B2"/>
    <w:rsid w:val="00D400BE"/>
    <w:rsid w:val="00D41BFB"/>
    <w:rsid w:val="00D50AAB"/>
    <w:rsid w:val="00D705F3"/>
    <w:rsid w:val="00D86355"/>
    <w:rsid w:val="00D938DE"/>
    <w:rsid w:val="00D93903"/>
    <w:rsid w:val="00DB2496"/>
    <w:rsid w:val="00DB6E2A"/>
    <w:rsid w:val="00DC20E1"/>
    <w:rsid w:val="00DD7671"/>
    <w:rsid w:val="00DE2D76"/>
    <w:rsid w:val="00DF47F8"/>
    <w:rsid w:val="00E00F51"/>
    <w:rsid w:val="00E01DDA"/>
    <w:rsid w:val="00E120EE"/>
    <w:rsid w:val="00E201BB"/>
    <w:rsid w:val="00E346FA"/>
    <w:rsid w:val="00E53088"/>
    <w:rsid w:val="00E74DD3"/>
    <w:rsid w:val="00E94729"/>
    <w:rsid w:val="00EB1477"/>
    <w:rsid w:val="00EB183F"/>
    <w:rsid w:val="00EC1D74"/>
    <w:rsid w:val="00EC5190"/>
    <w:rsid w:val="00ED4FE5"/>
    <w:rsid w:val="00F1128D"/>
    <w:rsid w:val="00F44EBE"/>
    <w:rsid w:val="00F533F0"/>
    <w:rsid w:val="00F8489C"/>
    <w:rsid w:val="00F86D46"/>
    <w:rsid w:val="00F87436"/>
    <w:rsid w:val="00F87F44"/>
    <w:rsid w:val="00F90B4C"/>
    <w:rsid w:val="00FA3E03"/>
    <w:rsid w:val="00FA6062"/>
    <w:rsid w:val="00FB74EB"/>
    <w:rsid w:val="00FC6D56"/>
    <w:rsid w:val="00FD00F7"/>
    <w:rsid w:val="00FD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BEF668-BE7A-4322-BAAA-9DDF4C927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</vt:lpstr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</dc:title>
  <dc:creator>d</dc:creator>
  <cp:lastModifiedBy>Юлия Владимировна Терехова</cp:lastModifiedBy>
  <cp:revision>2</cp:revision>
  <cp:lastPrinted>2022-06-15T09:19:00Z</cp:lastPrinted>
  <dcterms:created xsi:type="dcterms:W3CDTF">2025-07-08T05:56:00Z</dcterms:created>
  <dcterms:modified xsi:type="dcterms:W3CDTF">2025-07-08T05:56:00Z</dcterms:modified>
</cp:coreProperties>
</file>