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988" w:rsidRDefault="005C685F" w:rsidP="005F578F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C685F">
        <w:rPr>
          <w:b/>
          <w:bCs/>
        </w:rPr>
        <w:t xml:space="preserve">О </w:t>
      </w:r>
      <w:r w:rsidR="000C6E4D" w:rsidRPr="000C6E4D">
        <w:rPr>
          <w:b/>
          <w:bCs/>
        </w:rPr>
        <w:t xml:space="preserve">внесении изменения в статью 5 областного закона </w:t>
      </w:r>
      <w:r w:rsidR="000C6E4D">
        <w:rPr>
          <w:b/>
          <w:bCs/>
        </w:rPr>
        <w:t>"</w:t>
      </w:r>
      <w:r w:rsidR="000C6E4D" w:rsidRPr="000C6E4D">
        <w:rPr>
          <w:b/>
          <w:bCs/>
        </w:rPr>
        <w:t xml:space="preserve">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</w:t>
      </w:r>
      <w:r w:rsidR="005F578F" w:rsidRPr="005F578F">
        <w:rPr>
          <w:b/>
          <w:bCs/>
        </w:rPr>
        <w:t>Ленинградской области</w:t>
      </w:r>
      <w:r w:rsidR="00155DE5">
        <w:rPr>
          <w:b/>
          <w:bCs/>
        </w:rPr>
        <w:t>"</w:t>
      </w:r>
    </w:p>
    <w:bookmarkEnd w:id="1"/>
    <w:p w:rsidR="00642623" w:rsidRPr="000C6E4D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0C6E4D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940ED2">
        <w:rPr>
          <w:rFonts w:ascii="Times New Roman" w:hAnsi="Times New Roman" w:cs="Times New Roman"/>
          <w:sz w:val="28"/>
          <w:szCs w:val="28"/>
        </w:rPr>
        <w:t>8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40ED2">
        <w:rPr>
          <w:rFonts w:ascii="Times New Roman" w:hAnsi="Times New Roman" w:cs="Times New Roman"/>
          <w:sz w:val="28"/>
          <w:szCs w:val="28"/>
        </w:rPr>
        <w:t>мая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F578F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5F578F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947843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47843">
        <w:rPr>
          <w:b/>
        </w:rPr>
        <w:t>Статья 1</w:t>
      </w:r>
    </w:p>
    <w:p w:rsidR="006C384F" w:rsidRPr="00155DE5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578F" w:rsidRPr="005F578F" w:rsidRDefault="000C6E4D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C6E4D">
        <w:rPr>
          <w:rFonts w:ascii="Times New Roman" w:eastAsia="Calibri" w:hAnsi="Times New Roman" w:cs="Times New Roman"/>
          <w:sz w:val="28"/>
          <w:szCs w:val="28"/>
          <w:lang w:eastAsia="en-US"/>
        </w:rPr>
        <w:t>Внести в часть 3 статьи 5 областного за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кона от 17 июня 2011 года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№ </w:t>
      </w:r>
      <w:r w:rsidRPr="000C6E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46-оз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0C6E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наделении органов местного самоуправления Ленинградской области отдельным государственным полномочием Ленинградской области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0C6E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выплате компенсации части родительской платы за присмотр и уход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0C6E4D">
        <w:rPr>
          <w:rFonts w:ascii="Times New Roman" w:eastAsia="Calibri" w:hAnsi="Times New Roman" w:cs="Times New Roman"/>
          <w:sz w:val="28"/>
          <w:szCs w:val="28"/>
          <w:lang w:eastAsia="en-US"/>
        </w:rPr>
        <w:t>за детьми в образовательных организациях, реализующих образовательную программу дошкольного образования, расположенных на 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ерритории Ленинградской области"</w:t>
      </w:r>
      <w:r w:rsidRPr="000C6E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(с последующими изменениями) изменение, заменив слово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0C6E4D">
        <w:rPr>
          <w:rFonts w:ascii="Times New Roman" w:eastAsia="Calibri" w:hAnsi="Times New Roman" w:cs="Times New Roman"/>
          <w:sz w:val="28"/>
          <w:szCs w:val="28"/>
          <w:lang w:eastAsia="en-US"/>
        </w:rPr>
        <w:t>расходования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0C6E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словом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0C6E4D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="005F578F"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2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C4988" w:rsidRPr="00CC4988" w:rsidRDefault="005F578F" w:rsidP="005F57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A261D2" w:rsidRPr="00155DE5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55DE5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C685F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460A" w:rsidRPr="005C685F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D5869" w:rsidRPr="005C685F" w:rsidRDefault="003729CD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1D5869" w:rsidRPr="005C685F" w:rsidRDefault="003729CD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июня 2025 года</w:t>
      </w:r>
    </w:p>
    <w:p w:rsidR="001D5869" w:rsidRPr="005C685F" w:rsidRDefault="003729CD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81-оз</w:t>
      </w:r>
    </w:p>
    <w:sectPr w:rsidR="001D5869" w:rsidRPr="005C685F" w:rsidSect="005C685F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9B7" w:rsidRDefault="007E49B7" w:rsidP="004D5946">
      <w:pPr>
        <w:spacing w:after="0" w:line="240" w:lineRule="auto"/>
      </w:pPr>
      <w:r>
        <w:separator/>
      </w:r>
    </w:p>
  </w:endnote>
  <w:endnote w:type="continuationSeparator" w:id="0">
    <w:p w:rsidR="007E49B7" w:rsidRDefault="007E49B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9B7" w:rsidRDefault="007E49B7" w:rsidP="004D5946">
      <w:pPr>
        <w:spacing w:after="0" w:line="240" w:lineRule="auto"/>
      </w:pPr>
      <w:r>
        <w:separator/>
      </w:r>
    </w:p>
  </w:footnote>
  <w:footnote w:type="continuationSeparator" w:id="0">
    <w:p w:rsidR="007E49B7" w:rsidRDefault="007E49B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6E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2D4028D1"/>
    <w:multiLevelType w:val="hybridMultilevel"/>
    <w:tmpl w:val="36FEFD00"/>
    <w:lvl w:ilvl="0" w:tplc="ECAADD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C6E4D"/>
    <w:rsid w:val="000D78D5"/>
    <w:rsid w:val="000F40D9"/>
    <w:rsid w:val="000F7F84"/>
    <w:rsid w:val="00111368"/>
    <w:rsid w:val="00125968"/>
    <w:rsid w:val="00155DE5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33BB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29CD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C685F"/>
    <w:rsid w:val="005F578F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E11BF"/>
    <w:rsid w:val="007E49B7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D1E34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A520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49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4988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4C2F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F5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5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2025-06-02T06:06:00Z</cp:lastPrinted>
  <dcterms:created xsi:type="dcterms:W3CDTF">2025-06-30T07:00:00Z</dcterms:created>
  <dcterms:modified xsi:type="dcterms:W3CDTF">2025-06-30T07:00:00Z</dcterms:modified>
</cp:coreProperties>
</file>