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263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183325" w:rsidRPr="00183325" w:rsidRDefault="00170AB4" w:rsidP="00383FD0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383FD0" w:rsidRPr="00183325">
        <w:rPr>
          <w:b/>
          <w:sz w:val="26"/>
          <w:szCs w:val="26"/>
        </w:rPr>
        <w:t>"</w:t>
      </w:r>
      <w:bookmarkStart w:id="1" w:name="_Hlk188973133"/>
      <w:bookmarkStart w:id="2" w:name="_Hlk189610734"/>
      <w:r w:rsidR="00183325" w:rsidRPr="00183325">
        <w:rPr>
          <w:b/>
          <w:sz w:val="26"/>
          <w:szCs w:val="26"/>
        </w:rPr>
        <w:t xml:space="preserve">О внесении изменений в статью 3.5 областного закона </w:t>
      </w:r>
      <w:r w:rsidR="00183325" w:rsidRPr="00183325">
        <w:rPr>
          <w:b/>
          <w:sz w:val="26"/>
          <w:szCs w:val="26"/>
        </w:rPr>
        <w:br/>
        <w:t>"Социальный кодекс Ленинградской области"</w:t>
      </w:r>
    </w:p>
    <w:bookmarkEnd w:id="1"/>
    <w:bookmarkEnd w:id="2"/>
    <w:p w:rsidR="00AC7182" w:rsidRDefault="00AC7182" w:rsidP="00383FD0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062153" w:rsidRDefault="006A0CA6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1. Принять областно</w:t>
      </w:r>
      <w:r w:rsidR="004B5344" w:rsidRPr="00062153">
        <w:rPr>
          <w:szCs w:val="28"/>
        </w:rPr>
        <w:t>й</w:t>
      </w:r>
      <w:r w:rsidRPr="00062153">
        <w:rPr>
          <w:szCs w:val="28"/>
        </w:rPr>
        <w:t xml:space="preserve"> закон </w:t>
      </w:r>
      <w:r w:rsidR="00183325" w:rsidRPr="00183325">
        <w:rPr>
          <w:szCs w:val="28"/>
        </w:rPr>
        <w:t>"О внесении изменений в статью 3.5 областного закона "Социальный кодекс Ленинградской области"</w:t>
      </w:r>
      <w:r w:rsidRPr="00062153">
        <w:rPr>
          <w:szCs w:val="28"/>
        </w:rPr>
        <w:t>.</w:t>
      </w:r>
    </w:p>
    <w:p w:rsidR="00183325" w:rsidRPr="00062153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18332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6C0" w:rsidRDefault="000106C0" w:rsidP="00D87C3A">
      <w:r>
        <w:separator/>
      </w:r>
    </w:p>
  </w:endnote>
  <w:endnote w:type="continuationSeparator" w:id="0">
    <w:p w:rsidR="000106C0" w:rsidRDefault="000106C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6C0" w:rsidRDefault="000106C0" w:rsidP="00D87C3A">
      <w:r>
        <w:separator/>
      </w:r>
    </w:p>
  </w:footnote>
  <w:footnote w:type="continuationSeparator" w:id="0">
    <w:p w:rsidR="000106C0" w:rsidRDefault="000106C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06C0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787"/>
    <w:rsid w:val="002A37E3"/>
    <w:rsid w:val="002B4511"/>
    <w:rsid w:val="002B584D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3781B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CB832-4C57-4D62-B126-0CA75AEDD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2025-06-16T08:48:00Z</dcterms:created>
  <dcterms:modified xsi:type="dcterms:W3CDTF">2025-06-16T08:48:00Z</dcterms:modified>
</cp:coreProperties>
</file>