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6D421A">
        <w:rPr>
          <w:bCs/>
          <w:sz w:val="28"/>
          <w:szCs w:val="28"/>
        </w:rPr>
        <w:t>8</w:t>
      </w:r>
      <w:r w:rsidRPr="00244BB9">
        <w:rPr>
          <w:bCs/>
          <w:sz w:val="28"/>
          <w:szCs w:val="28"/>
        </w:rPr>
        <w:t xml:space="preserve"> </w:t>
      </w:r>
      <w:r w:rsidR="00244BB9">
        <w:rPr>
          <w:bCs/>
          <w:sz w:val="28"/>
          <w:szCs w:val="28"/>
        </w:rPr>
        <w:t>ма</w:t>
      </w:r>
      <w:r w:rsidR="006D421A">
        <w:rPr>
          <w:bCs/>
          <w:sz w:val="28"/>
          <w:szCs w:val="28"/>
        </w:rPr>
        <w:t>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6D421A">
        <w:rPr>
          <w:sz w:val="28"/>
          <w:szCs w:val="28"/>
        </w:rPr>
        <w:t>2</w:t>
      </w:r>
      <w:r w:rsidR="000E4EE6">
        <w:rPr>
          <w:sz w:val="28"/>
          <w:szCs w:val="28"/>
        </w:rPr>
        <w:t>4</w:t>
      </w:r>
      <w:r w:rsidR="00EC2569">
        <w:rPr>
          <w:sz w:val="28"/>
          <w:szCs w:val="28"/>
        </w:rPr>
        <w:t>3</w:t>
      </w:r>
    </w:p>
    <w:p w:rsidR="008077F9" w:rsidRPr="00244BB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244BB9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665C56" w:rsidRDefault="006E2257" w:rsidP="00244BB9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"О</w:t>
      </w:r>
      <w:r w:rsidR="000257DE">
        <w:rPr>
          <w:b/>
          <w:sz w:val="26"/>
          <w:szCs w:val="26"/>
        </w:rPr>
        <w:t xml:space="preserve"> внесении изменени</w:t>
      </w:r>
      <w:r w:rsidR="00EC2569">
        <w:rPr>
          <w:b/>
          <w:sz w:val="26"/>
          <w:szCs w:val="26"/>
        </w:rPr>
        <w:t>й</w:t>
      </w:r>
      <w:r w:rsidR="000257DE">
        <w:rPr>
          <w:b/>
          <w:sz w:val="26"/>
          <w:szCs w:val="26"/>
        </w:rPr>
        <w:t xml:space="preserve"> в </w:t>
      </w:r>
      <w:r w:rsidR="000E4EE6">
        <w:rPr>
          <w:b/>
          <w:sz w:val="26"/>
          <w:szCs w:val="26"/>
        </w:rPr>
        <w:t>статью 2</w:t>
      </w:r>
      <w:r w:rsidR="00EC2569">
        <w:rPr>
          <w:b/>
          <w:sz w:val="26"/>
          <w:szCs w:val="26"/>
        </w:rPr>
        <w:t>6</w:t>
      </w:r>
      <w:r w:rsidR="000E4EE6">
        <w:rPr>
          <w:b/>
          <w:sz w:val="26"/>
          <w:szCs w:val="26"/>
        </w:rPr>
        <w:t xml:space="preserve"> областного закона </w:t>
      </w:r>
      <w:r w:rsidR="000E4EE6">
        <w:rPr>
          <w:b/>
          <w:sz w:val="26"/>
          <w:szCs w:val="26"/>
        </w:rPr>
        <w:br/>
        <w:t xml:space="preserve">"О </w:t>
      </w:r>
      <w:r w:rsidR="00EC2569">
        <w:rPr>
          <w:b/>
          <w:sz w:val="26"/>
          <w:szCs w:val="26"/>
        </w:rPr>
        <w:t>выборах Губернатора</w:t>
      </w:r>
      <w:r w:rsidR="000E4EE6">
        <w:rPr>
          <w:b/>
          <w:sz w:val="26"/>
          <w:szCs w:val="26"/>
        </w:rPr>
        <w:t xml:space="preserve"> Ленинградской области</w:t>
      </w:r>
      <w:r w:rsidR="00244BB9" w:rsidRPr="00665C56">
        <w:rPr>
          <w:b/>
          <w:sz w:val="26"/>
          <w:szCs w:val="26"/>
        </w:rPr>
        <w:t>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t>Законодательное собрание Ленинградской облас</w:t>
      </w:r>
      <w:r w:rsidR="00854960" w:rsidRPr="006D421A">
        <w:rPr>
          <w:szCs w:val="28"/>
        </w:rPr>
        <w:t>ти     п о с т а н о в л я е т:</w:t>
      </w:r>
    </w:p>
    <w:p w:rsidR="006E2257" w:rsidRPr="006D421A" w:rsidRDefault="006E2257" w:rsidP="00805D3D">
      <w:pPr>
        <w:pStyle w:val="2"/>
        <w:ind w:firstLine="709"/>
        <w:rPr>
          <w:szCs w:val="28"/>
        </w:rPr>
      </w:pPr>
    </w:p>
    <w:p w:rsidR="006E2257" w:rsidRPr="000E4EE6" w:rsidRDefault="006E2257" w:rsidP="00805D3D">
      <w:pPr>
        <w:pStyle w:val="2"/>
        <w:ind w:firstLine="709"/>
        <w:rPr>
          <w:szCs w:val="28"/>
        </w:rPr>
      </w:pPr>
      <w:r w:rsidRPr="000E4EE6">
        <w:rPr>
          <w:szCs w:val="28"/>
        </w:rPr>
        <w:t>1. </w:t>
      </w:r>
      <w:r w:rsidR="00EC2569">
        <w:rPr>
          <w:szCs w:val="28"/>
        </w:rPr>
        <w:t>Отклонить</w:t>
      </w:r>
      <w:r w:rsidRPr="000E4EE6">
        <w:rPr>
          <w:szCs w:val="28"/>
        </w:rPr>
        <w:t xml:space="preserve"> проект областного закона </w:t>
      </w:r>
      <w:r w:rsidR="000257DE" w:rsidRPr="000E4EE6">
        <w:rPr>
          <w:szCs w:val="28"/>
        </w:rPr>
        <w:t xml:space="preserve">"О внесении </w:t>
      </w:r>
      <w:r w:rsidR="000E4EE6" w:rsidRPr="000E4EE6">
        <w:rPr>
          <w:szCs w:val="28"/>
        </w:rPr>
        <w:t>изменени</w:t>
      </w:r>
      <w:r w:rsidR="00EC2569">
        <w:rPr>
          <w:szCs w:val="28"/>
        </w:rPr>
        <w:t>й</w:t>
      </w:r>
      <w:r w:rsidR="000E4EE6" w:rsidRPr="000E4EE6">
        <w:rPr>
          <w:szCs w:val="28"/>
        </w:rPr>
        <w:t xml:space="preserve"> </w:t>
      </w:r>
      <w:r w:rsidR="00EC2569">
        <w:rPr>
          <w:szCs w:val="28"/>
        </w:rPr>
        <w:br/>
      </w:r>
      <w:r w:rsidR="000E4EE6" w:rsidRPr="000E4EE6">
        <w:rPr>
          <w:szCs w:val="28"/>
        </w:rPr>
        <w:t>в статью 2</w:t>
      </w:r>
      <w:r w:rsidR="00EC2569">
        <w:rPr>
          <w:szCs w:val="28"/>
        </w:rPr>
        <w:t>6</w:t>
      </w:r>
      <w:r w:rsidR="000E4EE6" w:rsidRPr="000E4EE6">
        <w:rPr>
          <w:szCs w:val="28"/>
        </w:rPr>
        <w:t xml:space="preserve"> областного закона "О </w:t>
      </w:r>
      <w:r w:rsidR="00EC2569">
        <w:rPr>
          <w:szCs w:val="28"/>
        </w:rPr>
        <w:t>выборах Губернатора</w:t>
      </w:r>
      <w:r w:rsidR="000E4EE6" w:rsidRPr="000E4EE6">
        <w:rPr>
          <w:szCs w:val="28"/>
        </w:rPr>
        <w:t xml:space="preserve"> </w:t>
      </w:r>
      <w:r w:rsidR="000257DE" w:rsidRPr="000E4EE6">
        <w:rPr>
          <w:szCs w:val="28"/>
        </w:rPr>
        <w:t>Ленинградской области"</w:t>
      </w:r>
      <w:r w:rsidRPr="000E4EE6">
        <w:rPr>
          <w:szCs w:val="28"/>
        </w:rPr>
        <w:t>.</w:t>
      </w:r>
    </w:p>
    <w:p w:rsidR="000257DE" w:rsidRPr="006D421A" w:rsidRDefault="000257DE" w:rsidP="00805D3D">
      <w:pPr>
        <w:pStyle w:val="2"/>
        <w:ind w:firstLine="709"/>
        <w:rPr>
          <w:szCs w:val="28"/>
        </w:rPr>
      </w:pPr>
    </w:p>
    <w:p w:rsidR="006E2257" w:rsidRPr="006D421A" w:rsidRDefault="006E2257" w:rsidP="00EC2569">
      <w:pPr>
        <w:pStyle w:val="2"/>
        <w:ind w:firstLine="709"/>
        <w:rPr>
          <w:szCs w:val="28"/>
        </w:rPr>
      </w:pPr>
      <w:r w:rsidRPr="006D421A">
        <w:rPr>
          <w:szCs w:val="28"/>
        </w:rPr>
        <w:t>2. </w:t>
      </w:r>
      <w:r w:rsidR="00EC2569">
        <w:rPr>
          <w:szCs w:val="28"/>
        </w:rPr>
        <w:t>Направить настоящее постановление и указанный проект областного закона инициаторам – депутатам Законодательного собрания Ленинградской области И.К. Апостолевскому, А.Р. Гусеву, Д.С. Звонкову, Н.А. Кузьмину, В.С. Лопухину</w:t>
      </w:r>
      <w:r w:rsidR="00854960" w:rsidRPr="006D421A">
        <w:rPr>
          <w:szCs w:val="28"/>
        </w:rPr>
        <w:t>.</w:t>
      </w:r>
    </w:p>
    <w:p w:rsidR="006E2257" w:rsidRPr="006D421A" w:rsidRDefault="006E2257" w:rsidP="00805D3D">
      <w:pPr>
        <w:pStyle w:val="2"/>
        <w:ind w:firstLine="709"/>
        <w:rPr>
          <w:szCs w:val="28"/>
        </w:rPr>
      </w:pPr>
    </w:p>
    <w:p w:rsidR="006E2257" w:rsidRPr="006D421A" w:rsidRDefault="00EC2569" w:rsidP="00805D3D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E2257" w:rsidRPr="006D421A">
        <w:rPr>
          <w:szCs w:val="28"/>
        </w:rPr>
        <w:t xml:space="preserve">. Постановление вступает в силу со дня его принятия. </w:t>
      </w: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4BB9">
        <w:rPr>
          <w:szCs w:val="28"/>
        </w:rPr>
        <w:t xml:space="preserve">Председатель </w:t>
      </w:r>
    </w:p>
    <w:p w:rsidR="00735351" w:rsidRPr="00244BB9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4BB9">
        <w:rPr>
          <w:szCs w:val="28"/>
        </w:rPr>
        <w:t>Законодательного собрания</w:t>
      </w:r>
      <w:r w:rsidRPr="00244BB9">
        <w:rPr>
          <w:szCs w:val="28"/>
        </w:rPr>
        <w:tab/>
        <w:t>С. Бебенин</w:t>
      </w:r>
    </w:p>
    <w:sectPr w:rsidR="00735351" w:rsidRPr="00244BB9" w:rsidSect="006D421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47D3" w:rsidRDefault="004E47D3" w:rsidP="00D07D91">
      <w:r>
        <w:separator/>
      </w:r>
    </w:p>
  </w:endnote>
  <w:endnote w:type="continuationSeparator" w:id="0">
    <w:p w:rsidR="004E47D3" w:rsidRDefault="004E47D3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47D3" w:rsidRDefault="004E47D3" w:rsidP="00D07D91">
      <w:r>
        <w:separator/>
      </w:r>
    </w:p>
  </w:footnote>
  <w:footnote w:type="continuationSeparator" w:id="0">
    <w:p w:rsidR="004E47D3" w:rsidRDefault="004E47D3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257DE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E47D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257DE"/>
    <w:rsid w:val="00041F3F"/>
    <w:rsid w:val="00043ED8"/>
    <w:rsid w:val="0004640C"/>
    <w:rsid w:val="00046735"/>
    <w:rsid w:val="00053CBB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4EE6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090D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E0AF5"/>
    <w:rsid w:val="004E2457"/>
    <w:rsid w:val="004E47D3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18B1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42B62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15B3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3527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569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2025-05-30T11:58:00Z</cp:lastPrinted>
  <dcterms:created xsi:type="dcterms:W3CDTF">2025-06-16T08:42:00Z</dcterms:created>
  <dcterms:modified xsi:type="dcterms:W3CDTF">2025-06-16T08:42:00Z</dcterms:modified>
</cp:coreProperties>
</file>