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CE1" w:rsidRPr="0048416A" w:rsidRDefault="00794CE1" w:rsidP="00794CE1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48416A">
        <w:rPr>
          <w:b/>
          <w:bCs/>
        </w:rPr>
        <w:t>О внесении изменени</w:t>
      </w:r>
      <w:r>
        <w:rPr>
          <w:b/>
          <w:bCs/>
        </w:rPr>
        <w:t>й</w:t>
      </w:r>
      <w:r w:rsidRPr="0048416A">
        <w:rPr>
          <w:b/>
          <w:bCs/>
        </w:rPr>
        <w:t xml:space="preserve"> </w:t>
      </w:r>
      <w:r w:rsidRPr="00DF38EA">
        <w:rPr>
          <w:b/>
          <w:bCs/>
        </w:rPr>
        <w:t>в</w:t>
      </w:r>
      <w:r>
        <w:rPr>
          <w:b/>
          <w:bCs/>
        </w:rPr>
        <w:t xml:space="preserve"> статью</w:t>
      </w:r>
      <w:r w:rsidRPr="00DF38EA">
        <w:rPr>
          <w:b/>
          <w:bCs/>
        </w:rPr>
        <w:t xml:space="preserve"> </w:t>
      </w:r>
      <w:r>
        <w:rPr>
          <w:b/>
          <w:bCs/>
        </w:rPr>
        <w:t>1</w:t>
      </w:r>
      <w:r w:rsidRPr="00DF38EA">
        <w:rPr>
          <w:b/>
          <w:bCs/>
        </w:rPr>
        <w:t>.7 областного закона</w:t>
      </w:r>
      <w:r w:rsidRPr="0048416A">
        <w:rPr>
          <w:b/>
          <w:bCs/>
        </w:rPr>
        <w:t xml:space="preserve"> </w:t>
      </w:r>
      <w:r w:rsidR="00341263">
        <w:rPr>
          <w:b/>
          <w:bCs/>
        </w:rPr>
        <w:br/>
      </w:r>
      <w:r>
        <w:rPr>
          <w:b/>
          <w:bCs/>
        </w:rPr>
        <w:t>"</w:t>
      </w:r>
      <w:r w:rsidRPr="0048416A">
        <w:rPr>
          <w:b/>
          <w:bCs/>
        </w:rPr>
        <w:t>Социальный кодекс Ленинградской области</w:t>
      </w:r>
      <w:r>
        <w:rPr>
          <w:b/>
          <w:bCs/>
        </w:rPr>
        <w:t>"</w:t>
      </w:r>
    </w:p>
    <w:bookmarkEnd w:id="1"/>
    <w:p w:rsidR="00642623" w:rsidRPr="00794CE1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94CE1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6C384F">
        <w:rPr>
          <w:rFonts w:ascii="Times New Roman" w:hAnsi="Times New Roman" w:cs="Times New Roman"/>
          <w:sz w:val="28"/>
          <w:szCs w:val="28"/>
        </w:rPr>
        <w:t>3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6C384F">
        <w:rPr>
          <w:rFonts w:ascii="Times New Roman" w:hAnsi="Times New Roman" w:cs="Times New Roman"/>
          <w:sz w:val="28"/>
          <w:szCs w:val="28"/>
        </w:rPr>
        <w:t>апреля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94CE1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94CE1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94CE1" w:rsidRDefault="00642623" w:rsidP="00794CE1">
      <w:pPr>
        <w:pStyle w:val="ConsPlusNormal"/>
        <w:widowControl w:val="0"/>
        <w:ind w:firstLine="709"/>
        <w:jc w:val="both"/>
        <w:rPr>
          <w:b/>
        </w:rPr>
      </w:pPr>
      <w:r w:rsidRPr="00794CE1">
        <w:rPr>
          <w:b/>
        </w:rPr>
        <w:t>Статья 1</w:t>
      </w:r>
    </w:p>
    <w:p w:rsidR="006C384F" w:rsidRPr="00794CE1" w:rsidRDefault="006C384F" w:rsidP="00794C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4CE1" w:rsidRPr="00794CE1" w:rsidRDefault="00794CE1" w:rsidP="00794CE1">
      <w:pPr>
        <w:pStyle w:val="ConsPlusNormal"/>
        <w:ind w:firstLine="709"/>
        <w:jc w:val="both"/>
      </w:pPr>
      <w:r w:rsidRPr="00794CE1">
        <w:t>Внести в статью 1.7 областного закона от 17 ноября 2017 г</w:t>
      </w:r>
      <w:r>
        <w:t>ода № 72-оз "</w:t>
      </w:r>
      <w:r w:rsidRPr="00794CE1">
        <w:t>Социальный кодекс Ленинградской области</w:t>
      </w:r>
      <w:r>
        <w:t>"</w:t>
      </w:r>
      <w:r w:rsidRPr="00794CE1">
        <w:t xml:space="preserve"> (с последующими изменениями) следующие изменения:</w:t>
      </w:r>
    </w:p>
    <w:p w:rsidR="00794CE1" w:rsidRPr="00794CE1" w:rsidRDefault="00794CE1" w:rsidP="00794CE1">
      <w:pPr>
        <w:pStyle w:val="ConsPlusNormal"/>
        <w:ind w:firstLine="709"/>
        <w:jc w:val="both"/>
      </w:pPr>
      <w:r>
        <w:t>1) в части 5 слова "</w:t>
      </w:r>
      <w:r w:rsidRPr="00794CE1">
        <w:t>Мера социальной поддержки, указанная в</w:t>
      </w:r>
      <w:r>
        <w:t>" заменить словами "</w:t>
      </w:r>
      <w:r w:rsidRPr="00794CE1">
        <w:t>Меры социальной поддержки, указанные в статье 2.14,</w:t>
      </w:r>
      <w:r>
        <w:t>"</w:t>
      </w:r>
      <w:r w:rsidRPr="00794CE1">
        <w:t xml:space="preserve">, слово </w:t>
      </w:r>
      <w:r>
        <w:t>"</w:t>
      </w:r>
      <w:r w:rsidRPr="00794CE1">
        <w:t>предоставляется</w:t>
      </w:r>
      <w:r>
        <w:t>" заменить словом "предоставляются"</w:t>
      </w:r>
      <w:r w:rsidRPr="00794CE1">
        <w:t>;</w:t>
      </w:r>
    </w:p>
    <w:p w:rsidR="00794CE1" w:rsidRPr="00794CE1" w:rsidRDefault="00794CE1" w:rsidP="00794CE1">
      <w:pPr>
        <w:pStyle w:val="ConsPlusNormal"/>
        <w:ind w:firstLine="709"/>
        <w:jc w:val="both"/>
      </w:pPr>
      <w:r>
        <w:t>2) </w:t>
      </w:r>
      <w:r w:rsidRPr="00794CE1">
        <w:t xml:space="preserve">в части 6 цифры </w:t>
      </w:r>
      <w:r>
        <w:t>"2.14,"</w:t>
      </w:r>
      <w:r w:rsidRPr="00794CE1">
        <w:t xml:space="preserve"> исключить.</w:t>
      </w:r>
    </w:p>
    <w:p w:rsidR="00947843" w:rsidRPr="00794CE1" w:rsidRDefault="00947843" w:rsidP="00794C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794CE1" w:rsidRDefault="000D78D5" w:rsidP="00794CE1">
      <w:pPr>
        <w:pStyle w:val="ConsPlusNormal"/>
        <w:ind w:firstLine="709"/>
        <w:jc w:val="both"/>
        <w:rPr>
          <w:b/>
        </w:rPr>
      </w:pPr>
      <w:r w:rsidRPr="00794CE1">
        <w:rPr>
          <w:b/>
        </w:rPr>
        <w:t>Статья 2</w:t>
      </w:r>
    </w:p>
    <w:p w:rsidR="000D78D5" w:rsidRPr="00794CE1" w:rsidRDefault="000D78D5" w:rsidP="00794C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4CE1" w:rsidRPr="00794CE1" w:rsidRDefault="00794CE1" w:rsidP="00794CE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94CE1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по истечении 10 дней после дня его официального опубликования. </w:t>
      </w:r>
    </w:p>
    <w:p w:rsidR="00642623" w:rsidRPr="00794CE1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94CE1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94CE1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94CE1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CE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94CE1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CE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94CE1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1D5869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3A1E31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3A1E31" w:rsidRDefault="003A1E31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мая 2025 года</w:t>
      </w:r>
    </w:p>
    <w:p w:rsidR="001D5869" w:rsidRPr="007814EB" w:rsidRDefault="003A1E31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66-оз</w:t>
      </w:r>
    </w:p>
    <w:sectPr w:rsidR="001D5869" w:rsidRPr="007814EB" w:rsidSect="00D57C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D92" w:rsidRDefault="00051D92" w:rsidP="004D5946">
      <w:pPr>
        <w:spacing w:after="0" w:line="240" w:lineRule="auto"/>
      </w:pPr>
      <w:r>
        <w:separator/>
      </w:r>
    </w:p>
  </w:endnote>
  <w:endnote w:type="continuationSeparator" w:id="0">
    <w:p w:rsidR="00051D92" w:rsidRDefault="00051D9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D92" w:rsidRDefault="00051D92" w:rsidP="004D5946">
      <w:pPr>
        <w:spacing w:after="0" w:line="240" w:lineRule="auto"/>
      </w:pPr>
      <w:r>
        <w:separator/>
      </w:r>
    </w:p>
  </w:footnote>
  <w:footnote w:type="continuationSeparator" w:id="0">
    <w:p w:rsidR="00051D92" w:rsidRDefault="00051D9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4C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51D92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1263"/>
    <w:rsid w:val="00360F21"/>
    <w:rsid w:val="0036542E"/>
    <w:rsid w:val="0037419A"/>
    <w:rsid w:val="00376367"/>
    <w:rsid w:val="0039620F"/>
    <w:rsid w:val="003A1E31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94CE1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85515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E2BE5"/>
    <w:rsid w:val="00CE4F45"/>
    <w:rsid w:val="00CF7DC1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93A4C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2025-05-27T13:58:00Z</dcterms:created>
  <dcterms:modified xsi:type="dcterms:W3CDTF">2025-05-27T13:58:00Z</dcterms:modified>
</cp:coreProperties>
</file>