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0E5A0E" w:rsidRDefault="00EC63CA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0E5A0E" w:rsidRDefault="004767BF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E5A0E" w:rsidRDefault="00642623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0E5A0E" w:rsidRDefault="004767BF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B86" w:rsidRPr="000E5A0E" w:rsidRDefault="00BD7B86" w:rsidP="000E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0E5A0E" w:rsidRDefault="006C384F" w:rsidP="000E5A0E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0E5A0E">
        <w:rPr>
          <w:b/>
          <w:bCs/>
          <w:sz w:val="27"/>
          <w:szCs w:val="27"/>
        </w:rPr>
        <w:t xml:space="preserve">О </w:t>
      </w:r>
      <w:r w:rsidR="000E5A0E" w:rsidRPr="000E5A0E">
        <w:rPr>
          <w:b/>
          <w:sz w:val="27"/>
          <w:szCs w:val="27"/>
        </w:rPr>
        <w:t xml:space="preserve">внесении изменений в статью 5 областного закона </w:t>
      </w:r>
      <w:r w:rsidR="000E5A0E" w:rsidRPr="000E5A0E">
        <w:rPr>
          <w:b/>
          <w:sz w:val="27"/>
          <w:szCs w:val="27"/>
        </w:rPr>
        <w:br/>
        <w:t>"Об образовании в Ленинградской области"</w:t>
      </w:r>
    </w:p>
    <w:bookmarkEnd w:id="1"/>
    <w:p w:rsidR="00642623" w:rsidRPr="000E5A0E" w:rsidRDefault="00642623" w:rsidP="000E5A0E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0E5A0E" w:rsidRDefault="00642623" w:rsidP="000E5A0E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0E5A0E" w:rsidRDefault="00642623" w:rsidP="000E5A0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0E5A0E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0E5A0E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0E5A0E">
        <w:rPr>
          <w:rFonts w:ascii="Times New Roman" w:hAnsi="Times New Roman" w:cs="Times New Roman"/>
          <w:sz w:val="27"/>
          <w:szCs w:val="27"/>
        </w:rPr>
        <w:br/>
      </w:r>
      <w:r w:rsidR="001D5869" w:rsidRPr="000E5A0E">
        <w:rPr>
          <w:rFonts w:ascii="Times New Roman" w:hAnsi="Times New Roman" w:cs="Times New Roman"/>
          <w:sz w:val="27"/>
          <w:szCs w:val="27"/>
        </w:rPr>
        <w:t>2</w:t>
      </w:r>
      <w:r w:rsidR="006C384F" w:rsidRPr="000E5A0E">
        <w:rPr>
          <w:rFonts w:ascii="Times New Roman" w:hAnsi="Times New Roman" w:cs="Times New Roman"/>
          <w:sz w:val="27"/>
          <w:szCs w:val="27"/>
        </w:rPr>
        <w:t>3</w:t>
      </w:r>
      <w:r w:rsidR="007814EB" w:rsidRPr="000E5A0E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0E5A0E">
        <w:rPr>
          <w:rFonts w:ascii="Times New Roman" w:hAnsi="Times New Roman" w:cs="Times New Roman"/>
          <w:sz w:val="27"/>
          <w:szCs w:val="27"/>
        </w:rPr>
        <w:t>апреля</w:t>
      </w:r>
      <w:r w:rsidRPr="000E5A0E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0E5A0E">
        <w:rPr>
          <w:rFonts w:ascii="Times New Roman" w:hAnsi="Times New Roman" w:cs="Times New Roman"/>
          <w:sz w:val="27"/>
          <w:szCs w:val="27"/>
        </w:rPr>
        <w:t>5</w:t>
      </w:r>
      <w:r w:rsidRPr="000E5A0E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0E5A0E" w:rsidRDefault="00642623" w:rsidP="000E5A0E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0E5A0E" w:rsidRDefault="00642623" w:rsidP="000E5A0E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0E5A0E" w:rsidRDefault="00642623" w:rsidP="000E5A0E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0E5A0E">
        <w:rPr>
          <w:b/>
          <w:sz w:val="27"/>
          <w:szCs w:val="27"/>
        </w:rPr>
        <w:t>Статья</w:t>
      </w:r>
      <w:r w:rsidR="004767BF" w:rsidRPr="000E5A0E">
        <w:rPr>
          <w:b/>
          <w:sz w:val="27"/>
          <w:szCs w:val="27"/>
        </w:rPr>
        <w:t xml:space="preserve"> </w:t>
      </w:r>
      <w:r w:rsidRPr="000E5A0E">
        <w:rPr>
          <w:b/>
          <w:sz w:val="27"/>
          <w:szCs w:val="27"/>
        </w:rPr>
        <w:t>1</w:t>
      </w:r>
    </w:p>
    <w:p w:rsidR="006C384F" w:rsidRPr="000E5A0E" w:rsidRDefault="006C384F" w:rsidP="000E5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E5A0E" w:rsidRPr="000E5A0E" w:rsidRDefault="002134BD" w:rsidP="000E5A0E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5A0E">
        <w:rPr>
          <w:sz w:val="27"/>
          <w:szCs w:val="27"/>
        </w:rPr>
        <w:t xml:space="preserve">Внести </w:t>
      </w:r>
      <w:r w:rsidR="000E5A0E" w:rsidRPr="000E5A0E">
        <w:rPr>
          <w:bCs/>
          <w:sz w:val="27"/>
          <w:szCs w:val="27"/>
        </w:rPr>
        <w:t>в статью 5 областного закона от 24 февраля 2014 года №</w:t>
      </w:r>
      <w:r w:rsidR="000E5A0E">
        <w:rPr>
          <w:bCs/>
          <w:sz w:val="27"/>
          <w:szCs w:val="27"/>
        </w:rPr>
        <w:t> </w:t>
      </w:r>
      <w:r w:rsidR="000E5A0E" w:rsidRPr="000E5A0E">
        <w:rPr>
          <w:bCs/>
          <w:sz w:val="27"/>
          <w:szCs w:val="27"/>
        </w:rPr>
        <w:t xml:space="preserve">6-оз </w:t>
      </w:r>
      <w:r w:rsidR="000E5A0E">
        <w:rPr>
          <w:bCs/>
          <w:sz w:val="27"/>
          <w:szCs w:val="27"/>
        </w:rPr>
        <w:br/>
      </w:r>
      <w:r w:rsidR="000E5A0E" w:rsidRPr="000E5A0E">
        <w:rPr>
          <w:bCs/>
          <w:sz w:val="27"/>
          <w:szCs w:val="27"/>
        </w:rPr>
        <w:t>"Об образовании в Ленинградской области" (с последующими изменениями) следующие изменения:</w:t>
      </w:r>
    </w:p>
    <w:p w:rsidR="000E5A0E" w:rsidRPr="000E5A0E" w:rsidRDefault="000E5A0E" w:rsidP="000E5A0E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5A0E">
        <w:rPr>
          <w:sz w:val="27"/>
          <w:szCs w:val="27"/>
        </w:rPr>
        <w:t>1)</w:t>
      </w:r>
      <w:r>
        <w:rPr>
          <w:sz w:val="27"/>
          <w:szCs w:val="27"/>
        </w:rPr>
        <w:t> </w:t>
      </w:r>
      <w:r w:rsidRPr="000E5A0E">
        <w:rPr>
          <w:sz w:val="27"/>
          <w:szCs w:val="27"/>
        </w:rPr>
        <w:t>часть 1 дополнить пунктом 8</w:t>
      </w:r>
      <w:r w:rsidRPr="000E5A0E">
        <w:rPr>
          <w:sz w:val="27"/>
          <w:szCs w:val="27"/>
          <w:vertAlign w:val="superscript"/>
        </w:rPr>
        <w:t>1</w:t>
      </w:r>
      <w:r w:rsidRPr="000E5A0E">
        <w:rPr>
          <w:sz w:val="27"/>
          <w:szCs w:val="27"/>
        </w:rPr>
        <w:t xml:space="preserve"> следующего содержания:</w:t>
      </w:r>
    </w:p>
    <w:p w:rsidR="000E5A0E" w:rsidRPr="000E5A0E" w:rsidRDefault="000E5A0E" w:rsidP="000E5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E5A0E">
        <w:rPr>
          <w:rFonts w:ascii="Times New Roman" w:hAnsi="Times New Roman" w:cs="Times New Roman"/>
          <w:sz w:val="27"/>
          <w:szCs w:val="27"/>
        </w:rPr>
        <w:t>"8</w:t>
      </w:r>
      <w:r w:rsidRPr="000E5A0E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0E5A0E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> </w:t>
      </w:r>
      <w:r w:rsidRPr="000E5A0E">
        <w:rPr>
          <w:rFonts w:ascii="Times New Roman" w:hAnsi="Times New Roman" w:cs="Times New Roman"/>
          <w:sz w:val="27"/>
          <w:szCs w:val="27"/>
        </w:rPr>
        <w:t xml:space="preserve">организация предоставления дополнительного образования взрослых </w:t>
      </w:r>
      <w:r>
        <w:rPr>
          <w:rFonts w:ascii="Times New Roman" w:hAnsi="Times New Roman" w:cs="Times New Roman"/>
          <w:sz w:val="27"/>
          <w:szCs w:val="27"/>
        </w:rPr>
        <w:br/>
      </w:r>
      <w:r w:rsidRPr="000E5A0E">
        <w:rPr>
          <w:rFonts w:ascii="Times New Roman" w:hAnsi="Times New Roman" w:cs="Times New Roman"/>
          <w:sz w:val="27"/>
          <w:szCs w:val="27"/>
        </w:rPr>
        <w:t xml:space="preserve">по дополнительным образовательным программам спортивной подготовки </w:t>
      </w:r>
      <w:r>
        <w:rPr>
          <w:rFonts w:ascii="Times New Roman" w:hAnsi="Times New Roman" w:cs="Times New Roman"/>
          <w:sz w:val="27"/>
          <w:szCs w:val="27"/>
        </w:rPr>
        <w:br/>
      </w:r>
      <w:r w:rsidRPr="000E5A0E">
        <w:rPr>
          <w:rFonts w:ascii="Times New Roman" w:hAnsi="Times New Roman" w:cs="Times New Roman"/>
          <w:sz w:val="27"/>
          <w:szCs w:val="27"/>
        </w:rPr>
        <w:t>в государственных образовательных организациях Ленинградской области;";</w:t>
      </w:r>
    </w:p>
    <w:p w:rsidR="000E5A0E" w:rsidRPr="000E5A0E" w:rsidRDefault="000E5A0E" w:rsidP="000E5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E5A0E">
        <w:rPr>
          <w:rFonts w:ascii="Times New Roman" w:hAnsi="Times New Roman" w:cs="Times New Roman"/>
          <w:sz w:val="27"/>
          <w:szCs w:val="27"/>
        </w:rPr>
        <w:t>2)</w:t>
      </w:r>
      <w:r>
        <w:rPr>
          <w:rFonts w:ascii="Times New Roman" w:hAnsi="Times New Roman" w:cs="Times New Roman"/>
          <w:sz w:val="27"/>
          <w:szCs w:val="27"/>
        </w:rPr>
        <w:t> </w:t>
      </w:r>
      <w:r w:rsidRPr="000E5A0E">
        <w:rPr>
          <w:rFonts w:ascii="Times New Roman" w:hAnsi="Times New Roman" w:cs="Times New Roman"/>
          <w:sz w:val="27"/>
          <w:szCs w:val="27"/>
        </w:rPr>
        <w:t>часть 2 дополнить пунктом 3</w:t>
      </w:r>
      <w:r w:rsidRPr="000E5A0E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0E5A0E">
        <w:rPr>
          <w:rFonts w:ascii="Times New Roman" w:hAnsi="Times New Roman" w:cs="Times New Roman"/>
          <w:sz w:val="27"/>
          <w:szCs w:val="27"/>
        </w:rPr>
        <w:t xml:space="preserve"> следующего содержания:</w:t>
      </w:r>
    </w:p>
    <w:p w:rsidR="006C384F" w:rsidRPr="000E5A0E" w:rsidRDefault="000E5A0E" w:rsidP="000E5A0E">
      <w:pPr>
        <w:pStyle w:val="ConsPlusNormal"/>
        <w:ind w:firstLine="709"/>
        <w:jc w:val="both"/>
        <w:rPr>
          <w:sz w:val="27"/>
          <w:szCs w:val="27"/>
        </w:rPr>
      </w:pPr>
      <w:r w:rsidRPr="000E5A0E">
        <w:rPr>
          <w:spacing w:val="-4"/>
          <w:sz w:val="27"/>
          <w:szCs w:val="27"/>
        </w:rPr>
        <w:t>"3</w:t>
      </w:r>
      <w:r w:rsidRPr="000E5A0E">
        <w:rPr>
          <w:spacing w:val="-4"/>
          <w:sz w:val="27"/>
          <w:szCs w:val="27"/>
          <w:vertAlign w:val="superscript"/>
        </w:rPr>
        <w:t>1</w:t>
      </w:r>
      <w:r w:rsidRPr="000E5A0E">
        <w:rPr>
          <w:spacing w:val="-4"/>
          <w:sz w:val="27"/>
          <w:szCs w:val="27"/>
        </w:rPr>
        <w:t>) предоставлять государственную поддержку дополнительного образования</w:t>
      </w:r>
      <w:r w:rsidRPr="000E5A0E">
        <w:rPr>
          <w:sz w:val="27"/>
          <w:szCs w:val="27"/>
        </w:rPr>
        <w:t xml:space="preserve"> взрослых по дополнительным образовательным программам спортивной </w:t>
      </w:r>
      <w:r w:rsidRPr="000E5A0E">
        <w:rPr>
          <w:spacing w:val="-4"/>
          <w:sz w:val="27"/>
          <w:szCs w:val="27"/>
        </w:rPr>
        <w:t>подготовки, в том числе финансовое обеспечение предоставления дополнительного</w:t>
      </w:r>
      <w:r w:rsidRPr="000E5A0E">
        <w:rPr>
          <w:sz w:val="27"/>
          <w:szCs w:val="27"/>
        </w:rPr>
        <w:t xml:space="preserve"> образования взрослых по дополнительным образовательным программам спортивной подготовки, реализуемым в муниципальных образовательных организациях;"</w:t>
      </w:r>
      <w:r w:rsidR="006C384F" w:rsidRPr="000E5A0E">
        <w:rPr>
          <w:sz w:val="27"/>
          <w:szCs w:val="27"/>
        </w:rPr>
        <w:t>.</w:t>
      </w:r>
    </w:p>
    <w:p w:rsidR="00FB5A31" w:rsidRPr="000E5A0E" w:rsidRDefault="00FB5A31" w:rsidP="000E5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D78D5" w:rsidRPr="000E5A0E" w:rsidRDefault="000D78D5" w:rsidP="000E5A0E">
      <w:pPr>
        <w:pStyle w:val="ConsPlusNormal"/>
        <w:ind w:firstLine="709"/>
        <w:jc w:val="both"/>
        <w:rPr>
          <w:b/>
          <w:sz w:val="27"/>
          <w:szCs w:val="27"/>
        </w:rPr>
      </w:pPr>
      <w:r w:rsidRPr="000E5A0E">
        <w:rPr>
          <w:b/>
          <w:sz w:val="27"/>
          <w:szCs w:val="27"/>
        </w:rPr>
        <w:t>Статья 2</w:t>
      </w:r>
    </w:p>
    <w:p w:rsidR="000D78D5" w:rsidRPr="000E5A0E" w:rsidRDefault="000D78D5" w:rsidP="000E5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6C384F" w:rsidRPr="000E5A0E" w:rsidRDefault="000E5A0E" w:rsidP="000E5A0E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0E5A0E">
        <w:rPr>
          <w:rFonts w:ascii="Times New Roman" w:hAnsi="Times New Roman" w:cs="Times New Roman"/>
          <w:sz w:val="27"/>
          <w:szCs w:val="27"/>
        </w:rPr>
        <w:lastRenderedPageBreak/>
        <w:t>Настоящий областной закон вступает в силу со дня его официального опубликования и распространяется на правоотношения, возникшие с 1 января 2023 года</w:t>
      </w:r>
      <w:r w:rsidR="006C384F" w:rsidRPr="000E5A0E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0E5A0E" w:rsidRDefault="00642623" w:rsidP="000E5A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6308F7" w:rsidRPr="000E5A0E" w:rsidRDefault="006308F7" w:rsidP="000E5A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41000A" w:rsidRPr="000E5A0E" w:rsidRDefault="0041000A" w:rsidP="000E5A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642623" w:rsidRPr="000E5A0E" w:rsidRDefault="00642623" w:rsidP="000E5A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A0E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0E5A0E">
        <w:rPr>
          <w:rFonts w:ascii="Times New Roman" w:hAnsi="Times New Roman" w:cs="Times New Roman"/>
          <w:sz w:val="27"/>
          <w:szCs w:val="27"/>
        </w:rPr>
        <w:br/>
      </w:r>
      <w:r w:rsidRPr="000E5A0E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0E5A0E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0E5A0E" w:rsidRDefault="00B34657" w:rsidP="000E5A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0E5A0E" w:rsidRDefault="004F460A" w:rsidP="000E5A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0E5A0E" w:rsidRDefault="00905C05" w:rsidP="000E5A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0E5A0E" w:rsidRDefault="00905C05" w:rsidP="000E5A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мая 2025 года</w:t>
      </w:r>
    </w:p>
    <w:p w:rsidR="001D5869" w:rsidRPr="000E5A0E" w:rsidRDefault="00905C05" w:rsidP="000E5A0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64-оз</w:t>
      </w:r>
    </w:p>
    <w:sectPr w:rsidR="001D5869" w:rsidRPr="000E5A0E" w:rsidSect="000E5A0E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C75" w:rsidRDefault="00B74C75" w:rsidP="004D5946">
      <w:pPr>
        <w:spacing w:after="0" w:line="240" w:lineRule="auto"/>
      </w:pPr>
      <w:r>
        <w:separator/>
      </w:r>
    </w:p>
  </w:endnote>
  <w:endnote w:type="continuationSeparator" w:id="0">
    <w:p w:rsidR="00B74C75" w:rsidRDefault="00B74C7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C75" w:rsidRDefault="00B74C75" w:rsidP="004D5946">
      <w:pPr>
        <w:spacing w:after="0" w:line="240" w:lineRule="auto"/>
      </w:pPr>
      <w:r>
        <w:separator/>
      </w:r>
    </w:p>
  </w:footnote>
  <w:footnote w:type="continuationSeparator" w:id="0">
    <w:p w:rsidR="00B74C75" w:rsidRDefault="00B74C7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5A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5D2"/>
    <w:rsid w:val="00025C86"/>
    <w:rsid w:val="00051A5D"/>
    <w:rsid w:val="00082ED6"/>
    <w:rsid w:val="00097419"/>
    <w:rsid w:val="000B6889"/>
    <w:rsid w:val="000C1333"/>
    <w:rsid w:val="000D78D5"/>
    <w:rsid w:val="000E5A0E"/>
    <w:rsid w:val="000F40D9"/>
    <w:rsid w:val="000F7F84"/>
    <w:rsid w:val="00111368"/>
    <w:rsid w:val="00125968"/>
    <w:rsid w:val="00125BD7"/>
    <w:rsid w:val="00130404"/>
    <w:rsid w:val="001438AE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34BD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5475B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B3BCF"/>
    <w:rsid w:val="004C1B5E"/>
    <w:rsid w:val="004C7EF4"/>
    <w:rsid w:val="004D5946"/>
    <w:rsid w:val="004D788D"/>
    <w:rsid w:val="004E48A2"/>
    <w:rsid w:val="004F460A"/>
    <w:rsid w:val="0050104D"/>
    <w:rsid w:val="005026BB"/>
    <w:rsid w:val="00506EA0"/>
    <w:rsid w:val="00533EAE"/>
    <w:rsid w:val="005362A3"/>
    <w:rsid w:val="0054481C"/>
    <w:rsid w:val="005B1943"/>
    <w:rsid w:val="005B5BAB"/>
    <w:rsid w:val="006308F7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298F"/>
    <w:rsid w:val="008F38C9"/>
    <w:rsid w:val="009015E2"/>
    <w:rsid w:val="00905C05"/>
    <w:rsid w:val="00914927"/>
    <w:rsid w:val="00936112"/>
    <w:rsid w:val="00941D15"/>
    <w:rsid w:val="00983FC9"/>
    <w:rsid w:val="009842F5"/>
    <w:rsid w:val="009F012D"/>
    <w:rsid w:val="009F5911"/>
    <w:rsid w:val="009F6AB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74C75"/>
    <w:rsid w:val="00BA2628"/>
    <w:rsid w:val="00BC50B6"/>
    <w:rsid w:val="00BD7B8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2500A"/>
    <w:rsid w:val="00D50AFC"/>
    <w:rsid w:val="00D60ABB"/>
    <w:rsid w:val="00D66844"/>
    <w:rsid w:val="00D72CE7"/>
    <w:rsid w:val="00D81229"/>
    <w:rsid w:val="00D829DD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A5B81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66DB1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Body Text Indent"/>
    <w:basedOn w:val="a"/>
    <w:link w:val="af"/>
    <w:uiPriority w:val="99"/>
    <w:semiHidden/>
    <w:rsid w:val="00630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08F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TableNormal">
    <w:name w:val="Table Normal"/>
    <w:rsid w:val="000E5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2025-04-24T07:13:00Z</cp:lastPrinted>
  <dcterms:created xsi:type="dcterms:W3CDTF">2025-05-27T13:58:00Z</dcterms:created>
  <dcterms:modified xsi:type="dcterms:W3CDTF">2025-05-27T13:58:00Z</dcterms:modified>
</cp:coreProperties>
</file>