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CE1" w:rsidRPr="00450E5F" w:rsidRDefault="00794CE1" w:rsidP="00F84E4A">
      <w:pPr>
        <w:pStyle w:val="ConsPlusNormal"/>
        <w:spacing w:line="233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450E5F">
        <w:rPr>
          <w:b/>
          <w:bCs/>
          <w:sz w:val="27"/>
          <w:szCs w:val="27"/>
        </w:rPr>
        <w:t xml:space="preserve">О внесении изменений </w:t>
      </w:r>
      <w:r w:rsidR="00186E56" w:rsidRPr="00450E5F">
        <w:rPr>
          <w:b/>
          <w:bCs/>
          <w:sz w:val="27"/>
          <w:szCs w:val="27"/>
        </w:rPr>
        <w:t xml:space="preserve">в областной закон </w:t>
      </w:r>
      <w:r w:rsidR="00F84E4A" w:rsidRPr="00450E5F">
        <w:rPr>
          <w:b/>
          <w:bCs/>
          <w:sz w:val="27"/>
          <w:szCs w:val="27"/>
        </w:rPr>
        <w:t>"</w:t>
      </w:r>
      <w:r w:rsidR="00186E56" w:rsidRPr="00450E5F">
        <w:rPr>
          <w:b/>
          <w:bCs/>
          <w:sz w:val="27"/>
          <w:szCs w:val="27"/>
        </w:rPr>
        <w:t xml:space="preserve">О развитии туризма </w:t>
      </w:r>
      <w:r w:rsidR="00F84E4A" w:rsidRPr="00450E5F">
        <w:rPr>
          <w:b/>
          <w:bCs/>
          <w:sz w:val="27"/>
          <w:szCs w:val="27"/>
        </w:rPr>
        <w:br/>
      </w:r>
      <w:r w:rsidR="00186E56" w:rsidRPr="00450E5F">
        <w:rPr>
          <w:b/>
          <w:bCs/>
          <w:sz w:val="27"/>
          <w:szCs w:val="27"/>
        </w:rPr>
        <w:t xml:space="preserve">в Ленинградской области и о признании </w:t>
      </w:r>
      <w:r w:rsidR="00186E56" w:rsidRPr="00450E5F">
        <w:rPr>
          <w:b/>
          <w:bCs/>
          <w:spacing w:val="-2"/>
          <w:sz w:val="27"/>
          <w:szCs w:val="27"/>
        </w:rPr>
        <w:t>утратившими</w:t>
      </w:r>
      <w:r w:rsidR="00186E56" w:rsidRPr="00450E5F">
        <w:rPr>
          <w:b/>
          <w:bCs/>
          <w:sz w:val="27"/>
          <w:szCs w:val="27"/>
        </w:rPr>
        <w:t xml:space="preserve"> силу некоторых областных законов и отдельных положений областных законов</w:t>
      </w:r>
      <w:r w:rsidRPr="00450E5F">
        <w:rPr>
          <w:b/>
          <w:bCs/>
          <w:sz w:val="27"/>
          <w:szCs w:val="27"/>
        </w:rPr>
        <w:t>"</w:t>
      </w:r>
    </w:p>
    <w:bookmarkEnd w:id="1"/>
    <w:p w:rsidR="00642623" w:rsidRPr="00450E5F" w:rsidRDefault="00642623" w:rsidP="00F84E4A">
      <w:pPr>
        <w:spacing w:after="0" w:line="233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450E5F" w:rsidRDefault="00642623" w:rsidP="00F84E4A">
      <w:pPr>
        <w:spacing w:after="0" w:line="233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450E5F" w:rsidRDefault="00642623" w:rsidP="00F84E4A">
      <w:pPr>
        <w:spacing w:after="0" w:line="233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450E5F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450E5F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450E5F">
        <w:rPr>
          <w:rFonts w:ascii="Times New Roman" w:hAnsi="Times New Roman" w:cs="Times New Roman"/>
          <w:sz w:val="27"/>
          <w:szCs w:val="27"/>
        </w:rPr>
        <w:br/>
      </w:r>
      <w:r w:rsidR="001D5869" w:rsidRPr="00450E5F">
        <w:rPr>
          <w:rFonts w:ascii="Times New Roman" w:hAnsi="Times New Roman" w:cs="Times New Roman"/>
          <w:sz w:val="27"/>
          <w:szCs w:val="27"/>
        </w:rPr>
        <w:t>2</w:t>
      </w:r>
      <w:r w:rsidR="006C384F" w:rsidRPr="00450E5F">
        <w:rPr>
          <w:rFonts w:ascii="Times New Roman" w:hAnsi="Times New Roman" w:cs="Times New Roman"/>
          <w:sz w:val="27"/>
          <w:szCs w:val="27"/>
        </w:rPr>
        <w:t>3</w:t>
      </w:r>
      <w:r w:rsidR="007814EB" w:rsidRPr="00450E5F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450E5F">
        <w:rPr>
          <w:rFonts w:ascii="Times New Roman" w:hAnsi="Times New Roman" w:cs="Times New Roman"/>
          <w:sz w:val="27"/>
          <w:szCs w:val="27"/>
        </w:rPr>
        <w:t>апреля</w:t>
      </w:r>
      <w:r w:rsidRPr="00450E5F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450E5F">
        <w:rPr>
          <w:rFonts w:ascii="Times New Roman" w:hAnsi="Times New Roman" w:cs="Times New Roman"/>
          <w:sz w:val="27"/>
          <w:szCs w:val="27"/>
        </w:rPr>
        <w:t>5</w:t>
      </w:r>
      <w:r w:rsidRPr="00450E5F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493702" w:rsidRDefault="00642623" w:rsidP="00F84E4A">
      <w:pPr>
        <w:spacing w:after="0" w:line="233" w:lineRule="auto"/>
        <w:ind w:right="567"/>
        <w:rPr>
          <w:rFonts w:ascii="Times New Roman" w:hAnsi="Times New Roman" w:cs="Times New Roman"/>
          <w:sz w:val="14"/>
          <w:szCs w:val="14"/>
        </w:rPr>
      </w:pPr>
    </w:p>
    <w:p w:rsidR="00642623" w:rsidRPr="00493702" w:rsidRDefault="00642623" w:rsidP="00F84E4A">
      <w:pPr>
        <w:spacing w:after="0" w:line="233" w:lineRule="auto"/>
        <w:ind w:right="567"/>
        <w:rPr>
          <w:rFonts w:ascii="Times New Roman" w:hAnsi="Times New Roman" w:cs="Times New Roman"/>
          <w:sz w:val="14"/>
          <w:szCs w:val="14"/>
        </w:rPr>
      </w:pPr>
    </w:p>
    <w:p w:rsidR="00642623" w:rsidRPr="00450E5F" w:rsidRDefault="00642623" w:rsidP="00F84E4A">
      <w:pPr>
        <w:pStyle w:val="ConsPlusNormal"/>
        <w:widowControl w:val="0"/>
        <w:spacing w:line="233" w:lineRule="auto"/>
        <w:ind w:firstLine="709"/>
        <w:jc w:val="both"/>
        <w:rPr>
          <w:b/>
          <w:sz w:val="27"/>
          <w:szCs w:val="27"/>
        </w:rPr>
      </w:pPr>
      <w:r w:rsidRPr="00450E5F">
        <w:rPr>
          <w:b/>
          <w:sz w:val="27"/>
          <w:szCs w:val="27"/>
        </w:rPr>
        <w:t>Статья 1</w:t>
      </w:r>
    </w:p>
    <w:p w:rsidR="006C384F" w:rsidRPr="00493702" w:rsidRDefault="006C384F" w:rsidP="00F84E4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186E56" w:rsidRPr="00450E5F" w:rsidRDefault="00186E56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Внести в област</w:t>
      </w:r>
      <w:r w:rsidR="00F84E4A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ной закон от 20 мая 2019 года № 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39-оз </w:t>
      </w:r>
      <w:r w:rsidR="00F84E4A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 развитии туризма в Ленинградской области и о признании утратившими силу некоторых областных </w:t>
      </w:r>
      <w:r w:rsidRPr="00493702">
        <w:rPr>
          <w:rFonts w:ascii="Times New Roman" w:eastAsia="Calibri" w:hAnsi="Times New Roman" w:cs="Times New Roman"/>
          <w:sz w:val="27"/>
          <w:szCs w:val="27"/>
          <w:lang w:eastAsia="en-US"/>
        </w:rPr>
        <w:t>законов и отдель</w:t>
      </w:r>
      <w:r w:rsidR="00F84E4A" w:rsidRPr="00493702">
        <w:rPr>
          <w:rFonts w:ascii="Times New Roman" w:eastAsia="Calibri" w:hAnsi="Times New Roman" w:cs="Times New Roman"/>
          <w:sz w:val="27"/>
          <w:szCs w:val="27"/>
          <w:lang w:eastAsia="en-US"/>
        </w:rPr>
        <w:t>ных положений областных законов"</w:t>
      </w:r>
      <w:r w:rsidRPr="0049370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(с последующими изменениями)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следующие изменения:</w:t>
      </w:r>
    </w:p>
    <w:p w:rsidR="00186E56" w:rsidRPr="00450E5F" w:rsidRDefault="00186E56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1) дополнить статьей 1</w:t>
      </w:r>
      <w:r w:rsidRPr="00450E5F">
        <w:rPr>
          <w:rFonts w:ascii="Times New Roman" w:eastAsia="Calibri" w:hAnsi="Times New Roman" w:cs="Times New Roman"/>
          <w:sz w:val="27"/>
          <w:szCs w:val="27"/>
          <w:vertAlign w:val="superscript"/>
          <w:lang w:eastAsia="en-US"/>
        </w:rPr>
        <w:t>1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следующего содержания:</w:t>
      </w:r>
    </w:p>
    <w:p w:rsidR="00186E56" w:rsidRPr="00450E5F" w:rsidRDefault="00F84E4A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Статья 1</w:t>
      </w:r>
      <w:r w:rsidR="00186E56" w:rsidRPr="00450E5F">
        <w:rPr>
          <w:rFonts w:ascii="Times New Roman" w:eastAsia="Calibri" w:hAnsi="Times New Roman" w:cs="Times New Roman"/>
          <w:sz w:val="27"/>
          <w:szCs w:val="27"/>
          <w:vertAlign w:val="superscript"/>
          <w:lang w:eastAsia="en-US"/>
        </w:rPr>
        <w:t>1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. </w:t>
      </w:r>
      <w:r w:rsidR="00186E56" w:rsidRPr="00450E5F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Понятия, используемые в настоящем областном законе</w:t>
      </w:r>
    </w:p>
    <w:p w:rsidR="00F84E4A" w:rsidRPr="00493702" w:rsidRDefault="00F84E4A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186E56" w:rsidRPr="00450E5F" w:rsidRDefault="00F84E4A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1. 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В целях настоящего областного закона под военно-патриотическим туризмом понимается вид туризма, основной целью которого является изучение военной истории Отечества посредством посещения территорий, объектов, </w:t>
      </w:r>
      <w:r w:rsidR="00186E56" w:rsidRPr="00493702">
        <w:rPr>
          <w:rFonts w:ascii="Times New Roman" w:eastAsia="Calibri" w:hAnsi="Times New Roman" w:cs="Times New Roman"/>
          <w:spacing w:val="-4"/>
          <w:sz w:val="27"/>
          <w:szCs w:val="27"/>
          <w:lang w:eastAsia="en-US"/>
        </w:rPr>
        <w:t>исторически</w:t>
      </w:r>
      <w:r w:rsidR="00186E56" w:rsidRPr="00450E5F">
        <w:rPr>
          <w:rFonts w:ascii="Times New Roman" w:eastAsia="Calibri" w:hAnsi="Times New Roman" w:cs="Times New Roman"/>
          <w:spacing w:val="-6"/>
          <w:sz w:val="27"/>
          <w:szCs w:val="27"/>
          <w:lang w:eastAsia="en-US"/>
        </w:rPr>
        <w:t xml:space="preserve"> </w:t>
      </w:r>
      <w:r w:rsidR="00186E56" w:rsidRPr="00493702">
        <w:rPr>
          <w:rFonts w:ascii="Times New Roman" w:eastAsia="Calibri" w:hAnsi="Times New Roman" w:cs="Times New Roman"/>
          <w:spacing w:val="-4"/>
          <w:sz w:val="27"/>
          <w:szCs w:val="27"/>
          <w:lang w:eastAsia="en-US"/>
        </w:rPr>
        <w:t>связанных</w:t>
      </w:r>
      <w:r w:rsidR="00186E56" w:rsidRPr="00450E5F">
        <w:rPr>
          <w:rFonts w:ascii="Times New Roman" w:eastAsia="Calibri" w:hAnsi="Times New Roman" w:cs="Times New Roman"/>
          <w:spacing w:val="-6"/>
          <w:sz w:val="27"/>
          <w:szCs w:val="27"/>
          <w:lang w:eastAsia="en-US"/>
        </w:rPr>
        <w:t xml:space="preserve"> с </w:t>
      </w:r>
      <w:r w:rsidR="00186E56" w:rsidRPr="00493702">
        <w:rPr>
          <w:rFonts w:ascii="Times New Roman" w:eastAsia="Calibri" w:hAnsi="Times New Roman" w:cs="Times New Roman"/>
          <w:spacing w:val="-4"/>
          <w:sz w:val="27"/>
          <w:szCs w:val="27"/>
          <w:lang w:eastAsia="en-US"/>
        </w:rPr>
        <w:t>подвигами</w:t>
      </w:r>
      <w:r w:rsidR="00186E56" w:rsidRPr="00450E5F">
        <w:rPr>
          <w:rFonts w:ascii="Times New Roman" w:eastAsia="Calibri" w:hAnsi="Times New Roman" w:cs="Times New Roman"/>
          <w:spacing w:val="-6"/>
          <w:sz w:val="27"/>
          <w:szCs w:val="27"/>
          <w:lang w:eastAsia="en-US"/>
        </w:rPr>
        <w:t xml:space="preserve"> воинов России (мест военных сражений,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="00186E56" w:rsidRPr="00450E5F">
        <w:rPr>
          <w:rFonts w:ascii="Times New Roman" w:eastAsia="Calibri" w:hAnsi="Times New Roman" w:cs="Times New Roman"/>
          <w:spacing w:val="-4"/>
          <w:sz w:val="27"/>
          <w:szCs w:val="27"/>
          <w:lang w:eastAsia="en-US"/>
        </w:rPr>
        <w:t xml:space="preserve">остатков </w:t>
      </w:r>
      <w:r w:rsidR="00186E56" w:rsidRPr="00450E5F">
        <w:rPr>
          <w:rFonts w:ascii="Times New Roman" w:eastAsia="Calibri" w:hAnsi="Times New Roman" w:cs="Times New Roman"/>
          <w:spacing w:val="-6"/>
          <w:sz w:val="27"/>
          <w:szCs w:val="27"/>
          <w:lang w:eastAsia="en-US"/>
        </w:rPr>
        <w:t>оборонительных сооружений), а также мемориальных музеев, памятников,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="00186E56" w:rsidRPr="00450E5F">
        <w:rPr>
          <w:rFonts w:ascii="Times New Roman" w:eastAsia="Calibri" w:hAnsi="Times New Roman" w:cs="Times New Roman"/>
          <w:spacing w:val="-4"/>
          <w:sz w:val="27"/>
          <w:szCs w:val="27"/>
          <w:lang w:eastAsia="en-US"/>
        </w:rPr>
        <w:t>обелисков, стел, других мемориальных сооружений и объектов, увековечивающих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дни воинской славы России и памятные даты России, памятные даты Ленинградской области. </w:t>
      </w:r>
    </w:p>
    <w:p w:rsidR="00186E56" w:rsidRPr="00450E5F" w:rsidRDefault="00F84E4A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493702">
        <w:rPr>
          <w:rFonts w:ascii="Times New Roman" w:eastAsia="Calibri" w:hAnsi="Times New Roman" w:cs="Times New Roman"/>
          <w:spacing w:val="-2"/>
          <w:sz w:val="27"/>
          <w:szCs w:val="27"/>
          <w:lang w:eastAsia="en-US"/>
        </w:rPr>
        <w:t>2. </w:t>
      </w:r>
      <w:r w:rsidR="00186E56" w:rsidRPr="00493702">
        <w:rPr>
          <w:rFonts w:ascii="Times New Roman" w:eastAsia="Calibri" w:hAnsi="Times New Roman" w:cs="Times New Roman"/>
          <w:spacing w:val="-2"/>
          <w:sz w:val="27"/>
          <w:szCs w:val="27"/>
          <w:lang w:eastAsia="en-US"/>
        </w:rPr>
        <w:t>Иные понятия, используемые в настоящем областном законе, применяются в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значениях, определенных законода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тельством Российской Федерации."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;</w:t>
      </w:r>
    </w:p>
    <w:p w:rsidR="00186E56" w:rsidRPr="00450E5F" w:rsidRDefault="00F84E4A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2) 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статью 3 после слов 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студенческий туризм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дополнить словами 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, военно-патриотический туризм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";</w:t>
      </w:r>
    </w:p>
    <w:p w:rsidR="00186E56" w:rsidRPr="00450E5F" w:rsidRDefault="00F84E4A" w:rsidP="00F84E4A">
      <w:pPr>
        <w:pStyle w:val="ConsPlusNonformat"/>
        <w:spacing w:line="233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lastRenderedPageBreak/>
        <w:t>3) 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абзац седьмой части 1 статьи 5 после слов 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студенческого туризма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дополнить словами 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, военно-патриотического туризма</w:t>
      </w: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"</w:t>
      </w:r>
      <w:r w:rsidR="00186E56"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.</w:t>
      </w:r>
    </w:p>
    <w:p w:rsidR="00186E56" w:rsidRPr="00493702" w:rsidRDefault="00186E56" w:rsidP="00450E5F">
      <w:pPr>
        <w:pStyle w:val="ConsPlusNonformat"/>
        <w:spacing w:line="23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186E56" w:rsidRPr="00450E5F" w:rsidRDefault="00186E56" w:rsidP="00450E5F">
      <w:pPr>
        <w:pStyle w:val="ConsPlusNonformat"/>
        <w:spacing w:line="230" w:lineRule="auto"/>
        <w:ind w:firstLine="709"/>
        <w:jc w:val="both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Статья 2</w:t>
      </w:r>
    </w:p>
    <w:p w:rsidR="00186E56" w:rsidRPr="00493702" w:rsidRDefault="00186E56" w:rsidP="00450E5F">
      <w:pPr>
        <w:pStyle w:val="ConsPlusNonformat"/>
        <w:spacing w:line="23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794CE1" w:rsidRPr="00450E5F" w:rsidRDefault="00186E56" w:rsidP="00450E5F">
      <w:pPr>
        <w:pStyle w:val="ConsPlusNonformat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450E5F">
        <w:rPr>
          <w:rFonts w:ascii="Times New Roman" w:eastAsia="Calibri" w:hAnsi="Times New Roman" w:cs="Times New Roman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опубликования.</w:t>
      </w:r>
      <w:r w:rsidR="00794CE1" w:rsidRPr="00450E5F">
        <w:rPr>
          <w:rFonts w:ascii="Times New Roman" w:hAnsi="Times New Roman" w:cs="Times New Roman"/>
          <w:sz w:val="27"/>
          <w:szCs w:val="27"/>
          <w:lang w:eastAsia="en-US"/>
        </w:rPr>
        <w:t xml:space="preserve"> </w:t>
      </w:r>
    </w:p>
    <w:p w:rsidR="00A261D2" w:rsidRPr="00493702" w:rsidRDefault="00A261D2" w:rsidP="00493702">
      <w:pPr>
        <w:spacing w:after="0" w:line="235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1000A" w:rsidRPr="00493702" w:rsidRDefault="0041000A" w:rsidP="00493702">
      <w:pPr>
        <w:spacing w:after="0" w:line="235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42623" w:rsidRPr="00450E5F" w:rsidRDefault="00642623" w:rsidP="00493702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50E5F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450E5F" w:rsidRDefault="00642623" w:rsidP="00493702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50E5F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450E5F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450E5F" w:rsidRDefault="00B34657" w:rsidP="00450E5F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460A" w:rsidRPr="00450E5F" w:rsidRDefault="004F460A" w:rsidP="00450E5F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D5869" w:rsidRPr="00450E5F" w:rsidRDefault="009F647B" w:rsidP="00450E5F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1D5869" w:rsidRPr="00450E5F" w:rsidRDefault="009F647B" w:rsidP="00450E5F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15 мая 2025 года</w:t>
      </w:r>
    </w:p>
    <w:p w:rsidR="001D5869" w:rsidRPr="00450E5F" w:rsidRDefault="009F647B" w:rsidP="00450E5F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59-оз</w:t>
      </w:r>
    </w:p>
    <w:sectPr w:rsidR="001D5869" w:rsidRPr="00450E5F" w:rsidSect="00493702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0E0" w:rsidRDefault="00EF20E0" w:rsidP="004D5946">
      <w:pPr>
        <w:spacing w:after="0" w:line="240" w:lineRule="auto"/>
      </w:pPr>
      <w:r>
        <w:separator/>
      </w:r>
    </w:p>
  </w:endnote>
  <w:endnote w:type="continuationSeparator" w:id="0">
    <w:p w:rsidR="00EF20E0" w:rsidRDefault="00EF20E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0E0" w:rsidRDefault="00EF20E0" w:rsidP="004D5946">
      <w:pPr>
        <w:spacing w:after="0" w:line="240" w:lineRule="auto"/>
      </w:pPr>
      <w:r>
        <w:separator/>
      </w:r>
    </w:p>
  </w:footnote>
  <w:footnote w:type="continuationSeparator" w:id="0">
    <w:p w:rsidR="00EF20E0" w:rsidRDefault="00EF20E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37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86E56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1263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0E5F"/>
    <w:rsid w:val="00456055"/>
    <w:rsid w:val="00463729"/>
    <w:rsid w:val="00474F2B"/>
    <w:rsid w:val="00480B26"/>
    <w:rsid w:val="00491F7B"/>
    <w:rsid w:val="00493702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81BFC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4CE1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85515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47843"/>
    <w:rsid w:val="00983FC9"/>
    <w:rsid w:val="009842F5"/>
    <w:rsid w:val="009F012D"/>
    <w:rsid w:val="009F5911"/>
    <w:rsid w:val="009F647B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E2BE5"/>
    <w:rsid w:val="00CE4F45"/>
    <w:rsid w:val="00CF7DC1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20E0"/>
    <w:rsid w:val="00EF54D0"/>
    <w:rsid w:val="00F01B9F"/>
    <w:rsid w:val="00F02333"/>
    <w:rsid w:val="00F3505A"/>
    <w:rsid w:val="00F628C0"/>
    <w:rsid w:val="00F81ADD"/>
    <w:rsid w:val="00F841B1"/>
    <w:rsid w:val="00F84E4A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3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3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2025-04-24T11:31:00Z</cp:lastPrinted>
  <dcterms:created xsi:type="dcterms:W3CDTF">2025-05-27T13:40:00Z</dcterms:created>
  <dcterms:modified xsi:type="dcterms:W3CDTF">2025-05-27T13:40:00Z</dcterms:modified>
</cp:coreProperties>
</file>