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Pr="005102ED" w:rsidRDefault="00EC63CA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Pr="005102ED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5102ED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5102ED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5102ED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5102ED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5102ED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5102ED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5102ED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5102ED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02ED" w:rsidRDefault="005102ED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814EB" w:rsidRPr="005102ED" w:rsidRDefault="007814EB" w:rsidP="00245194">
      <w:pPr>
        <w:pStyle w:val="ConsPlusNormal"/>
        <w:ind w:right="566"/>
        <w:jc w:val="center"/>
        <w:rPr>
          <w:b/>
          <w:bCs/>
        </w:rPr>
      </w:pPr>
      <w:r w:rsidRPr="005102ED">
        <w:rPr>
          <w:b/>
          <w:bCs/>
        </w:rPr>
        <w:t xml:space="preserve">О </w:t>
      </w:r>
      <w:r w:rsidR="002F71B8" w:rsidRPr="002F71B8">
        <w:rPr>
          <w:b/>
          <w:bCs/>
        </w:rPr>
        <w:t xml:space="preserve">внесении </w:t>
      </w:r>
      <w:r w:rsidR="001F6BE7" w:rsidRPr="001F6BE7">
        <w:rPr>
          <w:b/>
          <w:bCs/>
        </w:rPr>
        <w:t>изменения в статью 1 областного закона</w:t>
      </w:r>
      <w:r w:rsidR="001F6BE7">
        <w:rPr>
          <w:b/>
          <w:bCs/>
        </w:rPr>
        <w:t xml:space="preserve"> </w:t>
      </w:r>
      <w:r w:rsidR="001F6BE7">
        <w:rPr>
          <w:b/>
          <w:bCs/>
        </w:rPr>
        <w:br/>
        <w:t>"О</w:t>
      </w:r>
      <w:r w:rsidR="001F6BE7" w:rsidRPr="001F6BE7">
        <w:rPr>
          <w:b/>
          <w:bCs/>
        </w:rPr>
        <w:t xml:space="preserve"> перераспределении полномочий в сфере водоснабжения</w:t>
      </w:r>
      <w:r w:rsidR="001F6BE7">
        <w:rPr>
          <w:b/>
          <w:bCs/>
        </w:rPr>
        <w:t xml:space="preserve"> </w:t>
      </w:r>
      <w:r w:rsidR="001F6BE7">
        <w:rPr>
          <w:b/>
          <w:bCs/>
        </w:rPr>
        <w:br/>
      </w:r>
      <w:r w:rsidR="001F6BE7" w:rsidRPr="001F6BE7">
        <w:rPr>
          <w:b/>
          <w:bCs/>
        </w:rPr>
        <w:t>и водоотведения между органами государственной власти</w:t>
      </w:r>
      <w:r w:rsidR="001F6BE7">
        <w:rPr>
          <w:b/>
          <w:bCs/>
        </w:rPr>
        <w:t xml:space="preserve"> Ленинградской области</w:t>
      </w:r>
      <w:r w:rsidR="001F6BE7" w:rsidRPr="001F6BE7">
        <w:rPr>
          <w:b/>
          <w:bCs/>
        </w:rPr>
        <w:t xml:space="preserve"> и органами местного самоуправления</w:t>
      </w:r>
      <w:r w:rsidR="001F6BE7">
        <w:rPr>
          <w:b/>
          <w:bCs/>
        </w:rPr>
        <w:t xml:space="preserve"> Л</w:t>
      </w:r>
      <w:r w:rsidR="001F6BE7" w:rsidRPr="001F6BE7">
        <w:rPr>
          <w:b/>
          <w:bCs/>
        </w:rPr>
        <w:t>енинградской области и о внесении изменений в областной</w:t>
      </w:r>
      <w:r w:rsidR="001F6BE7">
        <w:rPr>
          <w:b/>
          <w:bCs/>
        </w:rPr>
        <w:t xml:space="preserve"> </w:t>
      </w:r>
      <w:r w:rsidR="001F6BE7" w:rsidRPr="001F6BE7">
        <w:rPr>
          <w:b/>
          <w:bCs/>
        </w:rPr>
        <w:t xml:space="preserve">закон </w:t>
      </w:r>
      <w:r w:rsidR="001F6BE7">
        <w:rPr>
          <w:b/>
          <w:bCs/>
        </w:rPr>
        <w:t>"О</w:t>
      </w:r>
      <w:r w:rsidR="001F6BE7" w:rsidRPr="001F6BE7">
        <w:rPr>
          <w:b/>
          <w:bCs/>
        </w:rPr>
        <w:t>б отдельных вопросах местного значения сельских</w:t>
      </w:r>
      <w:r w:rsidR="001F6BE7">
        <w:rPr>
          <w:b/>
          <w:bCs/>
        </w:rPr>
        <w:t xml:space="preserve"> </w:t>
      </w:r>
      <w:r w:rsidR="001F6BE7" w:rsidRPr="001F6BE7">
        <w:rPr>
          <w:b/>
          <w:bCs/>
        </w:rPr>
        <w:t xml:space="preserve">поселений </w:t>
      </w:r>
      <w:r w:rsidR="001F6BE7">
        <w:rPr>
          <w:b/>
          <w:bCs/>
        </w:rPr>
        <w:t>Л</w:t>
      </w:r>
      <w:r w:rsidR="001F6BE7" w:rsidRPr="001F6BE7">
        <w:rPr>
          <w:b/>
          <w:bCs/>
        </w:rPr>
        <w:t>енинградской области</w:t>
      </w:r>
      <w:r w:rsidR="005102ED" w:rsidRPr="0083343F">
        <w:rPr>
          <w:b/>
          <w:bCs/>
        </w:rPr>
        <w:t>"</w:t>
      </w:r>
    </w:p>
    <w:p w:rsidR="00642623" w:rsidRPr="00245194" w:rsidRDefault="00642623" w:rsidP="00245194">
      <w:pPr>
        <w:spacing w:after="0" w:line="240" w:lineRule="auto"/>
        <w:ind w:right="566"/>
        <w:rPr>
          <w:rFonts w:ascii="Times New Roman" w:hAnsi="Times New Roman" w:cs="Times New Roman"/>
          <w:sz w:val="20"/>
          <w:szCs w:val="20"/>
        </w:rPr>
      </w:pPr>
    </w:p>
    <w:p w:rsidR="00642623" w:rsidRPr="00245194" w:rsidRDefault="00642623" w:rsidP="00245194">
      <w:pPr>
        <w:spacing w:after="0" w:line="240" w:lineRule="auto"/>
        <w:ind w:right="566"/>
        <w:rPr>
          <w:rFonts w:ascii="Times New Roman" w:hAnsi="Times New Roman" w:cs="Times New Roman"/>
          <w:sz w:val="20"/>
          <w:szCs w:val="20"/>
        </w:rPr>
      </w:pPr>
    </w:p>
    <w:p w:rsidR="00642623" w:rsidRPr="005102ED" w:rsidRDefault="00642623" w:rsidP="00245194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8"/>
          <w:szCs w:val="28"/>
        </w:rPr>
      </w:pPr>
      <w:r w:rsidRPr="005102ED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5102ED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5102ED">
        <w:rPr>
          <w:rFonts w:ascii="Times New Roman" w:hAnsi="Times New Roman" w:cs="Times New Roman"/>
          <w:sz w:val="28"/>
          <w:szCs w:val="28"/>
        </w:rPr>
        <w:br/>
      </w:r>
      <w:r w:rsidR="007814EB" w:rsidRPr="005102ED">
        <w:rPr>
          <w:rFonts w:ascii="Times New Roman" w:hAnsi="Times New Roman" w:cs="Times New Roman"/>
          <w:sz w:val="28"/>
          <w:szCs w:val="28"/>
        </w:rPr>
        <w:t>2</w:t>
      </w:r>
      <w:r w:rsidR="008C319B">
        <w:rPr>
          <w:rFonts w:ascii="Times New Roman" w:hAnsi="Times New Roman" w:cs="Times New Roman"/>
          <w:sz w:val="28"/>
          <w:szCs w:val="28"/>
        </w:rPr>
        <w:t>3</w:t>
      </w:r>
      <w:r w:rsidR="007814EB" w:rsidRPr="005102ED">
        <w:rPr>
          <w:rFonts w:ascii="Times New Roman" w:hAnsi="Times New Roman" w:cs="Times New Roman"/>
          <w:sz w:val="28"/>
          <w:szCs w:val="28"/>
        </w:rPr>
        <w:t xml:space="preserve"> </w:t>
      </w:r>
      <w:r w:rsidR="008C319B">
        <w:rPr>
          <w:rFonts w:ascii="Times New Roman" w:hAnsi="Times New Roman" w:cs="Times New Roman"/>
          <w:sz w:val="28"/>
          <w:szCs w:val="28"/>
        </w:rPr>
        <w:t>апреля</w:t>
      </w:r>
      <w:r w:rsidRPr="005102ED">
        <w:rPr>
          <w:rFonts w:ascii="Times New Roman" w:hAnsi="Times New Roman" w:cs="Times New Roman"/>
          <w:sz w:val="28"/>
          <w:szCs w:val="28"/>
        </w:rPr>
        <w:t xml:space="preserve"> 202</w:t>
      </w:r>
      <w:r w:rsidR="007814EB" w:rsidRPr="005102ED">
        <w:rPr>
          <w:rFonts w:ascii="Times New Roman" w:hAnsi="Times New Roman" w:cs="Times New Roman"/>
          <w:sz w:val="28"/>
          <w:szCs w:val="28"/>
        </w:rPr>
        <w:t>5</w:t>
      </w:r>
      <w:r w:rsidRPr="005102ED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245194" w:rsidRDefault="00642623" w:rsidP="0024519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42623" w:rsidRPr="00245194" w:rsidRDefault="00642623" w:rsidP="0024519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42623" w:rsidRPr="005102ED" w:rsidRDefault="00642623" w:rsidP="00245194">
      <w:pPr>
        <w:pStyle w:val="ConsPlusNormal"/>
        <w:widowControl w:val="0"/>
        <w:ind w:firstLine="709"/>
        <w:jc w:val="both"/>
        <w:rPr>
          <w:b/>
        </w:rPr>
      </w:pPr>
      <w:r w:rsidRPr="005102ED">
        <w:rPr>
          <w:b/>
        </w:rPr>
        <w:t>Статья</w:t>
      </w:r>
      <w:r w:rsidR="000D4FCA" w:rsidRPr="005102ED">
        <w:rPr>
          <w:b/>
        </w:rPr>
        <w:t xml:space="preserve"> </w:t>
      </w:r>
      <w:r w:rsidRPr="005102ED">
        <w:rPr>
          <w:b/>
        </w:rPr>
        <w:t>1</w:t>
      </w:r>
    </w:p>
    <w:p w:rsidR="00642623" w:rsidRPr="005102ED" w:rsidRDefault="00642623" w:rsidP="002451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6BE7" w:rsidRPr="001F6BE7" w:rsidRDefault="001F6BE7" w:rsidP="002451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6BE7">
        <w:rPr>
          <w:rFonts w:ascii="Times New Roman" w:eastAsia="Calibri" w:hAnsi="Times New Roman" w:cs="Times New Roman"/>
          <w:sz w:val="28"/>
          <w:szCs w:val="28"/>
        </w:rPr>
        <w:t xml:space="preserve">Внести в пункт 3 части 1 статьи 1 областного закона от 29 декабря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1F6BE7">
        <w:rPr>
          <w:rFonts w:ascii="Times New Roman" w:eastAsia="Calibri" w:hAnsi="Times New Roman" w:cs="Times New Roman"/>
          <w:sz w:val="28"/>
          <w:szCs w:val="28"/>
        </w:rPr>
        <w:t>2015 года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№ </w:t>
      </w:r>
      <w:r w:rsidRPr="001F6BE7">
        <w:rPr>
          <w:rFonts w:ascii="Times New Roman" w:eastAsia="Calibri" w:hAnsi="Times New Roman" w:cs="Times New Roman"/>
          <w:sz w:val="28"/>
          <w:szCs w:val="28"/>
        </w:rPr>
        <w:t xml:space="preserve">153-оз 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1F6BE7">
        <w:rPr>
          <w:rFonts w:ascii="Times New Roman" w:eastAsia="Calibri" w:hAnsi="Times New Roman" w:cs="Times New Roman"/>
          <w:sz w:val="28"/>
          <w:szCs w:val="28"/>
        </w:rPr>
        <w:t xml:space="preserve">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1F6BE7">
        <w:rPr>
          <w:rFonts w:ascii="Times New Roman" w:eastAsia="Calibri" w:hAnsi="Times New Roman" w:cs="Times New Roman"/>
          <w:sz w:val="28"/>
          <w:szCs w:val="28"/>
        </w:rPr>
        <w:t xml:space="preserve">и о внесении изменений в областной закон 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1F6BE7">
        <w:rPr>
          <w:rFonts w:ascii="Times New Roman" w:eastAsia="Calibri" w:hAnsi="Times New Roman" w:cs="Times New Roman"/>
          <w:sz w:val="28"/>
          <w:szCs w:val="28"/>
        </w:rPr>
        <w:t>Об отдельных вопросах местного значения сельских поселений Ленинградской области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1F6BE7">
        <w:rPr>
          <w:rFonts w:ascii="Times New Roman" w:eastAsia="Calibri" w:hAnsi="Times New Roman" w:cs="Times New Roman"/>
          <w:sz w:val="28"/>
          <w:szCs w:val="28"/>
        </w:rPr>
        <w:t xml:space="preserve"> (с последующими изменениями) изменение, заменив слова 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1F6BE7">
        <w:rPr>
          <w:rFonts w:ascii="Times New Roman" w:eastAsia="Calibri" w:hAnsi="Times New Roman" w:cs="Times New Roman"/>
          <w:sz w:val="28"/>
          <w:szCs w:val="28"/>
        </w:rPr>
        <w:t xml:space="preserve">Дубровского, Кузьмоловского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1F6BE7">
        <w:rPr>
          <w:rFonts w:ascii="Times New Roman" w:eastAsia="Calibri" w:hAnsi="Times New Roman" w:cs="Times New Roman"/>
          <w:sz w:val="28"/>
          <w:szCs w:val="28"/>
        </w:rPr>
        <w:t>и Морозовского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1F6BE7">
        <w:rPr>
          <w:rFonts w:ascii="Times New Roman" w:eastAsia="Calibri" w:hAnsi="Times New Roman" w:cs="Times New Roman"/>
          <w:sz w:val="28"/>
          <w:szCs w:val="28"/>
        </w:rPr>
        <w:t xml:space="preserve"> словами 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1F6BE7">
        <w:rPr>
          <w:rFonts w:ascii="Times New Roman" w:eastAsia="Calibri" w:hAnsi="Times New Roman" w:cs="Times New Roman"/>
          <w:sz w:val="28"/>
          <w:szCs w:val="28"/>
        </w:rPr>
        <w:t>Дубровского и Кузьмоловского</w:t>
      </w:r>
      <w:r>
        <w:rPr>
          <w:rFonts w:ascii="Times New Roman" w:eastAsia="Calibri" w:hAnsi="Times New Roman" w:cs="Times New Roman"/>
          <w:sz w:val="28"/>
          <w:szCs w:val="28"/>
        </w:rPr>
        <w:t>".</w:t>
      </w:r>
    </w:p>
    <w:p w:rsidR="001F6BE7" w:rsidRPr="001F6BE7" w:rsidRDefault="001F6BE7" w:rsidP="002451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F6BE7" w:rsidRPr="001F6BE7" w:rsidRDefault="001F6BE7" w:rsidP="002451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F6BE7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Статья 2</w:t>
      </w:r>
    </w:p>
    <w:p w:rsidR="001F6BE7" w:rsidRPr="001F6BE7" w:rsidRDefault="001F6BE7" w:rsidP="002451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90781" w:rsidRPr="005102ED" w:rsidRDefault="001F6BE7" w:rsidP="002451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BE7">
        <w:rPr>
          <w:rFonts w:ascii="Times New Roman" w:eastAsia="Calibri" w:hAnsi="Times New Roman" w:cs="Times New Roman"/>
          <w:sz w:val="28"/>
          <w:szCs w:val="28"/>
        </w:rPr>
        <w:t>Настоящий областной закон вступает в силу с 1 января 2026 года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A261D2" w:rsidRPr="001F6BE7" w:rsidRDefault="00A261D2" w:rsidP="0024519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F6BE7" w:rsidRPr="001F6BE7" w:rsidRDefault="001F6BE7" w:rsidP="0024519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1000A" w:rsidRPr="001F6BE7" w:rsidRDefault="0041000A" w:rsidP="0024519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42623" w:rsidRPr="005102ED" w:rsidRDefault="00642623" w:rsidP="0024519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02ED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="00175138" w:rsidRPr="005102ED">
        <w:rPr>
          <w:rFonts w:ascii="Times New Roman" w:hAnsi="Times New Roman" w:cs="Times New Roman"/>
          <w:sz w:val="28"/>
          <w:szCs w:val="28"/>
        </w:rPr>
        <w:br/>
      </w:r>
      <w:r w:rsidRPr="005102ED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5102ED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1F6BE7" w:rsidRDefault="00B34657" w:rsidP="0024519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1191D" w:rsidRPr="001F6BE7" w:rsidRDefault="0061191D" w:rsidP="0024519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972AB5" w:rsidRPr="001F6BE7" w:rsidRDefault="00781336" w:rsidP="0024519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Санкт-Петербург</w:t>
      </w:r>
    </w:p>
    <w:p w:rsidR="00972AB5" w:rsidRPr="001F6BE7" w:rsidRDefault="00781336" w:rsidP="0024519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 мая 2025 года</w:t>
      </w:r>
    </w:p>
    <w:p w:rsidR="001F6BE7" w:rsidRPr="001F6BE7" w:rsidRDefault="00781336" w:rsidP="0024519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№ 58-оз</w:t>
      </w:r>
    </w:p>
    <w:sectPr w:rsidR="001F6BE7" w:rsidRPr="001F6BE7" w:rsidSect="001F6BE7">
      <w:headerReference w:type="default" r:id="rId7"/>
      <w:pgSz w:w="11906" w:h="16838"/>
      <w:pgMar w:top="1134" w:right="737" w:bottom="993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65BB" w:rsidRDefault="00FA65BB" w:rsidP="004D5946">
      <w:pPr>
        <w:spacing w:after="0" w:line="240" w:lineRule="auto"/>
      </w:pPr>
      <w:r>
        <w:separator/>
      </w:r>
    </w:p>
  </w:endnote>
  <w:endnote w:type="continuationSeparator" w:id="0">
    <w:p w:rsidR="00FA65BB" w:rsidRDefault="00FA65BB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65BB" w:rsidRDefault="00FA65BB" w:rsidP="004D5946">
      <w:pPr>
        <w:spacing w:after="0" w:line="240" w:lineRule="auto"/>
      </w:pPr>
      <w:r>
        <w:separator/>
      </w:r>
    </w:p>
  </w:footnote>
  <w:footnote w:type="continuationSeparator" w:id="0">
    <w:p w:rsidR="00FA65BB" w:rsidRDefault="00FA65BB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1742301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4519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51A5D"/>
    <w:rsid w:val="00082ED6"/>
    <w:rsid w:val="000953EC"/>
    <w:rsid w:val="00097419"/>
    <w:rsid w:val="000B6889"/>
    <w:rsid w:val="000C1333"/>
    <w:rsid w:val="000D4FCA"/>
    <w:rsid w:val="000D78D5"/>
    <w:rsid w:val="000F40D9"/>
    <w:rsid w:val="000F7F84"/>
    <w:rsid w:val="00111368"/>
    <w:rsid w:val="00125968"/>
    <w:rsid w:val="00175138"/>
    <w:rsid w:val="001A3CF4"/>
    <w:rsid w:val="001B22ED"/>
    <w:rsid w:val="001D7E04"/>
    <w:rsid w:val="001E14E9"/>
    <w:rsid w:val="001E6DF4"/>
    <w:rsid w:val="001F6BE7"/>
    <w:rsid w:val="00215918"/>
    <w:rsid w:val="0022068E"/>
    <w:rsid w:val="00223AFC"/>
    <w:rsid w:val="00237A94"/>
    <w:rsid w:val="00245194"/>
    <w:rsid w:val="00266DBA"/>
    <w:rsid w:val="00292E95"/>
    <w:rsid w:val="002A1609"/>
    <w:rsid w:val="002A67A4"/>
    <w:rsid w:val="002A7FF3"/>
    <w:rsid w:val="002F71B8"/>
    <w:rsid w:val="00336FCD"/>
    <w:rsid w:val="003454DD"/>
    <w:rsid w:val="00360F21"/>
    <w:rsid w:val="0036542E"/>
    <w:rsid w:val="0037419A"/>
    <w:rsid w:val="00376367"/>
    <w:rsid w:val="0039620F"/>
    <w:rsid w:val="003B3903"/>
    <w:rsid w:val="003C3862"/>
    <w:rsid w:val="003F2868"/>
    <w:rsid w:val="003F7BCF"/>
    <w:rsid w:val="00403401"/>
    <w:rsid w:val="0041000A"/>
    <w:rsid w:val="00425F52"/>
    <w:rsid w:val="00434942"/>
    <w:rsid w:val="00442253"/>
    <w:rsid w:val="0044511C"/>
    <w:rsid w:val="00447160"/>
    <w:rsid w:val="00456055"/>
    <w:rsid w:val="00463729"/>
    <w:rsid w:val="00480B26"/>
    <w:rsid w:val="004C1B5E"/>
    <w:rsid w:val="004C7EF4"/>
    <w:rsid w:val="004D3259"/>
    <w:rsid w:val="004D5946"/>
    <w:rsid w:val="004D788D"/>
    <w:rsid w:val="004E35F8"/>
    <w:rsid w:val="004E48A2"/>
    <w:rsid w:val="004F460A"/>
    <w:rsid w:val="005026BB"/>
    <w:rsid w:val="005102ED"/>
    <w:rsid w:val="005362A3"/>
    <w:rsid w:val="0054481C"/>
    <w:rsid w:val="005B5BAB"/>
    <w:rsid w:val="005C66D0"/>
    <w:rsid w:val="0061191D"/>
    <w:rsid w:val="00642623"/>
    <w:rsid w:val="006B332D"/>
    <w:rsid w:val="006B5047"/>
    <w:rsid w:val="006C00A9"/>
    <w:rsid w:val="006E2015"/>
    <w:rsid w:val="006F41EC"/>
    <w:rsid w:val="00742663"/>
    <w:rsid w:val="00742BD3"/>
    <w:rsid w:val="00771A47"/>
    <w:rsid w:val="00773CDD"/>
    <w:rsid w:val="00781336"/>
    <w:rsid w:val="007814EB"/>
    <w:rsid w:val="00782535"/>
    <w:rsid w:val="007A2200"/>
    <w:rsid w:val="007A69FB"/>
    <w:rsid w:val="007D20CB"/>
    <w:rsid w:val="007F5EE9"/>
    <w:rsid w:val="0080535E"/>
    <w:rsid w:val="008241B1"/>
    <w:rsid w:val="00832F2B"/>
    <w:rsid w:val="00851FF6"/>
    <w:rsid w:val="0089299B"/>
    <w:rsid w:val="00894091"/>
    <w:rsid w:val="008A3A92"/>
    <w:rsid w:val="008B26AA"/>
    <w:rsid w:val="008B74F2"/>
    <w:rsid w:val="008B7DBA"/>
    <w:rsid w:val="008C319B"/>
    <w:rsid w:val="008F38C9"/>
    <w:rsid w:val="009015E2"/>
    <w:rsid w:val="00914927"/>
    <w:rsid w:val="00924D51"/>
    <w:rsid w:val="00931E31"/>
    <w:rsid w:val="00936112"/>
    <w:rsid w:val="00941D15"/>
    <w:rsid w:val="00972AB5"/>
    <w:rsid w:val="00983FC9"/>
    <w:rsid w:val="009842F5"/>
    <w:rsid w:val="0098479E"/>
    <w:rsid w:val="009D6F88"/>
    <w:rsid w:val="009F012D"/>
    <w:rsid w:val="009F5911"/>
    <w:rsid w:val="00A12AE8"/>
    <w:rsid w:val="00A178FA"/>
    <w:rsid w:val="00A23DAC"/>
    <w:rsid w:val="00A261D2"/>
    <w:rsid w:val="00A315D8"/>
    <w:rsid w:val="00A41001"/>
    <w:rsid w:val="00A451BD"/>
    <w:rsid w:val="00A55182"/>
    <w:rsid w:val="00A61008"/>
    <w:rsid w:val="00A773AD"/>
    <w:rsid w:val="00AA23FC"/>
    <w:rsid w:val="00AC5443"/>
    <w:rsid w:val="00AD477A"/>
    <w:rsid w:val="00AE06AD"/>
    <w:rsid w:val="00B12F9D"/>
    <w:rsid w:val="00B20263"/>
    <w:rsid w:val="00B27E8F"/>
    <w:rsid w:val="00B31965"/>
    <w:rsid w:val="00B31FF1"/>
    <w:rsid w:val="00B34657"/>
    <w:rsid w:val="00B35509"/>
    <w:rsid w:val="00B407DC"/>
    <w:rsid w:val="00B54074"/>
    <w:rsid w:val="00B57974"/>
    <w:rsid w:val="00BA2628"/>
    <w:rsid w:val="00BF2D51"/>
    <w:rsid w:val="00BF7202"/>
    <w:rsid w:val="00C06676"/>
    <w:rsid w:val="00C172AB"/>
    <w:rsid w:val="00C45AD8"/>
    <w:rsid w:val="00C57E8B"/>
    <w:rsid w:val="00C76761"/>
    <w:rsid w:val="00C767B3"/>
    <w:rsid w:val="00C940BF"/>
    <w:rsid w:val="00CA759F"/>
    <w:rsid w:val="00CA7903"/>
    <w:rsid w:val="00CC6DCD"/>
    <w:rsid w:val="00CC74B0"/>
    <w:rsid w:val="00CE4F45"/>
    <w:rsid w:val="00D00F97"/>
    <w:rsid w:val="00D50AFC"/>
    <w:rsid w:val="00D60ABB"/>
    <w:rsid w:val="00D72CE7"/>
    <w:rsid w:val="00D81229"/>
    <w:rsid w:val="00D8198A"/>
    <w:rsid w:val="00D85381"/>
    <w:rsid w:val="00D85BEB"/>
    <w:rsid w:val="00DA22D5"/>
    <w:rsid w:val="00DB1A3A"/>
    <w:rsid w:val="00DB7867"/>
    <w:rsid w:val="00DD186C"/>
    <w:rsid w:val="00DE4840"/>
    <w:rsid w:val="00E0626D"/>
    <w:rsid w:val="00E07250"/>
    <w:rsid w:val="00E6709E"/>
    <w:rsid w:val="00E76E06"/>
    <w:rsid w:val="00E90781"/>
    <w:rsid w:val="00EA2C47"/>
    <w:rsid w:val="00EB0CF3"/>
    <w:rsid w:val="00EC2D3A"/>
    <w:rsid w:val="00EC3DAB"/>
    <w:rsid w:val="00EC63CA"/>
    <w:rsid w:val="00EF54D0"/>
    <w:rsid w:val="00F01B9F"/>
    <w:rsid w:val="00F3505A"/>
    <w:rsid w:val="00F628C0"/>
    <w:rsid w:val="00F80806"/>
    <w:rsid w:val="00F81ADD"/>
    <w:rsid w:val="00F841B1"/>
    <w:rsid w:val="00FA65BB"/>
    <w:rsid w:val="00FB5A31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1751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75138"/>
    <w:rPr>
      <w:rFonts w:ascii="Segoe UI" w:hAnsi="Segoe UI" w:cs="Segoe UI"/>
      <w:sz w:val="18"/>
      <w:szCs w:val="18"/>
    </w:rPr>
  </w:style>
  <w:style w:type="paragraph" w:styleId="ad">
    <w:name w:val="No Spacing"/>
    <w:uiPriority w:val="1"/>
    <w:qFormat/>
    <w:rsid w:val="005102E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2025-04-16T13:00:00Z</cp:lastPrinted>
  <dcterms:created xsi:type="dcterms:W3CDTF">2025-05-27T13:40:00Z</dcterms:created>
  <dcterms:modified xsi:type="dcterms:W3CDTF">2025-05-27T13:40:00Z</dcterms:modified>
</cp:coreProperties>
</file>