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1E290E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746E" w:rsidRDefault="0036746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991ABC" w:rsidRDefault="001E290E" w:rsidP="00AD1AB4">
      <w:pPr>
        <w:autoSpaceDE w:val="0"/>
        <w:autoSpaceDN w:val="0"/>
        <w:adjustRightInd w:val="0"/>
        <w:jc w:val="center"/>
        <w:rPr>
          <w:b/>
        </w:rPr>
      </w:pPr>
      <w:r w:rsidRPr="001B1B05">
        <w:rPr>
          <w:b/>
        </w:rPr>
        <w:t>О внесении изменени</w:t>
      </w:r>
      <w:r w:rsidR="00BB4218">
        <w:rPr>
          <w:b/>
        </w:rPr>
        <w:t>й</w:t>
      </w:r>
      <w:r w:rsidRPr="001B1B05">
        <w:rPr>
          <w:b/>
        </w:rPr>
        <w:t xml:space="preserve"> </w:t>
      </w:r>
      <w:r w:rsidR="004E3045" w:rsidRPr="004E3045">
        <w:rPr>
          <w:b/>
        </w:rPr>
        <w:t>в областно</w:t>
      </w:r>
      <w:r w:rsidR="00BB4218">
        <w:rPr>
          <w:b/>
        </w:rPr>
        <w:t>й</w:t>
      </w:r>
      <w:r w:rsidR="004E3045" w:rsidRPr="004E3045">
        <w:rPr>
          <w:b/>
        </w:rPr>
        <w:t xml:space="preserve"> </w:t>
      </w:r>
      <w:r w:rsidR="00BB4218">
        <w:rPr>
          <w:b/>
        </w:rPr>
        <w:t>закон</w:t>
      </w:r>
      <w:r w:rsidRPr="001B1B05">
        <w:rPr>
          <w:b/>
        </w:rPr>
        <w:t xml:space="preserve"> </w:t>
      </w:r>
    </w:p>
    <w:p w:rsidR="001E290E" w:rsidRPr="001B1B05" w:rsidRDefault="001E290E" w:rsidP="00AD1AB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B1B05">
        <w:rPr>
          <w:b/>
        </w:rPr>
        <w:t>«О</w:t>
      </w:r>
      <w:r w:rsidR="005413C2">
        <w:rPr>
          <w:b/>
        </w:rPr>
        <w:t>б образовании</w:t>
      </w:r>
      <w:r w:rsidRPr="001B1B05">
        <w:rPr>
          <w:b/>
        </w:rPr>
        <w:t xml:space="preserve"> в Ленинградской области</w:t>
      </w:r>
      <w:r w:rsidR="007C2683">
        <w:rPr>
          <w:b/>
        </w:rPr>
        <w:t>»</w:t>
      </w:r>
    </w:p>
    <w:p w:rsidR="001E290E" w:rsidRDefault="001E290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36746E" w:rsidRPr="004D4102" w:rsidRDefault="0036746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E290E" w:rsidRPr="00966B29" w:rsidRDefault="00690EEE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966B29">
        <w:rPr>
          <w:b/>
        </w:rPr>
        <w:t>Статья</w:t>
      </w:r>
      <w:r w:rsidR="002D2DA6" w:rsidRPr="00966B29">
        <w:rPr>
          <w:b/>
        </w:rPr>
        <w:t xml:space="preserve"> </w:t>
      </w:r>
      <w:r w:rsidR="00967C66" w:rsidRPr="00966B29">
        <w:rPr>
          <w:b/>
        </w:rPr>
        <w:t>1</w:t>
      </w:r>
    </w:p>
    <w:p w:rsidR="00BB4218" w:rsidRDefault="000E2D5B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177AD5">
        <w:t>Внести в областно</w:t>
      </w:r>
      <w:r w:rsidR="00BB4218">
        <w:t>й</w:t>
      </w:r>
      <w:r w:rsidRPr="00177AD5">
        <w:t xml:space="preserve"> закон от </w:t>
      </w:r>
      <w:r w:rsidR="002D2DA6" w:rsidRPr="00177AD5">
        <w:t>24 февраля 2</w:t>
      </w:r>
      <w:r w:rsidRPr="00177AD5">
        <w:t>01</w:t>
      </w:r>
      <w:r w:rsidR="002D2DA6" w:rsidRPr="00177AD5">
        <w:t>4</w:t>
      </w:r>
      <w:r w:rsidRPr="00177AD5">
        <w:t xml:space="preserve"> года № 6-оз «О</w:t>
      </w:r>
      <w:r w:rsidR="002D2DA6" w:rsidRPr="00177AD5">
        <w:t xml:space="preserve">б образовании </w:t>
      </w:r>
      <w:r w:rsidRPr="00177AD5">
        <w:t xml:space="preserve">в Ленинградской области» </w:t>
      </w:r>
      <w:r w:rsidR="00344F54">
        <w:t xml:space="preserve">(с последующими изменениями) </w:t>
      </w:r>
      <w:r w:rsidR="00BB4218">
        <w:t xml:space="preserve">следующие </w:t>
      </w:r>
      <w:r w:rsidRPr="00177AD5">
        <w:t>изменени</w:t>
      </w:r>
      <w:r w:rsidR="00BB4218">
        <w:t>я:</w:t>
      </w:r>
    </w:p>
    <w:p w:rsidR="004D6CAA" w:rsidRPr="006400B9" w:rsidRDefault="008C30F6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>
        <w:t xml:space="preserve">1) </w:t>
      </w:r>
      <w:r w:rsidR="00C34020" w:rsidRPr="004A0356">
        <w:t xml:space="preserve">пункт 10 </w:t>
      </w:r>
      <w:r w:rsidR="00313B34">
        <w:t>части 1 статьи</w:t>
      </w:r>
      <w:r w:rsidR="0089227C">
        <w:t xml:space="preserve"> </w:t>
      </w:r>
      <w:r w:rsidR="00313B34">
        <w:t xml:space="preserve">5 </w:t>
      </w:r>
      <w:r w:rsidR="00C34020" w:rsidRPr="004A0356">
        <w:t>после слов «организациями, осуществляющими образовательную деятельность, и учебными пособиями</w:t>
      </w:r>
      <w:proofErr w:type="gramStart"/>
      <w:r w:rsidR="00C34020" w:rsidRPr="004A0356">
        <w:t>,</w:t>
      </w:r>
      <w:r w:rsidR="000B1278" w:rsidRPr="004A0356">
        <w:t>»</w:t>
      </w:r>
      <w:proofErr w:type="gramEnd"/>
      <w:r w:rsidR="000B1278" w:rsidRPr="004A0356">
        <w:t xml:space="preserve"> дополнить словами: «выпущенными организациями, входящими в перечень организаций, </w:t>
      </w:r>
      <w:r w:rsidR="000B1278" w:rsidRPr="006400B9">
        <w:t>осуществляющих выпуск учебных пособий,»</w:t>
      </w:r>
      <w:r w:rsidR="005D760C" w:rsidRPr="006400B9">
        <w:t>;</w:t>
      </w:r>
    </w:p>
    <w:p w:rsidR="0089227C" w:rsidRPr="006400B9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6400B9">
        <w:t>2) пункт 1 статьи 6 изложить следующей редакции:</w:t>
      </w:r>
    </w:p>
    <w:p w:rsidR="0089227C" w:rsidRPr="006400B9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6400B9">
        <w:t>«1) создание региональных учебно-методических объединений в системе общего и среднего профессионального образования Ленинградской области и утверждение положен</w:t>
      </w:r>
      <w:bookmarkStart w:id="0" w:name="_GoBack"/>
      <w:bookmarkEnd w:id="0"/>
      <w:r w:rsidRPr="006400B9">
        <w:t xml:space="preserve">ий о них с учетом типовых положений, утвержденных </w:t>
      </w:r>
      <w:r w:rsidR="00FF4736" w:rsidRPr="006400B9"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</w:t>
      </w:r>
      <w:r w:rsidR="00C52D3F" w:rsidRPr="006400B9">
        <w:t>анию в сфере общего образования</w:t>
      </w:r>
      <w:proofErr w:type="gramStart"/>
      <w:r w:rsidRPr="006400B9">
        <w:t>;»</w:t>
      </w:r>
      <w:proofErr w:type="gramEnd"/>
      <w:r w:rsidRPr="006400B9">
        <w:t>;</w:t>
      </w:r>
    </w:p>
    <w:p w:rsidR="0089227C" w:rsidRPr="006400B9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6400B9">
        <w:t xml:space="preserve">3) </w:t>
      </w:r>
      <w:r w:rsidR="00C52D3F" w:rsidRPr="006400B9">
        <w:t xml:space="preserve">в </w:t>
      </w:r>
      <w:r w:rsidRPr="006400B9">
        <w:t>пункт</w:t>
      </w:r>
      <w:r w:rsidR="00C52D3F" w:rsidRPr="006400B9">
        <w:t>е</w:t>
      </w:r>
      <w:r w:rsidRPr="006400B9">
        <w:t xml:space="preserve"> 6 части 1 статьи 7 слов</w:t>
      </w:r>
      <w:r w:rsidR="00C52D3F" w:rsidRPr="006400B9">
        <w:t>а</w:t>
      </w:r>
      <w:r w:rsidRPr="006400B9">
        <w:t xml:space="preserve"> «</w:t>
      </w:r>
      <w:r w:rsidR="00C52D3F" w:rsidRPr="006400B9">
        <w:t>учебно-методические</w:t>
      </w:r>
      <w:r w:rsidRPr="006400B9">
        <w:t xml:space="preserve">» </w:t>
      </w:r>
      <w:r w:rsidR="00C52D3F" w:rsidRPr="006400B9">
        <w:t>заменить словами</w:t>
      </w:r>
      <w:r w:rsidRPr="006400B9">
        <w:t xml:space="preserve"> «региональные</w:t>
      </w:r>
      <w:r w:rsidR="00C52D3F" w:rsidRPr="006400B9">
        <w:t xml:space="preserve"> учебно-методические</w:t>
      </w:r>
      <w:r w:rsidRPr="006400B9">
        <w:t>»;</w:t>
      </w:r>
    </w:p>
    <w:p w:rsidR="004D6CAA" w:rsidRPr="0089227C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89227C">
        <w:t>4</w:t>
      </w:r>
      <w:r w:rsidR="00F82DA9" w:rsidRPr="0089227C">
        <w:t xml:space="preserve">) </w:t>
      </w:r>
      <w:r w:rsidR="004D6CAA" w:rsidRPr="0089227C">
        <w:t>из абзаца второго части 2 статьи 8 слова «</w:t>
      </w:r>
      <w:r w:rsidR="00F82DA9" w:rsidRPr="0089227C">
        <w:t xml:space="preserve">, </w:t>
      </w:r>
      <w:r w:rsidR="004D6CAA" w:rsidRPr="0089227C">
        <w:t>указанных в части 1 настоящей статьи</w:t>
      </w:r>
      <w:proofErr w:type="gramStart"/>
      <w:r w:rsidR="00F82DA9" w:rsidRPr="0089227C">
        <w:t>,</w:t>
      </w:r>
      <w:r w:rsidR="004D6CAA" w:rsidRPr="0089227C">
        <w:t>»</w:t>
      </w:r>
      <w:proofErr w:type="gramEnd"/>
      <w:r w:rsidR="004D6CAA" w:rsidRPr="0089227C">
        <w:t xml:space="preserve"> исключить;</w:t>
      </w:r>
    </w:p>
    <w:p w:rsidR="000B1278" w:rsidRPr="0089227C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</w:pPr>
      <w:r w:rsidRPr="0089227C">
        <w:t>5</w:t>
      </w:r>
      <w:r w:rsidR="00F82DA9" w:rsidRPr="0089227C">
        <w:t xml:space="preserve">) </w:t>
      </w:r>
      <w:r w:rsidR="000B1278" w:rsidRPr="0089227C">
        <w:t>часть 2 статьи 11 после слов «организациями, осуществляющими образовательную деятельность, и учебными пособиями</w:t>
      </w:r>
      <w:proofErr w:type="gramStart"/>
      <w:r w:rsidR="000B1278" w:rsidRPr="0089227C">
        <w:t>,»</w:t>
      </w:r>
      <w:proofErr w:type="gramEnd"/>
      <w:r w:rsidR="000B1278" w:rsidRPr="0089227C">
        <w:t xml:space="preserve"> дополнить словами: «выпущенными организациями, входящими в перечень организаций, осуществляющих выпуск учебных пособий,»</w:t>
      </w:r>
      <w:r w:rsidR="004D6CAA" w:rsidRPr="0089227C">
        <w:t>;</w:t>
      </w:r>
    </w:p>
    <w:p w:rsidR="00DC6259" w:rsidRPr="005D760C" w:rsidRDefault="0089227C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89227C">
        <w:t>6</w:t>
      </w:r>
      <w:r w:rsidR="00F82DA9" w:rsidRPr="0089227C">
        <w:t xml:space="preserve">) </w:t>
      </w:r>
      <w:r w:rsidR="00BB4218" w:rsidRPr="0089227C">
        <w:t xml:space="preserve">абзац </w:t>
      </w:r>
      <w:r w:rsidR="00BB4218" w:rsidRPr="005D760C">
        <w:t xml:space="preserve">первый части 3 статьи 22 </w:t>
      </w:r>
      <w:r w:rsidR="00C65773" w:rsidRPr="005D760C">
        <w:t>изложи</w:t>
      </w:r>
      <w:r w:rsidR="00BB4218" w:rsidRPr="005D760C">
        <w:t>ть</w:t>
      </w:r>
      <w:r w:rsidR="00C65773" w:rsidRPr="005D760C">
        <w:t xml:space="preserve"> </w:t>
      </w:r>
      <w:r w:rsidR="00874E6F" w:rsidRPr="005D760C">
        <w:rPr>
          <w:rFonts w:eastAsiaTheme="minorHAnsi"/>
          <w:lang w:eastAsia="en-US"/>
        </w:rPr>
        <w:t xml:space="preserve">в </w:t>
      </w:r>
      <w:r w:rsidR="00DC6259" w:rsidRPr="005D760C">
        <w:rPr>
          <w:rFonts w:eastAsiaTheme="minorHAnsi"/>
          <w:lang w:eastAsia="en-US"/>
        </w:rPr>
        <w:t>следующе</w:t>
      </w:r>
      <w:r w:rsidR="00874E6F" w:rsidRPr="005D760C">
        <w:rPr>
          <w:rFonts w:eastAsiaTheme="minorHAnsi"/>
          <w:lang w:eastAsia="en-US"/>
        </w:rPr>
        <w:t>й</w:t>
      </w:r>
      <w:r w:rsidR="00DC6259" w:rsidRPr="005D760C">
        <w:rPr>
          <w:rFonts w:eastAsiaTheme="minorHAnsi"/>
          <w:lang w:eastAsia="en-US"/>
        </w:rPr>
        <w:t xml:space="preserve"> </w:t>
      </w:r>
      <w:r w:rsidR="00874E6F" w:rsidRPr="005D760C">
        <w:rPr>
          <w:rFonts w:eastAsiaTheme="minorHAnsi"/>
          <w:lang w:eastAsia="en-US"/>
        </w:rPr>
        <w:t>редакции</w:t>
      </w:r>
      <w:r w:rsidR="00DC6259" w:rsidRPr="005D760C">
        <w:rPr>
          <w:rFonts w:eastAsiaTheme="minorHAnsi"/>
          <w:lang w:eastAsia="en-US"/>
        </w:rPr>
        <w:t>:</w:t>
      </w:r>
    </w:p>
    <w:p w:rsidR="00DC6259" w:rsidRPr="0049734C" w:rsidRDefault="00BB4218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5D760C">
        <w:rPr>
          <w:rFonts w:eastAsiaTheme="minorHAnsi"/>
          <w:lang w:eastAsia="en-US"/>
        </w:rPr>
        <w:t>«3. Организации, осуществляющие образовательную деятельность по основным профессиональным образовательным программам, осуществляют в пределах установленных контрольных цифр приема целевое обучение в порядке, установленном в соответствии со статьей 71.1 Федерального закона</w:t>
      </w:r>
      <w:proofErr w:type="gramStart"/>
      <w:r w:rsidRPr="005D760C">
        <w:rPr>
          <w:rFonts w:eastAsiaTheme="minorHAnsi"/>
          <w:lang w:eastAsia="en-US"/>
        </w:rPr>
        <w:t>.»</w:t>
      </w:r>
      <w:r w:rsidR="008F16B8" w:rsidRPr="005D760C">
        <w:rPr>
          <w:rFonts w:eastAsiaTheme="minorHAnsi"/>
          <w:lang w:eastAsia="en-US"/>
        </w:rPr>
        <w:t>.</w:t>
      </w:r>
      <w:proofErr w:type="gramEnd"/>
    </w:p>
    <w:p w:rsidR="008C7FA3" w:rsidRPr="0070274D" w:rsidRDefault="0070274D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70274D">
        <w:rPr>
          <w:rFonts w:eastAsiaTheme="minorHAnsi"/>
          <w:b/>
          <w:lang w:eastAsia="en-US"/>
        </w:rPr>
        <w:t>Статья 2</w:t>
      </w:r>
    </w:p>
    <w:p w:rsidR="00DC46EF" w:rsidRDefault="00B72ED5" w:rsidP="00B72ED5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B72ED5">
        <w:rPr>
          <w:rFonts w:eastAsiaTheme="minorHAnsi"/>
          <w:lang w:eastAsia="en-US"/>
        </w:rPr>
        <w:lastRenderedPageBreak/>
        <w:t>Настоящий областной закон вступает в силу со дня его официального опубликования</w:t>
      </w:r>
      <w:r w:rsidR="00074A10" w:rsidRPr="00074A10">
        <w:rPr>
          <w:rFonts w:eastAsiaTheme="minorHAnsi"/>
          <w:lang w:eastAsia="en-US"/>
        </w:rPr>
        <w:t>.</w:t>
      </w:r>
    </w:p>
    <w:p w:rsidR="005D760C" w:rsidRPr="00074A10" w:rsidRDefault="005D760C" w:rsidP="00B72ED5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</w:p>
    <w:p w:rsidR="001E290E" w:rsidRDefault="001E290E" w:rsidP="001E290E">
      <w:pPr>
        <w:pStyle w:val="a5"/>
        <w:ind w:left="927"/>
        <w:rPr>
          <w:szCs w:val="28"/>
        </w:rPr>
      </w:pPr>
    </w:p>
    <w:p w:rsidR="0026430F" w:rsidRPr="00312E33" w:rsidRDefault="0026430F" w:rsidP="001E290E">
      <w:pPr>
        <w:pStyle w:val="a5"/>
        <w:ind w:left="927"/>
        <w:rPr>
          <w:szCs w:val="28"/>
        </w:rPr>
      </w:pPr>
    </w:p>
    <w:p w:rsidR="001E290E" w:rsidRPr="00312E33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 xml:space="preserve">Губернатор </w:t>
      </w:r>
    </w:p>
    <w:p w:rsidR="001E290E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>Ленинградской области</w:t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  <w:t xml:space="preserve">     А.</w:t>
      </w:r>
      <w:r w:rsidR="00F82DA9">
        <w:t>Ю.</w:t>
      </w:r>
      <w:r w:rsidR="00CF78DF">
        <w:t xml:space="preserve"> </w:t>
      </w:r>
      <w:r w:rsidRPr="00312E33">
        <w:t>Дрозденко</w:t>
      </w:r>
    </w:p>
    <w:p w:rsidR="00440724" w:rsidRDefault="00440724">
      <w:pPr>
        <w:spacing w:after="200" w:line="276" w:lineRule="auto"/>
        <w:rPr>
          <w:b/>
          <w:bCs/>
        </w:rPr>
      </w:pPr>
    </w:p>
    <w:sectPr w:rsidR="00440724" w:rsidSect="004A0356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EC1" w:rsidRDefault="00157EC1" w:rsidP="004A0356">
      <w:r>
        <w:separator/>
      </w:r>
    </w:p>
  </w:endnote>
  <w:endnote w:type="continuationSeparator" w:id="0">
    <w:p w:rsidR="00157EC1" w:rsidRDefault="00157EC1" w:rsidP="004A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EC1" w:rsidRDefault="00157EC1" w:rsidP="004A0356">
      <w:r>
        <w:separator/>
      </w:r>
    </w:p>
  </w:footnote>
  <w:footnote w:type="continuationSeparator" w:id="0">
    <w:p w:rsidR="00157EC1" w:rsidRDefault="00157EC1" w:rsidP="004A0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950754"/>
      <w:docPartObj>
        <w:docPartGallery w:val="Page Numbers (Top of Page)"/>
        <w:docPartUnique/>
      </w:docPartObj>
    </w:sdtPr>
    <w:sdtEndPr/>
    <w:sdtContent>
      <w:p w:rsidR="004A0356" w:rsidRDefault="004A035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0B9">
          <w:rPr>
            <w:noProof/>
          </w:rPr>
          <w:t>2</w:t>
        </w:r>
        <w:r>
          <w:fldChar w:fldCharType="end"/>
        </w:r>
      </w:p>
    </w:sdtContent>
  </w:sdt>
  <w:p w:rsidR="004A0356" w:rsidRDefault="004A035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9A56A3"/>
    <w:multiLevelType w:val="hybridMultilevel"/>
    <w:tmpl w:val="50EE2EB0"/>
    <w:lvl w:ilvl="0" w:tplc="0F9E6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973BE"/>
    <w:multiLevelType w:val="multilevel"/>
    <w:tmpl w:val="08D8C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A45438"/>
    <w:multiLevelType w:val="hybridMultilevel"/>
    <w:tmpl w:val="3F2E32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3A86423"/>
    <w:multiLevelType w:val="hybridMultilevel"/>
    <w:tmpl w:val="AA74B80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39A3098"/>
    <w:multiLevelType w:val="multilevel"/>
    <w:tmpl w:val="D188D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7E199F"/>
    <w:multiLevelType w:val="multilevel"/>
    <w:tmpl w:val="4B30E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877C4"/>
    <w:multiLevelType w:val="hybridMultilevel"/>
    <w:tmpl w:val="2564B6C8"/>
    <w:lvl w:ilvl="0" w:tplc="6AB896E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15345"/>
    <w:rsid w:val="00017707"/>
    <w:rsid w:val="000376EC"/>
    <w:rsid w:val="00041A0A"/>
    <w:rsid w:val="00053036"/>
    <w:rsid w:val="00074A10"/>
    <w:rsid w:val="00084D66"/>
    <w:rsid w:val="00096888"/>
    <w:rsid w:val="000A11E9"/>
    <w:rsid w:val="000A5339"/>
    <w:rsid w:val="000A546C"/>
    <w:rsid w:val="000B1278"/>
    <w:rsid w:val="000B23AF"/>
    <w:rsid w:val="000B7CF2"/>
    <w:rsid w:val="000B7DBD"/>
    <w:rsid w:val="000C3E47"/>
    <w:rsid w:val="000C7B27"/>
    <w:rsid w:val="000E2D5B"/>
    <w:rsid w:val="00107464"/>
    <w:rsid w:val="001125F6"/>
    <w:rsid w:val="00116C00"/>
    <w:rsid w:val="00126994"/>
    <w:rsid w:val="001300FA"/>
    <w:rsid w:val="00134194"/>
    <w:rsid w:val="0015031C"/>
    <w:rsid w:val="00154E65"/>
    <w:rsid w:val="00157EC1"/>
    <w:rsid w:val="00167D29"/>
    <w:rsid w:val="0017241C"/>
    <w:rsid w:val="00177AD5"/>
    <w:rsid w:val="00190F96"/>
    <w:rsid w:val="001A3E5D"/>
    <w:rsid w:val="001B1B05"/>
    <w:rsid w:val="001D2B4D"/>
    <w:rsid w:val="001E13CE"/>
    <w:rsid w:val="001E290E"/>
    <w:rsid w:val="001E3652"/>
    <w:rsid w:val="001E638B"/>
    <w:rsid w:val="00207E67"/>
    <w:rsid w:val="00211AE1"/>
    <w:rsid w:val="00215CFD"/>
    <w:rsid w:val="00216C54"/>
    <w:rsid w:val="00230132"/>
    <w:rsid w:val="00232FDC"/>
    <w:rsid w:val="002331DA"/>
    <w:rsid w:val="00237907"/>
    <w:rsid w:val="00242E3E"/>
    <w:rsid w:val="0026430F"/>
    <w:rsid w:val="002647BF"/>
    <w:rsid w:val="00266E2F"/>
    <w:rsid w:val="00281C9A"/>
    <w:rsid w:val="00284FC3"/>
    <w:rsid w:val="002A2540"/>
    <w:rsid w:val="002D2DA6"/>
    <w:rsid w:val="002E27B4"/>
    <w:rsid w:val="002F6F81"/>
    <w:rsid w:val="0030506C"/>
    <w:rsid w:val="00312E33"/>
    <w:rsid w:val="00313B34"/>
    <w:rsid w:val="00316A5E"/>
    <w:rsid w:val="003229F0"/>
    <w:rsid w:val="00322AA7"/>
    <w:rsid w:val="003347C1"/>
    <w:rsid w:val="00344F54"/>
    <w:rsid w:val="003459BA"/>
    <w:rsid w:val="0035453A"/>
    <w:rsid w:val="00362292"/>
    <w:rsid w:val="0036746E"/>
    <w:rsid w:val="00380727"/>
    <w:rsid w:val="00387362"/>
    <w:rsid w:val="00391510"/>
    <w:rsid w:val="00392420"/>
    <w:rsid w:val="00393D09"/>
    <w:rsid w:val="003B3865"/>
    <w:rsid w:val="003C1019"/>
    <w:rsid w:val="003C2266"/>
    <w:rsid w:val="003C36D1"/>
    <w:rsid w:val="003C6467"/>
    <w:rsid w:val="003D0AB2"/>
    <w:rsid w:val="003D6A3E"/>
    <w:rsid w:val="003E15B1"/>
    <w:rsid w:val="003E5845"/>
    <w:rsid w:val="003E7946"/>
    <w:rsid w:val="003F26BF"/>
    <w:rsid w:val="003F567D"/>
    <w:rsid w:val="003F7BDC"/>
    <w:rsid w:val="004134B5"/>
    <w:rsid w:val="00414678"/>
    <w:rsid w:val="004337D2"/>
    <w:rsid w:val="00440724"/>
    <w:rsid w:val="00441196"/>
    <w:rsid w:val="004458B5"/>
    <w:rsid w:val="00465486"/>
    <w:rsid w:val="00472FE4"/>
    <w:rsid w:val="004747A4"/>
    <w:rsid w:val="0048088A"/>
    <w:rsid w:val="00493EEB"/>
    <w:rsid w:val="0049734C"/>
    <w:rsid w:val="004A0356"/>
    <w:rsid w:val="004A7398"/>
    <w:rsid w:val="004B6ACA"/>
    <w:rsid w:val="004D091A"/>
    <w:rsid w:val="004D0E2F"/>
    <w:rsid w:val="004D1E19"/>
    <w:rsid w:val="004D4102"/>
    <w:rsid w:val="004D5250"/>
    <w:rsid w:val="004D5273"/>
    <w:rsid w:val="004D6CAA"/>
    <w:rsid w:val="004E3045"/>
    <w:rsid w:val="004E4098"/>
    <w:rsid w:val="004E6CFE"/>
    <w:rsid w:val="004F1D4D"/>
    <w:rsid w:val="004F3C82"/>
    <w:rsid w:val="0051131C"/>
    <w:rsid w:val="0052004D"/>
    <w:rsid w:val="00532472"/>
    <w:rsid w:val="0053258F"/>
    <w:rsid w:val="005353C2"/>
    <w:rsid w:val="005413C2"/>
    <w:rsid w:val="00547D32"/>
    <w:rsid w:val="00554B8E"/>
    <w:rsid w:val="00577C77"/>
    <w:rsid w:val="00577E8F"/>
    <w:rsid w:val="005A2A43"/>
    <w:rsid w:val="005A44BC"/>
    <w:rsid w:val="005A6518"/>
    <w:rsid w:val="005B01EE"/>
    <w:rsid w:val="005B0EDA"/>
    <w:rsid w:val="005B166F"/>
    <w:rsid w:val="005B7F23"/>
    <w:rsid w:val="005C1C0A"/>
    <w:rsid w:val="005C1E7A"/>
    <w:rsid w:val="005C5D5B"/>
    <w:rsid w:val="005D18EC"/>
    <w:rsid w:val="005D3358"/>
    <w:rsid w:val="005D760C"/>
    <w:rsid w:val="005E0B6A"/>
    <w:rsid w:val="005E36C6"/>
    <w:rsid w:val="0060058D"/>
    <w:rsid w:val="00637B76"/>
    <w:rsid w:val="006400B9"/>
    <w:rsid w:val="00644F2D"/>
    <w:rsid w:val="006509F2"/>
    <w:rsid w:val="00652EB9"/>
    <w:rsid w:val="00653BFC"/>
    <w:rsid w:val="00653C62"/>
    <w:rsid w:val="00673789"/>
    <w:rsid w:val="00677EDB"/>
    <w:rsid w:val="00690EEE"/>
    <w:rsid w:val="006A769E"/>
    <w:rsid w:val="006C46B9"/>
    <w:rsid w:val="006C775D"/>
    <w:rsid w:val="006E05C3"/>
    <w:rsid w:val="006F2377"/>
    <w:rsid w:val="0070274D"/>
    <w:rsid w:val="00710623"/>
    <w:rsid w:val="00711750"/>
    <w:rsid w:val="0071645B"/>
    <w:rsid w:val="0073066D"/>
    <w:rsid w:val="00731217"/>
    <w:rsid w:val="007349B0"/>
    <w:rsid w:val="00741F68"/>
    <w:rsid w:val="00745B35"/>
    <w:rsid w:val="007611AA"/>
    <w:rsid w:val="00765587"/>
    <w:rsid w:val="00766FCF"/>
    <w:rsid w:val="00774265"/>
    <w:rsid w:val="00785372"/>
    <w:rsid w:val="007964D5"/>
    <w:rsid w:val="00797664"/>
    <w:rsid w:val="007C2683"/>
    <w:rsid w:val="007C3CFE"/>
    <w:rsid w:val="007E1ED6"/>
    <w:rsid w:val="007E7C69"/>
    <w:rsid w:val="007F0D03"/>
    <w:rsid w:val="007F1DD1"/>
    <w:rsid w:val="0080041D"/>
    <w:rsid w:val="008025C2"/>
    <w:rsid w:val="008157B5"/>
    <w:rsid w:val="00816961"/>
    <w:rsid w:val="00820970"/>
    <w:rsid w:val="0082540A"/>
    <w:rsid w:val="00826727"/>
    <w:rsid w:val="0083632D"/>
    <w:rsid w:val="00855CE9"/>
    <w:rsid w:val="00866E79"/>
    <w:rsid w:val="00867B8A"/>
    <w:rsid w:val="00870672"/>
    <w:rsid w:val="00870857"/>
    <w:rsid w:val="00874E6F"/>
    <w:rsid w:val="00884E62"/>
    <w:rsid w:val="00886A79"/>
    <w:rsid w:val="0089148A"/>
    <w:rsid w:val="0089227C"/>
    <w:rsid w:val="008B09A8"/>
    <w:rsid w:val="008B74CE"/>
    <w:rsid w:val="008B7EB4"/>
    <w:rsid w:val="008C2650"/>
    <w:rsid w:val="008C30F6"/>
    <w:rsid w:val="008C4CFA"/>
    <w:rsid w:val="008C7D2A"/>
    <w:rsid w:val="008C7FA3"/>
    <w:rsid w:val="008D4FF0"/>
    <w:rsid w:val="008E075E"/>
    <w:rsid w:val="008F16B8"/>
    <w:rsid w:val="009014E0"/>
    <w:rsid w:val="00906871"/>
    <w:rsid w:val="00907615"/>
    <w:rsid w:val="00953847"/>
    <w:rsid w:val="009647A2"/>
    <w:rsid w:val="00966B29"/>
    <w:rsid w:val="00967C66"/>
    <w:rsid w:val="00974E51"/>
    <w:rsid w:val="00977197"/>
    <w:rsid w:val="009820B4"/>
    <w:rsid w:val="00984BA9"/>
    <w:rsid w:val="00991ABC"/>
    <w:rsid w:val="00991B3C"/>
    <w:rsid w:val="009942BC"/>
    <w:rsid w:val="009A39FF"/>
    <w:rsid w:val="009B3452"/>
    <w:rsid w:val="009B46AF"/>
    <w:rsid w:val="009C57FC"/>
    <w:rsid w:val="009D24F6"/>
    <w:rsid w:val="009D471C"/>
    <w:rsid w:val="009E0EE3"/>
    <w:rsid w:val="009E2EB2"/>
    <w:rsid w:val="009E340C"/>
    <w:rsid w:val="009E4922"/>
    <w:rsid w:val="009F1888"/>
    <w:rsid w:val="009F32DB"/>
    <w:rsid w:val="00A20157"/>
    <w:rsid w:val="00A24FC3"/>
    <w:rsid w:val="00A25821"/>
    <w:rsid w:val="00A36245"/>
    <w:rsid w:val="00A540D0"/>
    <w:rsid w:val="00A6085F"/>
    <w:rsid w:val="00A619E0"/>
    <w:rsid w:val="00A705C7"/>
    <w:rsid w:val="00A714F7"/>
    <w:rsid w:val="00A72E06"/>
    <w:rsid w:val="00A73C1F"/>
    <w:rsid w:val="00A76BAE"/>
    <w:rsid w:val="00A83BDF"/>
    <w:rsid w:val="00A856AC"/>
    <w:rsid w:val="00A93AAD"/>
    <w:rsid w:val="00A95E58"/>
    <w:rsid w:val="00AA71A0"/>
    <w:rsid w:val="00AB07BA"/>
    <w:rsid w:val="00AD1236"/>
    <w:rsid w:val="00AD1AB4"/>
    <w:rsid w:val="00AD58EE"/>
    <w:rsid w:val="00B11E86"/>
    <w:rsid w:val="00B12F71"/>
    <w:rsid w:val="00B14107"/>
    <w:rsid w:val="00B4692E"/>
    <w:rsid w:val="00B5546E"/>
    <w:rsid w:val="00B63581"/>
    <w:rsid w:val="00B72ED5"/>
    <w:rsid w:val="00B765FB"/>
    <w:rsid w:val="00B83433"/>
    <w:rsid w:val="00BA47A8"/>
    <w:rsid w:val="00BB0FBC"/>
    <w:rsid w:val="00BB3503"/>
    <w:rsid w:val="00BB35CD"/>
    <w:rsid w:val="00BB4218"/>
    <w:rsid w:val="00BC04FF"/>
    <w:rsid w:val="00BC398B"/>
    <w:rsid w:val="00BD5572"/>
    <w:rsid w:val="00BE2C72"/>
    <w:rsid w:val="00BE3009"/>
    <w:rsid w:val="00BE6B0A"/>
    <w:rsid w:val="00C16F7D"/>
    <w:rsid w:val="00C20494"/>
    <w:rsid w:val="00C227E1"/>
    <w:rsid w:val="00C236A6"/>
    <w:rsid w:val="00C26696"/>
    <w:rsid w:val="00C337D9"/>
    <w:rsid w:val="00C34020"/>
    <w:rsid w:val="00C456C1"/>
    <w:rsid w:val="00C52D3F"/>
    <w:rsid w:val="00C61F23"/>
    <w:rsid w:val="00C65773"/>
    <w:rsid w:val="00C95E5B"/>
    <w:rsid w:val="00C963AF"/>
    <w:rsid w:val="00CA1CD2"/>
    <w:rsid w:val="00CA6529"/>
    <w:rsid w:val="00CC347F"/>
    <w:rsid w:val="00CC7EA9"/>
    <w:rsid w:val="00CE2EBC"/>
    <w:rsid w:val="00CE30BD"/>
    <w:rsid w:val="00CF78DF"/>
    <w:rsid w:val="00D02960"/>
    <w:rsid w:val="00D23E2E"/>
    <w:rsid w:val="00D25A9A"/>
    <w:rsid w:val="00D33B24"/>
    <w:rsid w:val="00D37C53"/>
    <w:rsid w:val="00D44A81"/>
    <w:rsid w:val="00D54222"/>
    <w:rsid w:val="00D55AC2"/>
    <w:rsid w:val="00D5784C"/>
    <w:rsid w:val="00D62AF4"/>
    <w:rsid w:val="00D63E4F"/>
    <w:rsid w:val="00D674F1"/>
    <w:rsid w:val="00D77924"/>
    <w:rsid w:val="00D945F7"/>
    <w:rsid w:val="00DC46EF"/>
    <w:rsid w:val="00DC6259"/>
    <w:rsid w:val="00DC72B6"/>
    <w:rsid w:val="00DC748E"/>
    <w:rsid w:val="00DD37D7"/>
    <w:rsid w:val="00DD62C3"/>
    <w:rsid w:val="00DF1884"/>
    <w:rsid w:val="00DF660E"/>
    <w:rsid w:val="00E01E6E"/>
    <w:rsid w:val="00E02BAA"/>
    <w:rsid w:val="00E23046"/>
    <w:rsid w:val="00E23A01"/>
    <w:rsid w:val="00E26198"/>
    <w:rsid w:val="00E30638"/>
    <w:rsid w:val="00E30E22"/>
    <w:rsid w:val="00E33BC7"/>
    <w:rsid w:val="00E35ADF"/>
    <w:rsid w:val="00E36B62"/>
    <w:rsid w:val="00E404E8"/>
    <w:rsid w:val="00E47335"/>
    <w:rsid w:val="00E570E3"/>
    <w:rsid w:val="00E602A5"/>
    <w:rsid w:val="00E63354"/>
    <w:rsid w:val="00E754F3"/>
    <w:rsid w:val="00E75682"/>
    <w:rsid w:val="00E756E6"/>
    <w:rsid w:val="00E841EF"/>
    <w:rsid w:val="00E918B7"/>
    <w:rsid w:val="00E93237"/>
    <w:rsid w:val="00E9653B"/>
    <w:rsid w:val="00E96A8E"/>
    <w:rsid w:val="00EA4802"/>
    <w:rsid w:val="00EA49CE"/>
    <w:rsid w:val="00EA635C"/>
    <w:rsid w:val="00EB5453"/>
    <w:rsid w:val="00ED50D8"/>
    <w:rsid w:val="00ED5EB2"/>
    <w:rsid w:val="00EE1736"/>
    <w:rsid w:val="00EF026D"/>
    <w:rsid w:val="00EF17C2"/>
    <w:rsid w:val="00F00A12"/>
    <w:rsid w:val="00F14BA8"/>
    <w:rsid w:val="00F33650"/>
    <w:rsid w:val="00F36B75"/>
    <w:rsid w:val="00F41504"/>
    <w:rsid w:val="00F42AA9"/>
    <w:rsid w:val="00F4357B"/>
    <w:rsid w:val="00F5634E"/>
    <w:rsid w:val="00F67B37"/>
    <w:rsid w:val="00F7182A"/>
    <w:rsid w:val="00F72A4C"/>
    <w:rsid w:val="00F77643"/>
    <w:rsid w:val="00F81B85"/>
    <w:rsid w:val="00F82DA9"/>
    <w:rsid w:val="00F91BE2"/>
    <w:rsid w:val="00F92FD2"/>
    <w:rsid w:val="00FA3E59"/>
    <w:rsid w:val="00FB4D99"/>
    <w:rsid w:val="00FB782E"/>
    <w:rsid w:val="00FC1591"/>
    <w:rsid w:val="00FC56A9"/>
    <w:rsid w:val="00FD112A"/>
    <w:rsid w:val="00FE0C8D"/>
    <w:rsid w:val="00FE126B"/>
    <w:rsid w:val="00FE18E4"/>
    <w:rsid w:val="00FF2708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  <w:style w:type="paragraph" w:styleId="af">
    <w:name w:val="header"/>
    <w:basedOn w:val="a"/>
    <w:link w:val="af0"/>
    <w:uiPriority w:val="99"/>
    <w:unhideWhenUsed/>
    <w:rsid w:val="004A03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A03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4A035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A035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  <w:style w:type="paragraph" w:styleId="af">
    <w:name w:val="header"/>
    <w:basedOn w:val="a"/>
    <w:link w:val="af0"/>
    <w:uiPriority w:val="99"/>
    <w:unhideWhenUsed/>
    <w:rsid w:val="004A03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A03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4A035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A035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9F4AF-A6C1-408A-B33F-BCBC4EFA7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Юлия Владимировна Богославская</cp:lastModifiedBy>
  <cp:revision>4</cp:revision>
  <cp:lastPrinted>2022-01-31T09:26:00Z</cp:lastPrinted>
  <dcterms:created xsi:type="dcterms:W3CDTF">2025-04-10T08:46:00Z</dcterms:created>
  <dcterms:modified xsi:type="dcterms:W3CDTF">2025-04-10T08:46:00Z</dcterms:modified>
</cp:coreProperties>
</file>