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447EAF" w:rsidRDefault="003C4814" w:rsidP="00F44D8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F44D84" w:rsidRPr="00F44D84">
        <w:rPr>
          <w:rFonts w:ascii="Times New Roman" w:hAnsi="Times New Roman"/>
          <w:bCs/>
          <w:sz w:val="28"/>
          <w:szCs w:val="28"/>
        </w:rPr>
        <w:t>областного закона «</w:t>
      </w:r>
      <w:r w:rsidR="00447EAF" w:rsidRPr="00447EAF">
        <w:rPr>
          <w:rFonts w:ascii="Times New Roman" w:hAnsi="Times New Roman"/>
          <w:bCs/>
          <w:sz w:val="28"/>
          <w:szCs w:val="28"/>
        </w:rPr>
        <w:t xml:space="preserve">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</w:t>
      </w:r>
    </w:p>
    <w:p w:rsidR="003C4814" w:rsidRPr="00CD1AE4" w:rsidRDefault="00447EAF" w:rsidP="00F44D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EAF">
        <w:rPr>
          <w:rFonts w:ascii="Times New Roman" w:hAnsi="Times New Roman"/>
          <w:bCs/>
          <w:sz w:val="28"/>
          <w:szCs w:val="28"/>
        </w:rPr>
        <w:t>Ленинградской области»</w:t>
      </w:r>
    </w:p>
    <w:p w:rsidR="00F44D84" w:rsidRDefault="00F44D84" w:rsidP="00554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4D84" w:rsidRDefault="00F44D84" w:rsidP="00554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C4814" w:rsidRPr="00CD1AE4" w:rsidRDefault="003C4814" w:rsidP="00376F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DE15A6">
        <w:rPr>
          <w:rFonts w:ascii="Times New Roman" w:hAnsi="Times New Roman"/>
          <w:sz w:val="28"/>
          <w:szCs w:val="28"/>
        </w:rPr>
        <w:t xml:space="preserve">повлечет </w:t>
      </w:r>
      <w:r w:rsidR="00B27800">
        <w:rPr>
          <w:rFonts w:ascii="Times New Roman" w:hAnsi="Times New Roman"/>
          <w:sz w:val="28"/>
          <w:szCs w:val="28"/>
        </w:rPr>
        <w:t>необходимост</w:t>
      </w:r>
      <w:r w:rsidR="00447EAF">
        <w:rPr>
          <w:rFonts w:ascii="Times New Roman" w:hAnsi="Times New Roman"/>
          <w:sz w:val="28"/>
          <w:szCs w:val="28"/>
        </w:rPr>
        <w:t>ь</w:t>
      </w:r>
      <w:r w:rsidR="00B27800">
        <w:rPr>
          <w:rFonts w:ascii="Times New Roman" w:hAnsi="Times New Roman"/>
          <w:sz w:val="28"/>
          <w:szCs w:val="28"/>
        </w:rPr>
        <w:t xml:space="preserve"> </w:t>
      </w:r>
      <w:r w:rsidR="00447EAF">
        <w:rPr>
          <w:rFonts w:ascii="Times New Roman" w:hAnsi="Times New Roman"/>
          <w:sz w:val="28"/>
          <w:szCs w:val="28"/>
        </w:rPr>
        <w:t>исключения перераспределяемых полномочий из Положения о Комитете градостроительной политики Ленинградской области, утвержденного п</w:t>
      </w:r>
      <w:r w:rsidR="00447EAF" w:rsidRPr="00447EAF">
        <w:rPr>
          <w:rFonts w:ascii="Times New Roman" w:hAnsi="Times New Roman"/>
          <w:sz w:val="28"/>
          <w:szCs w:val="28"/>
        </w:rPr>
        <w:t>остановление</w:t>
      </w:r>
      <w:r w:rsidR="00447EAF">
        <w:rPr>
          <w:rFonts w:ascii="Times New Roman" w:hAnsi="Times New Roman"/>
          <w:sz w:val="28"/>
          <w:szCs w:val="28"/>
        </w:rPr>
        <w:t>м</w:t>
      </w:r>
      <w:r w:rsidR="00447EAF" w:rsidRPr="00447EAF">
        <w:rPr>
          <w:rFonts w:ascii="Times New Roman" w:hAnsi="Times New Roman"/>
          <w:sz w:val="28"/>
          <w:szCs w:val="28"/>
        </w:rPr>
        <w:t xml:space="preserve"> Правительства Ленинградской области от 09.09.2019 </w:t>
      </w:r>
      <w:r w:rsidR="00447EAF">
        <w:rPr>
          <w:rFonts w:ascii="Times New Roman" w:hAnsi="Times New Roman"/>
          <w:sz w:val="28"/>
          <w:szCs w:val="28"/>
        </w:rPr>
        <w:t>№</w:t>
      </w:r>
      <w:r w:rsidR="00447EAF" w:rsidRPr="00447EAF">
        <w:rPr>
          <w:rFonts w:ascii="Times New Roman" w:hAnsi="Times New Roman"/>
          <w:sz w:val="28"/>
          <w:szCs w:val="28"/>
        </w:rPr>
        <w:t xml:space="preserve"> 421</w:t>
      </w:r>
      <w:bookmarkStart w:id="0" w:name="_GoBack"/>
      <w:bookmarkEnd w:id="0"/>
      <w:r w:rsidR="00447EAF">
        <w:rPr>
          <w:rFonts w:ascii="Times New Roman" w:hAnsi="Times New Roman"/>
          <w:sz w:val="28"/>
          <w:szCs w:val="28"/>
        </w:rPr>
        <w:t>.</w:t>
      </w:r>
    </w:p>
    <w:p w:rsidR="003C4814" w:rsidRPr="00CD1AE4" w:rsidRDefault="003C4814" w:rsidP="003C4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Председатель Комитета</w:t>
      </w: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3F098D" w:rsidP="003F098D">
      <w:r w:rsidRPr="003F098D">
        <w:rPr>
          <w:rFonts w:ascii="Times New Roman" w:hAnsi="Times New Roman"/>
          <w:sz w:val="28"/>
          <w:szCs w:val="28"/>
        </w:rPr>
        <w:t>Ленинградской области</w:t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376F92"/>
    <w:rsid w:val="003C4814"/>
    <w:rsid w:val="003F098D"/>
    <w:rsid w:val="00447EAF"/>
    <w:rsid w:val="005547C4"/>
    <w:rsid w:val="006433A5"/>
    <w:rsid w:val="006D6082"/>
    <w:rsid w:val="00724FB9"/>
    <w:rsid w:val="00730650"/>
    <w:rsid w:val="008200A8"/>
    <w:rsid w:val="00892319"/>
    <w:rsid w:val="008A7E6A"/>
    <w:rsid w:val="009822DA"/>
    <w:rsid w:val="00A01BA7"/>
    <w:rsid w:val="00B27800"/>
    <w:rsid w:val="00C30785"/>
    <w:rsid w:val="00CD7080"/>
    <w:rsid w:val="00D36CBA"/>
    <w:rsid w:val="00DB44C4"/>
    <w:rsid w:val="00DE15A6"/>
    <w:rsid w:val="00F44D84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20</cp:revision>
  <dcterms:created xsi:type="dcterms:W3CDTF">2022-06-06T12:42:00Z</dcterms:created>
  <dcterms:modified xsi:type="dcterms:W3CDTF">2025-04-04T09:47:00Z</dcterms:modified>
</cp:coreProperties>
</file>