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BA" w:rsidRPr="009B1093" w:rsidRDefault="00A373BA" w:rsidP="00A373B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B1093">
        <w:rPr>
          <w:rFonts w:ascii="Times New Roman" w:hAnsi="Times New Roman"/>
          <w:bCs/>
          <w:sz w:val="28"/>
          <w:szCs w:val="28"/>
        </w:rPr>
        <w:t>Обоснование необходимости принятия областного закона</w:t>
      </w:r>
    </w:p>
    <w:p w:rsidR="00AF53F7" w:rsidRPr="00AF53F7" w:rsidRDefault="00A373BA" w:rsidP="00AF5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«</w:t>
      </w:r>
      <w:r w:rsidR="00AF53F7" w:rsidRPr="00AF53F7">
        <w:rPr>
          <w:rFonts w:ascii="Times New Roman" w:hAnsi="Times New Roman"/>
          <w:sz w:val="28"/>
          <w:szCs w:val="28"/>
        </w:rPr>
        <w:t xml:space="preserve">О внесении изменений в статью 1 областного закона </w:t>
      </w:r>
    </w:p>
    <w:p w:rsidR="00A373BA" w:rsidRPr="009B1093" w:rsidRDefault="00AF53F7" w:rsidP="00AF5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53F7">
        <w:rPr>
          <w:rFonts w:ascii="Times New Roman" w:hAnsi="Times New Roman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A373BA" w:rsidRPr="009B1093">
        <w:rPr>
          <w:rFonts w:ascii="Times New Roman" w:hAnsi="Times New Roman"/>
          <w:sz w:val="28"/>
          <w:szCs w:val="28"/>
        </w:rPr>
        <w:t xml:space="preserve"> </w:t>
      </w:r>
    </w:p>
    <w:p w:rsidR="00A373BA" w:rsidRPr="009B1093" w:rsidRDefault="00A373BA" w:rsidP="00A373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2CE" w:rsidRDefault="0084451A" w:rsidP="00AF5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B1093">
        <w:rPr>
          <w:rFonts w:ascii="Times New Roman" w:hAnsi="Times New Roman"/>
          <w:sz w:val="28"/>
          <w:szCs w:val="28"/>
        </w:rPr>
        <w:t>Настоящим п</w:t>
      </w:r>
      <w:r w:rsidR="00A373BA" w:rsidRPr="009B1093">
        <w:rPr>
          <w:rFonts w:ascii="Times New Roman" w:hAnsi="Times New Roman"/>
          <w:sz w:val="28"/>
          <w:szCs w:val="28"/>
        </w:rPr>
        <w:t>роект</w:t>
      </w:r>
      <w:r w:rsidRPr="009B1093">
        <w:rPr>
          <w:rFonts w:ascii="Times New Roman" w:hAnsi="Times New Roman"/>
          <w:sz w:val="28"/>
          <w:szCs w:val="28"/>
        </w:rPr>
        <w:t>ом</w:t>
      </w:r>
      <w:r w:rsidR="00A373BA" w:rsidRPr="009B1093">
        <w:rPr>
          <w:rFonts w:ascii="Times New Roman" w:hAnsi="Times New Roman"/>
          <w:sz w:val="28"/>
          <w:szCs w:val="28"/>
        </w:rPr>
        <w:t xml:space="preserve"> областного закона </w:t>
      </w:r>
      <w:r w:rsidRPr="009B1093">
        <w:rPr>
          <w:rFonts w:ascii="Times New Roman" w:hAnsi="Times New Roman"/>
          <w:sz w:val="28"/>
          <w:szCs w:val="28"/>
        </w:rPr>
        <w:t xml:space="preserve">предусматривается </w:t>
      </w:r>
      <w:r w:rsidR="00A373BA" w:rsidRPr="009B1093">
        <w:rPr>
          <w:rFonts w:ascii="Times New Roman" w:hAnsi="Times New Roman"/>
          <w:sz w:val="28"/>
          <w:szCs w:val="28"/>
        </w:rPr>
        <w:t xml:space="preserve"> </w:t>
      </w:r>
      <w:r w:rsidR="006D5169" w:rsidRPr="009B1093">
        <w:rPr>
          <w:rFonts w:ascii="Times New Roman" w:hAnsi="Times New Roman"/>
          <w:sz w:val="28"/>
          <w:szCs w:val="28"/>
        </w:rPr>
        <w:t xml:space="preserve">внесение в областной закон </w:t>
      </w:r>
      <w:r w:rsidR="00AF53F7" w:rsidRPr="00AF53F7">
        <w:rPr>
          <w:rFonts w:ascii="Times New Roman" w:hAnsi="Times New Roman"/>
          <w:sz w:val="28"/>
          <w:szCs w:val="28"/>
        </w:rPr>
        <w:t xml:space="preserve">от 07.07.2014 </w:t>
      </w:r>
      <w:r w:rsidR="00AF53F7">
        <w:rPr>
          <w:rFonts w:ascii="Times New Roman" w:hAnsi="Times New Roman"/>
          <w:sz w:val="28"/>
          <w:szCs w:val="28"/>
        </w:rPr>
        <w:t>№</w:t>
      </w:r>
      <w:r w:rsidR="00AF53F7" w:rsidRPr="00AF53F7">
        <w:rPr>
          <w:rFonts w:ascii="Times New Roman" w:hAnsi="Times New Roman"/>
          <w:sz w:val="28"/>
          <w:szCs w:val="28"/>
        </w:rPr>
        <w:t xml:space="preserve"> 45-оз</w:t>
      </w:r>
      <w:r w:rsidR="00AF53F7">
        <w:rPr>
          <w:rFonts w:ascii="Times New Roman" w:hAnsi="Times New Roman"/>
          <w:sz w:val="28"/>
          <w:szCs w:val="28"/>
        </w:rPr>
        <w:t xml:space="preserve"> </w:t>
      </w:r>
      <w:r w:rsidR="00AF53F7" w:rsidRPr="00AF53F7">
        <w:rPr>
          <w:rFonts w:ascii="Times New Roman" w:hAnsi="Times New Roman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AF53F7">
        <w:rPr>
          <w:rFonts w:ascii="Times New Roman" w:hAnsi="Times New Roman"/>
          <w:sz w:val="28"/>
          <w:szCs w:val="28"/>
        </w:rPr>
        <w:t xml:space="preserve"> изменений, предусматривающих передачу с регионального уровня </w:t>
      </w:r>
      <w:r w:rsidR="00440A68">
        <w:rPr>
          <w:rFonts w:ascii="Times New Roman" w:hAnsi="Times New Roman"/>
          <w:sz w:val="28"/>
          <w:szCs w:val="28"/>
        </w:rPr>
        <w:t xml:space="preserve">на уровень муниципальных округов </w:t>
      </w:r>
      <w:r w:rsidR="00AF53F7">
        <w:rPr>
          <w:rFonts w:ascii="Times New Roman" w:hAnsi="Times New Roman"/>
          <w:sz w:val="28"/>
          <w:szCs w:val="28"/>
        </w:rPr>
        <w:t>комплекса полномочий по подготовке и утверждению правил землепользования и застройки муниципального округа, а также внесению в них изменений.</w:t>
      </w:r>
      <w:proofErr w:type="gramEnd"/>
    </w:p>
    <w:p w:rsidR="000449AB" w:rsidRDefault="000449AB" w:rsidP="00AF5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Предлагаем</w:t>
      </w:r>
      <w:r w:rsidR="00C42B0B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C42B0B">
        <w:rPr>
          <w:rFonts w:ascii="Times New Roman" w:hAnsi="Times New Roman"/>
          <w:sz w:val="28"/>
          <w:szCs w:val="28"/>
        </w:rPr>
        <w:t>перераспределение полномочий обусловлено централизацией местного самоуправления на территории муниципальных округов, ростом уровня финансового, кадрового, организационного обеспечения работы в градостроительной сфере в органах местного самоуправления муниципальных округов.</w:t>
      </w:r>
      <w:bookmarkStart w:id="0" w:name="_GoBack"/>
      <w:bookmarkEnd w:id="0"/>
    </w:p>
    <w:p w:rsidR="00440A68" w:rsidRDefault="00440A68" w:rsidP="00AF5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393E" w:rsidRPr="009B1093" w:rsidRDefault="00EB393E" w:rsidP="00083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6C61" w:rsidRPr="009B1093" w:rsidRDefault="008F6C61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73BA" w:rsidRPr="009B1093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:rsidR="00A373BA" w:rsidRPr="009B1093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градостроительной политики</w:t>
      </w:r>
    </w:p>
    <w:p w:rsidR="00723C50" w:rsidRPr="009B1093" w:rsidRDefault="00A373BA" w:rsidP="00CC4FA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  <w:t xml:space="preserve">      И.Я. Кулаков</w:t>
      </w:r>
    </w:p>
    <w:sectPr w:rsidR="00723C50" w:rsidRPr="009B1093" w:rsidSect="00CC4FA0">
      <w:pgSz w:w="11906" w:h="16838"/>
      <w:pgMar w:top="127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3BA"/>
    <w:rsid w:val="0004201A"/>
    <w:rsid w:val="000427CF"/>
    <w:rsid w:val="000449AB"/>
    <w:rsid w:val="0007059C"/>
    <w:rsid w:val="0008356F"/>
    <w:rsid w:val="00195CB0"/>
    <w:rsid w:val="001A02A3"/>
    <w:rsid w:val="001B100B"/>
    <w:rsid w:val="001B68AF"/>
    <w:rsid w:val="001E6F17"/>
    <w:rsid w:val="00281A01"/>
    <w:rsid w:val="002A3CB4"/>
    <w:rsid w:val="002A7480"/>
    <w:rsid w:val="002D5ACE"/>
    <w:rsid w:val="003350B6"/>
    <w:rsid w:val="003378E4"/>
    <w:rsid w:val="003621A0"/>
    <w:rsid w:val="00373C07"/>
    <w:rsid w:val="00410990"/>
    <w:rsid w:val="00416576"/>
    <w:rsid w:val="00440A68"/>
    <w:rsid w:val="00442830"/>
    <w:rsid w:val="004E0BF6"/>
    <w:rsid w:val="00580D64"/>
    <w:rsid w:val="005951FD"/>
    <w:rsid w:val="00595BCD"/>
    <w:rsid w:val="006C4A0C"/>
    <w:rsid w:val="006D5169"/>
    <w:rsid w:val="00723C50"/>
    <w:rsid w:val="00750463"/>
    <w:rsid w:val="00760FF4"/>
    <w:rsid w:val="007A6FE5"/>
    <w:rsid w:val="007C0952"/>
    <w:rsid w:val="00817DFD"/>
    <w:rsid w:val="00834F4F"/>
    <w:rsid w:val="0084451A"/>
    <w:rsid w:val="00871DF7"/>
    <w:rsid w:val="008B3955"/>
    <w:rsid w:val="008E0169"/>
    <w:rsid w:val="008E21E8"/>
    <w:rsid w:val="008E421E"/>
    <w:rsid w:val="008F6C61"/>
    <w:rsid w:val="008F7AA1"/>
    <w:rsid w:val="00923E08"/>
    <w:rsid w:val="0096290B"/>
    <w:rsid w:val="0097736B"/>
    <w:rsid w:val="009B1093"/>
    <w:rsid w:val="00A373BA"/>
    <w:rsid w:val="00A61AFB"/>
    <w:rsid w:val="00A72B69"/>
    <w:rsid w:val="00AF34BF"/>
    <w:rsid w:val="00AF53F7"/>
    <w:rsid w:val="00B20F2D"/>
    <w:rsid w:val="00B40C27"/>
    <w:rsid w:val="00B468B1"/>
    <w:rsid w:val="00B51214"/>
    <w:rsid w:val="00B5738E"/>
    <w:rsid w:val="00B77A40"/>
    <w:rsid w:val="00BC3099"/>
    <w:rsid w:val="00BD6DCD"/>
    <w:rsid w:val="00C42B0B"/>
    <w:rsid w:val="00C72645"/>
    <w:rsid w:val="00C91609"/>
    <w:rsid w:val="00CC4FA0"/>
    <w:rsid w:val="00CE7614"/>
    <w:rsid w:val="00D15F76"/>
    <w:rsid w:val="00D3224D"/>
    <w:rsid w:val="00D5387C"/>
    <w:rsid w:val="00D64424"/>
    <w:rsid w:val="00D902CE"/>
    <w:rsid w:val="00DA078D"/>
    <w:rsid w:val="00E3623E"/>
    <w:rsid w:val="00E458D8"/>
    <w:rsid w:val="00EA6612"/>
    <w:rsid w:val="00EB393E"/>
    <w:rsid w:val="00F237F9"/>
    <w:rsid w:val="00F23CEC"/>
    <w:rsid w:val="00F240E6"/>
    <w:rsid w:val="00F6581C"/>
    <w:rsid w:val="00F74658"/>
    <w:rsid w:val="00FC2FDE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97517-B265-40AA-8FC2-ED833733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6</cp:revision>
  <dcterms:created xsi:type="dcterms:W3CDTF">2025-03-14T08:53:00Z</dcterms:created>
  <dcterms:modified xsi:type="dcterms:W3CDTF">2025-03-31T14:01:00Z</dcterms:modified>
</cp:coreProperties>
</file>