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027649" w:rsidRPr="00062153">
        <w:rPr>
          <w:bCs/>
          <w:sz w:val="28"/>
          <w:szCs w:val="28"/>
        </w:rPr>
        <w:t>3</w:t>
      </w:r>
      <w:r w:rsidRPr="00062153">
        <w:rPr>
          <w:bCs/>
          <w:sz w:val="28"/>
          <w:szCs w:val="28"/>
        </w:rPr>
        <w:t xml:space="preserve"> </w:t>
      </w:r>
      <w:r w:rsidR="00027649" w:rsidRPr="00062153">
        <w:rPr>
          <w:bCs/>
          <w:sz w:val="28"/>
          <w:szCs w:val="28"/>
        </w:rPr>
        <w:t>апреля</w:t>
      </w:r>
      <w:r w:rsidRPr="00062153">
        <w:rPr>
          <w:bCs/>
          <w:sz w:val="28"/>
          <w:szCs w:val="28"/>
        </w:rPr>
        <w:t xml:space="preserve"> </w:t>
      </w:r>
      <w:r w:rsidR="001F7AD9">
        <w:rPr>
          <w:sz w:val="28"/>
          <w:szCs w:val="28"/>
        </w:rPr>
        <w:t>2025 года  № 201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1F7AD9" w:rsidRDefault="00170AB4" w:rsidP="001F7AD9">
      <w:pPr>
        <w:ind w:right="567"/>
        <w:jc w:val="center"/>
        <w:rPr>
          <w:b/>
          <w:sz w:val="26"/>
          <w:szCs w:val="26"/>
        </w:rPr>
      </w:pPr>
      <w:r w:rsidRPr="00062153">
        <w:rPr>
          <w:b/>
          <w:sz w:val="26"/>
          <w:szCs w:val="26"/>
        </w:rPr>
        <w:t>О</w:t>
      </w:r>
      <w:r w:rsidR="004B5344" w:rsidRPr="00062153">
        <w:rPr>
          <w:b/>
          <w:sz w:val="26"/>
          <w:szCs w:val="26"/>
        </w:rPr>
        <w:t>б</w:t>
      </w:r>
      <w:r w:rsidRPr="00062153">
        <w:rPr>
          <w:b/>
          <w:sz w:val="26"/>
          <w:szCs w:val="26"/>
        </w:rPr>
        <w:t xml:space="preserve"> областно</w:t>
      </w:r>
      <w:r w:rsidR="004B5344" w:rsidRPr="00062153">
        <w:rPr>
          <w:b/>
          <w:sz w:val="26"/>
          <w:szCs w:val="26"/>
        </w:rPr>
        <w:t>м</w:t>
      </w:r>
      <w:r w:rsidR="000C7996" w:rsidRPr="00062153">
        <w:rPr>
          <w:b/>
          <w:sz w:val="26"/>
          <w:szCs w:val="26"/>
        </w:rPr>
        <w:t xml:space="preserve"> закон</w:t>
      </w:r>
      <w:r w:rsidR="004B5344" w:rsidRPr="00062153">
        <w:rPr>
          <w:b/>
          <w:sz w:val="26"/>
          <w:szCs w:val="26"/>
        </w:rPr>
        <w:t>е</w:t>
      </w:r>
      <w:r w:rsidRPr="00062153">
        <w:rPr>
          <w:b/>
          <w:sz w:val="26"/>
          <w:szCs w:val="26"/>
        </w:rPr>
        <w:t xml:space="preserve"> </w:t>
      </w:r>
      <w:r w:rsidR="000D2BC8" w:rsidRPr="00062153">
        <w:rPr>
          <w:b/>
          <w:sz w:val="26"/>
          <w:szCs w:val="26"/>
        </w:rPr>
        <w:br/>
      </w:r>
      <w:r w:rsidR="001F7AD9" w:rsidRPr="00C128C0">
        <w:rPr>
          <w:b/>
          <w:sz w:val="26"/>
          <w:szCs w:val="26"/>
        </w:rPr>
        <w:t>"</w:t>
      </w:r>
      <w:r w:rsidR="001F7AD9" w:rsidRPr="00A91F8E">
        <w:rPr>
          <w:b/>
          <w:sz w:val="26"/>
          <w:szCs w:val="26"/>
        </w:rPr>
        <w:t>О внесении изменений в областно</w:t>
      </w:r>
      <w:r w:rsidR="001F7AD9">
        <w:rPr>
          <w:b/>
          <w:sz w:val="26"/>
          <w:szCs w:val="26"/>
        </w:rPr>
        <w:t>й</w:t>
      </w:r>
      <w:r w:rsidR="001F7AD9" w:rsidRPr="00A91F8E">
        <w:rPr>
          <w:b/>
          <w:sz w:val="26"/>
          <w:szCs w:val="26"/>
        </w:rPr>
        <w:t xml:space="preserve"> закон </w:t>
      </w:r>
      <w:r w:rsidR="001F7AD9">
        <w:rPr>
          <w:b/>
          <w:sz w:val="26"/>
          <w:szCs w:val="26"/>
        </w:rPr>
        <w:br/>
      </w:r>
      <w:r w:rsidR="001F7AD9" w:rsidRPr="00A91F8E">
        <w:rPr>
          <w:b/>
          <w:sz w:val="26"/>
          <w:szCs w:val="26"/>
        </w:rPr>
        <w:t>"</w:t>
      </w:r>
      <w:r w:rsidR="001F7AD9">
        <w:rPr>
          <w:b/>
          <w:sz w:val="26"/>
          <w:szCs w:val="26"/>
        </w:rPr>
        <w:t>Социальный кодекс</w:t>
      </w:r>
      <w:r w:rsidR="001F7AD9" w:rsidRPr="00A91F8E">
        <w:rPr>
          <w:b/>
          <w:sz w:val="26"/>
          <w:szCs w:val="26"/>
        </w:rPr>
        <w:t xml:space="preserve"> Ленинградской области"</w:t>
      </w:r>
    </w:p>
    <w:p w:rsidR="00AC7182" w:rsidRDefault="00AC7182" w:rsidP="001F7AD9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1F7AD9" w:rsidRPr="00697CBB">
        <w:rPr>
          <w:szCs w:val="28"/>
        </w:rPr>
        <w:t>"О внесении изменений в областной закон "</w:t>
      </w:r>
      <w:r w:rsidR="001F7AD9">
        <w:rPr>
          <w:szCs w:val="28"/>
        </w:rPr>
        <w:t>Социальный кодекс</w:t>
      </w:r>
      <w:r w:rsidR="001F7AD9" w:rsidRPr="00697CBB">
        <w:rPr>
          <w:szCs w:val="28"/>
        </w:rPr>
        <w:t xml:space="preserve"> Ленинградской области"</w:t>
      </w:r>
      <w:r w:rsidRPr="00062153">
        <w:rPr>
          <w:szCs w:val="28"/>
        </w:rPr>
        <w:t>.</w:t>
      </w:r>
    </w:p>
    <w:p w:rsidR="00F21B4F" w:rsidRPr="00062153" w:rsidRDefault="00F21B4F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882" w:rsidRDefault="009A6882" w:rsidP="00D87C3A">
      <w:r>
        <w:separator/>
      </w:r>
    </w:p>
  </w:endnote>
  <w:endnote w:type="continuationSeparator" w:id="0">
    <w:p w:rsidR="009A6882" w:rsidRDefault="009A688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882" w:rsidRDefault="009A6882" w:rsidP="00D87C3A">
      <w:r>
        <w:separator/>
      </w:r>
    </w:p>
  </w:footnote>
  <w:footnote w:type="continuationSeparator" w:id="0">
    <w:p w:rsidR="009A6882" w:rsidRDefault="009A688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6882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0F55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E950D-5DCD-4C85-8013-A719C4C4D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2025-05-06T08:43:00Z</dcterms:created>
  <dcterms:modified xsi:type="dcterms:W3CDTF">2025-05-06T08:43:00Z</dcterms:modified>
</cp:coreProperties>
</file>