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23660D">
        <w:rPr>
          <w:sz w:val="28"/>
          <w:szCs w:val="28"/>
        </w:rPr>
        <w:t>7</w:t>
      </w:r>
      <w:r w:rsidR="006949CC">
        <w:rPr>
          <w:sz w:val="28"/>
          <w:szCs w:val="28"/>
        </w:rPr>
        <w:t>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6949CC" w:rsidRPr="0023660D" w:rsidRDefault="00891B50" w:rsidP="0023660D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6949CC" w:rsidRPr="006949CC">
        <w:rPr>
          <w:b/>
          <w:sz w:val="26"/>
          <w:szCs w:val="26"/>
        </w:rPr>
        <w:t xml:space="preserve">О внесении изменений в областной закон "О применении </w:t>
      </w:r>
      <w:r w:rsidR="006949CC" w:rsidRPr="006949CC">
        <w:rPr>
          <w:b/>
          <w:sz w:val="26"/>
          <w:szCs w:val="26"/>
        </w:rPr>
        <w:br/>
        <w:t xml:space="preserve">на территории Ленинградской области инвестиционного </w:t>
      </w:r>
      <w:r w:rsidR="006949CC" w:rsidRPr="006949CC">
        <w:rPr>
          <w:b/>
          <w:sz w:val="26"/>
          <w:szCs w:val="26"/>
        </w:rPr>
        <w:br/>
        <w:t>налогового вычета по налогу на прибыль организаций"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 xml:space="preserve">1. Принять проект областного закона </w:t>
      </w:r>
      <w:r w:rsidR="006949CC" w:rsidRPr="006949CC">
        <w:rPr>
          <w:szCs w:val="28"/>
        </w:rPr>
        <w:t>"О внесении изменений в областной закон "О применении на территории Ленинградской области инвестиционного налогового вычета по налогу на прибыль организаций"</w:t>
      </w:r>
      <w:r w:rsidR="00CD569C" w:rsidRPr="001140A7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6949CC" w:rsidRPr="001140A7" w:rsidRDefault="006949CC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23660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9B0" w:rsidRDefault="00D629B0" w:rsidP="009547D6">
      <w:r>
        <w:separator/>
      </w:r>
    </w:p>
  </w:endnote>
  <w:endnote w:type="continuationSeparator" w:id="0">
    <w:p w:rsidR="00D629B0" w:rsidRDefault="00D629B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9B0" w:rsidRDefault="00D629B0" w:rsidP="009547D6">
      <w:r>
        <w:separator/>
      </w:r>
    </w:p>
  </w:footnote>
  <w:footnote w:type="continuationSeparator" w:id="0">
    <w:p w:rsidR="00D629B0" w:rsidRDefault="00D629B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29B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3660D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78EA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49CC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B1AC6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1D9C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0643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29B0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995"/>
    <w:rsid w:val="00FC6A8B"/>
    <w:rsid w:val="00FD2DCD"/>
    <w:rsid w:val="00FD3702"/>
    <w:rsid w:val="00FE0791"/>
    <w:rsid w:val="00FE41FF"/>
    <w:rsid w:val="00FE4792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2366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3660D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3A5E0-BD62-4619-B501-A4F5E01A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2025-05-06T08:36:00Z</dcterms:created>
  <dcterms:modified xsi:type="dcterms:W3CDTF">2025-05-06T08:36:00Z</dcterms:modified>
</cp:coreProperties>
</file>