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824A99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824A99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AF73EB">
        <w:rPr>
          <w:sz w:val="28"/>
          <w:szCs w:val="28"/>
        </w:rPr>
        <w:t>1</w:t>
      </w:r>
      <w:r w:rsidR="00FD4830">
        <w:rPr>
          <w:sz w:val="28"/>
          <w:szCs w:val="28"/>
        </w:rPr>
        <w:t>7</w:t>
      </w:r>
      <w:r w:rsidR="00597B05">
        <w:rPr>
          <w:sz w:val="28"/>
          <w:szCs w:val="28"/>
        </w:rPr>
        <w:t>1</w:t>
      </w: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891B50" w:rsidRPr="00C128C0" w:rsidRDefault="00891B50" w:rsidP="00E40441">
      <w:pPr>
        <w:ind w:right="567"/>
        <w:rPr>
          <w:sz w:val="20"/>
          <w:szCs w:val="20"/>
        </w:rPr>
      </w:pPr>
    </w:p>
    <w:p w:rsidR="009E7AF8" w:rsidRDefault="00891B50" w:rsidP="00824A99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A71305">
        <w:rPr>
          <w:b/>
          <w:sz w:val="26"/>
          <w:szCs w:val="26"/>
        </w:rPr>
        <w:t xml:space="preserve"> проекте</w:t>
      </w:r>
      <w:r w:rsidRPr="00C128C0">
        <w:rPr>
          <w:b/>
          <w:sz w:val="26"/>
          <w:szCs w:val="26"/>
        </w:rPr>
        <w:t xml:space="preserve"> областно</w:t>
      </w:r>
      <w:r w:rsidR="00A71305">
        <w:rPr>
          <w:b/>
          <w:sz w:val="26"/>
          <w:szCs w:val="26"/>
        </w:rPr>
        <w:t>го</w:t>
      </w:r>
      <w:r w:rsidRPr="00C128C0">
        <w:rPr>
          <w:b/>
          <w:sz w:val="26"/>
          <w:szCs w:val="26"/>
        </w:rPr>
        <w:t xml:space="preserve"> закон</w:t>
      </w:r>
      <w:r w:rsidR="00A71305">
        <w:rPr>
          <w:b/>
          <w:sz w:val="26"/>
          <w:szCs w:val="26"/>
        </w:rPr>
        <w:t>а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824A99" w:rsidRPr="00824A99">
        <w:rPr>
          <w:b/>
          <w:sz w:val="26"/>
          <w:szCs w:val="26"/>
        </w:rPr>
        <w:t>О внесении изменени</w:t>
      </w:r>
      <w:r w:rsidR="00597B05">
        <w:rPr>
          <w:b/>
          <w:sz w:val="26"/>
          <w:szCs w:val="26"/>
        </w:rPr>
        <w:t>я</w:t>
      </w:r>
      <w:r w:rsidR="00824A99" w:rsidRPr="00824A99">
        <w:rPr>
          <w:b/>
          <w:sz w:val="26"/>
          <w:szCs w:val="26"/>
        </w:rPr>
        <w:t xml:space="preserve"> в </w:t>
      </w:r>
      <w:r w:rsidR="00597B05">
        <w:rPr>
          <w:b/>
          <w:sz w:val="26"/>
          <w:szCs w:val="26"/>
        </w:rPr>
        <w:t>статью 3</w:t>
      </w:r>
      <w:r w:rsidR="00597B05" w:rsidRPr="00597B05">
        <w:rPr>
          <w:b/>
          <w:sz w:val="26"/>
          <w:szCs w:val="26"/>
          <w:vertAlign w:val="superscript"/>
        </w:rPr>
        <w:t>1</w:t>
      </w:r>
      <w:r w:rsidR="00597B05">
        <w:rPr>
          <w:b/>
          <w:sz w:val="26"/>
          <w:szCs w:val="26"/>
        </w:rPr>
        <w:t xml:space="preserve"> областного закона </w:t>
      </w:r>
      <w:r w:rsidR="00597B05">
        <w:rPr>
          <w:b/>
          <w:sz w:val="26"/>
          <w:szCs w:val="26"/>
        </w:rPr>
        <w:br/>
        <w:t>"О налоге на имущество организаций</w:t>
      </w:r>
      <w:r w:rsidR="00824A99" w:rsidRPr="00824A99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824A99">
      <w:pPr>
        <w:pStyle w:val="2"/>
        <w:ind w:firstLine="709"/>
        <w:rPr>
          <w:szCs w:val="28"/>
        </w:rPr>
      </w:pPr>
      <w:r w:rsidRPr="00E40441">
        <w:rPr>
          <w:spacing w:val="-2"/>
          <w:szCs w:val="28"/>
        </w:rPr>
        <w:t xml:space="preserve">1. Принять </w:t>
      </w:r>
      <w:r w:rsidR="00A71305">
        <w:rPr>
          <w:spacing w:val="-2"/>
          <w:szCs w:val="28"/>
        </w:rPr>
        <w:t xml:space="preserve">проект </w:t>
      </w:r>
      <w:r w:rsidRPr="00E40441">
        <w:rPr>
          <w:spacing w:val="-2"/>
          <w:szCs w:val="28"/>
        </w:rPr>
        <w:t>областно</w:t>
      </w:r>
      <w:r w:rsidR="00A71305">
        <w:rPr>
          <w:spacing w:val="-2"/>
          <w:szCs w:val="28"/>
        </w:rPr>
        <w:t>го</w:t>
      </w:r>
      <w:r w:rsidRPr="00E40441">
        <w:rPr>
          <w:spacing w:val="-2"/>
          <w:szCs w:val="28"/>
        </w:rPr>
        <w:t xml:space="preserve"> зак</w:t>
      </w:r>
      <w:r w:rsidR="00A71305">
        <w:rPr>
          <w:spacing w:val="-2"/>
          <w:szCs w:val="28"/>
        </w:rPr>
        <w:t>она</w:t>
      </w:r>
      <w:r w:rsidRPr="00E40441">
        <w:rPr>
          <w:spacing w:val="-2"/>
          <w:szCs w:val="28"/>
        </w:rPr>
        <w:t xml:space="preserve"> "</w:t>
      </w:r>
      <w:r w:rsidR="00824A99" w:rsidRPr="00E40441">
        <w:rPr>
          <w:spacing w:val="-2"/>
          <w:szCs w:val="28"/>
        </w:rPr>
        <w:t>О внесении изменени</w:t>
      </w:r>
      <w:r w:rsidR="00597B05">
        <w:rPr>
          <w:spacing w:val="-2"/>
          <w:szCs w:val="28"/>
        </w:rPr>
        <w:t>я</w:t>
      </w:r>
      <w:r w:rsidR="00824A99" w:rsidRPr="00E40441">
        <w:rPr>
          <w:spacing w:val="-2"/>
          <w:szCs w:val="28"/>
        </w:rPr>
        <w:t xml:space="preserve"> в </w:t>
      </w:r>
      <w:r w:rsidR="00597B05">
        <w:rPr>
          <w:spacing w:val="-2"/>
          <w:szCs w:val="28"/>
        </w:rPr>
        <w:t>статью 3</w:t>
      </w:r>
      <w:r w:rsidR="00597B05" w:rsidRPr="00597B05">
        <w:rPr>
          <w:spacing w:val="-2"/>
          <w:szCs w:val="28"/>
          <w:vertAlign w:val="superscript"/>
        </w:rPr>
        <w:t>1</w:t>
      </w:r>
      <w:r w:rsidR="00597B05">
        <w:rPr>
          <w:spacing w:val="-2"/>
          <w:szCs w:val="28"/>
        </w:rPr>
        <w:t xml:space="preserve"> областного закона "О налоге на имущество организаций</w:t>
      </w:r>
      <w:r w:rsidR="00657D8E">
        <w:rPr>
          <w:szCs w:val="28"/>
        </w:rPr>
        <w:t>"</w:t>
      </w:r>
      <w:r w:rsidR="00A71305">
        <w:rPr>
          <w:szCs w:val="28"/>
        </w:rPr>
        <w:t xml:space="preserve"> в первом чтении</w:t>
      </w:r>
      <w:r w:rsidRPr="00927C93">
        <w:rPr>
          <w:szCs w:val="28"/>
        </w:rPr>
        <w:t>.</w:t>
      </w:r>
    </w:p>
    <w:p w:rsidR="00927C93" w:rsidRPr="00927C93" w:rsidRDefault="00927C93" w:rsidP="00E40441">
      <w:pPr>
        <w:pStyle w:val="2"/>
        <w:ind w:firstLine="709"/>
        <w:rPr>
          <w:szCs w:val="28"/>
        </w:rPr>
      </w:pPr>
    </w:p>
    <w:p w:rsidR="00891B50" w:rsidRPr="00C128C0" w:rsidRDefault="00A71305" w:rsidP="00927C9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>
        <w:rPr>
          <w:szCs w:val="28"/>
        </w:rPr>
        <w:t>. </w:t>
      </w:r>
      <w:r w:rsidR="00927C93"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2E7" w:rsidRDefault="003B12E7" w:rsidP="009547D6">
      <w:r>
        <w:separator/>
      </w:r>
    </w:p>
  </w:endnote>
  <w:endnote w:type="continuationSeparator" w:id="0">
    <w:p w:rsidR="003B12E7" w:rsidRDefault="003B12E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2E7" w:rsidRDefault="003B12E7" w:rsidP="009547D6">
      <w:r>
        <w:separator/>
      </w:r>
    </w:p>
  </w:footnote>
  <w:footnote w:type="continuationSeparator" w:id="0">
    <w:p w:rsidR="003B12E7" w:rsidRDefault="003B12E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B12E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039"/>
    <w:rsid w:val="0008577B"/>
    <w:rsid w:val="00091534"/>
    <w:rsid w:val="00094866"/>
    <w:rsid w:val="000A2718"/>
    <w:rsid w:val="000A29D8"/>
    <w:rsid w:val="000C6B6B"/>
    <w:rsid w:val="000C6E4E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172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2E7"/>
    <w:rsid w:val="003B1AD8"/>
    <w:rsid w:val="003C0B41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97B05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57D8E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4A99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A1CF1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42A4E"/>
    <w:rsid w:val="00A51CA4"/>
    <w:rsid w:val="00A5224F"/>
    <w:rsid w:val="00A619C0"/>
    <w:rsid w:val="00A71305"/>
    <w:rsid w:val="00A74835"/>
    <w:rsid w:val="00A84331"/>
    <w:rsid w:val="00AA00FD"/>
    <w:rsid w:val="00AB1A6A"/>
    <w:rsid w:val="00AE6484"/>
    <w:rsid w:val="00AF124E"/>
    <w:rsid w:val="00AF73EB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15EF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441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D4830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E1393C-BAAC-45DF-BEE0-FAD5F2D1B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2025-04-28T13:19:00Z</cp:lastPrinted>
  <dcterms:created xsi:type="dcterms:W3CDTF">2025-05-06T08:35:00Z</dcterms:created>
  <dcterms:modified xsi:type="dcterms:W3CDTF">2025-05-06T08:35:00Z</dcterms:modified>
</cp:coreProperties>
</file>