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5869" w:rsidRPr="007B6E36" w:rsidRDefault="001D5869" w:rsidP="00A823B8">
      <w:pPr>
        <w:pStyle w:val="ConsPlusNormal"/>
        <w:ind w:right="567"/>
        <w:jc w:val="center"/>
        <w:rPr>
          <w:b/>
          <w:bCs/>
        </w:rPr>
      </w:pPr>
      <w:bookmarkStart w:id="1" w:name="_Hlk189040131"/>
      <w:bookmarkStart w:id="2" w:name="_Hlk188973133"/>
      <w:r w:rsidRPr="007B6E36">
        <w:rPr>
          <w:b/>
          <w:bCs/>
        </w:rPr>
        <w:t xml:space="preserve">О внесении изменений в областной закон </w:t>
      </w:r>
      <w:r w:rsidR="00E31601" w:rsidRPr="007B6E36">
        <w:rPr>
          <w:b/>
          <w:bCs/>
        </w:rPr>
        <w:br/>
        <w:t>"</w:t>
      </w:r>
      <w:r w:rsidRPr="007B6E36">
        <w:rPr>
          <w:b/>
          <w:bCs/>
        </w:rPr>
        <w:t>Об</w:t>
      </w:r>
      <w:r w:rsidR="00F02333" w:rsidRPr="007B6E36">
        <w:rPr>
          <w:b/>
          <w:bCs/>
        </w:rPr>
        <w:t xml:space="preserve"> </w:t>
      </w:r>
      <w:r w:rsidRPr="007B6E36">
        <w:rPr>
          <w:b/>
          <w:bCs/>
        </w:rPr>
        <w:t>административных правонарушениях</w:t>
      </w:r>
      <w:r w:rsidR="00E31601" w:rsidRPr="007B6E36">
        <w:rPr>
          <w:b/>
          <w:bCs/>
        </w:rPr>
        <w:t>"</w:t>
      </w:r>
      <w:r w:rsidRPr="007B6E36">
        <w:rPr>
          <w:b/>
          <w:bCs/>
        </w:rPr>
        <w:t xml:space="preserve"> и признании утратившими силу областного закона </w:t>
      </w:r>
      <w:r w:rsidR="00E31601" w:rsidRPr="007B6E36">
        <w:rPr>
          <w:b/>
          <w:bCs/>
        </w:rPr>
        <w:t>"</w:t>
      </w:r>
      <w:r w:rsidRPr="007B6E36">
        <w:rPr>
          <w:b/>
          <w:bCs/>
        </w:rPr>
        <w:t xml:space="preserve">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 w:rsidR="00E31601" w:rsidRPr="007B6E36">
        <w:rPr>
          <w:b/>
          <w:bCs/>
          <w:spacing w:val="-5"/>
        </w:rPr>
        <w:t>"</w:t>
      </w:r>
      <w:r w:rsidRPr="007B6E36">
        <w:rPr>
          <w:b/>
          <w:bCs/>
          <w:spacing w:val="-5"/>
        </w:rPr>
        <w:t>Об административных правонарушениях</w:t>
      </w:r>
      <w:r w:rsidR="00E31601" w:rsidRPr="007B6E36">
        <w:rPr>
          <w:b/>
          <w:bCs/>
          <w:spacing w:val="-5"/>
        </w:rPr>
        <w:t>"</w:t>
      </w:r>
      <w:r w:rsidRPr="007B6E36">
        <w:rPr>
          <w:b/>
          <w:bCs/>
          <w:spacing w:val="-5"/>
        </w:rPr>
        <w:t xml:space="preserve"> и статьи 2 областного закона </w:t>
      </w:r>
      <w:r w:rsidR="00E31601" w:rsidRPr="007B6E36">
        <w:rPr>
          <w:b/>
          <w:bCs/>
          <w:spacing w:val="-4"/>
        </w:rPr>
        <w:t>"</w:t>
      </w:r>
      <w:r w:rsidRPr="007B6E36">
        <w:rPr>
          <w:b/>
          <w:bCs/>
          <w:spacing w:val="-4"/>
        </w:rPr>
        <w:t xml:space="preserve">О внесении изменений в статью 3 областного закона </w:t>
      </w:r>
      <w:r w:rsidR="00E31601" w:rsidRPr="007B6E36">
        <w:rPr>
          <w:b/>
          <w:bCs/>
          <w:spacing w:val="-4"/>
        </w:rPr>
        <w:t>"</w:t>
      </w:r>
      <w:r w:rsidRPr="007B6E36">
        <w:rPr>
          <w:b/>
          <w:bCs/>
          <w:spacing w:val="-4"/>
        </w:rPr>
        <w:t xml:space="preserve">О регулировании отдельных вопросов розничной продажи безалкогольных тонизирующих </w:t>
      </w:r>
      <w:r w:rsidRPr="007B6E36">
        <w:rPr>
          <w:b/>
          <w:bCs/>
          <w:spacing w:val="-5"/>
        </w:rPr>
        <w:t xml:space="preserve">напитков на территории Ленинградской области и о внесении изменений </w:t>
      </w:r>
      <w:r w:rsidRPr="007B6E36">
        <w:rPr>
          <w:b/>
          <w:bCs/>
        </w:rPr>
        <w:t xml:space="preserve">в областной закон </w:t>
      </w:r>
      <w:r w:rsidR="00E31601" w:rsidRPr="007B6E36">
        <w:rPr>
          <w:b/>
          <w:bCs/>
        </w:rPr>
        <w:t>"</w:t>
      </w:r>
      <w:r w:rsidRPr="007B6E36">
        <w:rPr>
          <w:b/>
          <w:bCs/>
        </w:rPr>
        <w:t>Об административных правонарушениях</w:t>
      </w:r>
      <w:r w:rsidR="00E31601" w:rsidRPr="007B6E36">
        <w:rPr>
          <w:b/>
          <w:bCs/>
        </w:rPr>
        <w:t>"</w:t>
      </w:r>
      <w:r w:rsidRPr="007B6E36">
        <w:rPr>
          <w:b/>
          <w:bCs/>
        </w:rPr>
        <w:t xml:space="preserve"> </w:t>
      </w:r>
      <w:r w:rsidR="007B6E36">
        <w:rPr>
          <w:b/>
          <w:bCs/>
        </w:rPr>
        <w:br/>
      </w:r>
      <w:r w:rsidRPr="007B6E36">
        <w:rPr>
          <w:b/>
          <w:bCs/>
        </w:rPr>
        <w:t>и статью 3</w:t>
      </w:r>
      <w:r w:rsidRPr="007B6E36">
        <w:rPr>
          <w:b/>
          <w:bCs/>
          <w:spacing w:val="-6"/>
        </w:rPr>
        <w:t xml:space="preserve"> </w:t>
      </w:r>
      <w:r w:rsidRPr="007B6E36">
        <w:rPr>
          <w:b/>
          <w:bCs/>
        </w:rPr>
        <w:t xml:space="preserve">областного закона </w:t>
      </w:r>
      <w:r w:rsidR="00E31601" w:rsidRPr="007B6E36">
        <w:rPr>
          <w:b/>
          <w:bCs/>
        </w:rPr>
        <w:t>"</w:t>
      </w:r>
      <w:r w:rsidRPr="007B6E36">
        <w:rPr>
          <w:b/>
          <w:bCs/>
        </w:rPr>
        <w:t xml:space="preserve">Об установлении ограничения </w:t>
      </w:r>
      <w:r w:rsidR="007B6E36">
        <w:rPr>
          <w:b/>
          <w:bCs/>
        </w:rPr>
        <w:br/>
      </w:r>
      <w:r w:rsidRPr="007B6E36">
        <w:rPr>
          <w:b/>
          <w:bCs/>
        </w:rPr>
        <w:t xml:space="preserve">продажи несовершеннолетним товаров для личных и бытовых </w:t>
      </w:r>
      <w:r w:rsidR="007B6E36">
        <w:rPr>
          <w:b/>
          <w:bCs/>
        </w:rPr>
        <w:br/>
      </w:r>
      <w:r w:rsidRPr="007B6E36">
        <w:rPr>
          <w:b/>
          <w:bCs/>
        </w:rPr>
        <w:t xml:space="preserve">нужд граждан, содержащих сжиженный углеводородный газ, </w:t>
      </w:r>
      <w:r w:rsidR="007B6E36">
        <w:rPr>
          <w:b/>
          <w:bCs/>
        </w:rPr>
        <w:br/>
      </w:r>
      <w:r w:rsidRPr="007B6E36">
        <w:rPr>
          <w:b/>
          <w:bCs/>
        </w:rPr>
        <w:t xml:space="preserve">на территории Ленинградской области и о внесении изменений </w:t>
      </w:r>
      <w:r w:rsidR="007B6E36">
        <w:rPr>
          <w:b/>
          <w:bCs/>
        </w:rPr>
        <w:br/>
      </w:r>
      <w:r w:rsidRPr="007B6E36">
        <w:rPr>
          <w:b/>
          <w:bCs/>
        </w:rPr>
        <w:t xml:space="preserve">в областной закон </w:t>
      </w:r>
      <w:r w:rsidR="00E31601" w:rsidRPr="007B6E36">
        <w:rPr>
          <w:b/>
          <w:bCs/>
        </w:rPr>
        <w:t>"</w:t>
      </w:r>
      <w:r w:rsidRPr="007B6E36">
        <w:rPr>
          <w:b/>
          <w:bCs/>
        </w:rPr>
        <w:t>Об административных правонарушениях</w:t>
      </w:r>
      <w:bookmarkEnd w:id="1"/>
      <w:r w:rsidR="00E31601" w:rsidRPr="007B6E36">
        <w:rPr>
          <w:b/>
          <w:bCs/>
        </w:rPr>
        <w:t>"</w:t>
      </w:r>
    </w:p>
    <w:bookmarkEnd w:id="2"/>
    <w:p w:rsidR="00642623" w:rsidRPr="00A823B8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A823B8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26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1D5869">
        <w:rPr>
          <w:rFonts w:ascii="Times New Roman" w:hAnsi="Times New Roman" w:cs="Times New Roman"/>
          <w:sz w:val="28"/>
          <w:szCs w:val="28"/>
        </w:rPr>
        <w:t>марта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823B8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A823B8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7814EB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7814EB">
        <w:rPr>
          <w:b/>
        </w:rPr>
        <w:t>Статья 1</w:t>
      </w:r>
    </w:p>
    <w:p w:rsidR="00642623" w:rsidRPr="00A823B8" w:rsidRDefault="00642623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1D5869" w:rsidRDefault="001D5869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869">
        <w:rPr>
          <w:rFonts w:ascii="Times New Roman" w:hAnsi="Times New Roman" w:cs="Times New Roman"/>
          <w:sz w:val="28"/>
          <w:szCs w:val="28"/>
        </w:rPr>
        <w:t>Внести в областной закон от 2 июля 2003 года №</w:t>
      </w:r>
      <w:r w:rsidR="00184412">
        <w:rPr>
          <w:rFonts w:ascii="Times New Roman" w:hAnsi="Times New Roman" w:cs="Times New Roman"/>
          <w:sz w:val="28"/>
          <w:szCs w:val="28"/>
        </w:rPr>
        <w:t> </w:t>
      </w:r>
      <w:r w:rsidRPr="001D5869">
        <w:rPr>
          <w:rFonts w:ascii="Times New Roman" w:hAnsi="Times New Roman" w:cs="Times New Roman"/>
          <w:sz w:val="28"/>
          <w:szCs w:val="28"/>
        </w:rPr>
        <w:t xml:space="preserve">47-оз </w:t>
      </w:r>
      <w:r w:rsidR="00184412">
        <w:rPr>
          <w:rFonts w:ascii="Times New Roman" w:hAnsi="Times New Roman" w:cs="Times New Roman"/>
          <w:sz w:val="28"/>
          <w:szCs w:val="28"/>
        </w:rPr>
        <w:br/>
      </w:r>
      <w:r w:rsidR="00E31601">
        <w:rPr>
          <w:rFonts w:ascii="Times New Roman" w:hAnsi="Times New Roman" w:cs="Times New Roman"/>
          <w:sz w:val="28"/>
          <w:szCs w:val="28"/>
        </w:rPr>
        <w:t>"</w:t>
      </w:r>
      <w:r w:rsidRPr="001D5869">
        <w:rPr>
          <w:rFonts w:ascii="Times New Roman" w:hAnsi="Times New Roman" w:cs="Times New Roman"/>
          <w:sz w:val="28"/>
          <w:szCs w:val="28"/>
        </w:rPr>
        <w:t>Об</w:t>
      </w:r>
      <w:r w:rsidR="00184412">
        <w:rPr>
          <w:rFonts w:ascii="Times New Roman" w:hAnsi="Times New Roman" w:cs="Times New Roman"/>
          <w:sz w:val="28"/>
          <w:szCs w:val="28"/>
        </w:rPr>
        <w:t xml:space="preserve"> </w:t>
      </w:r>
      <w:r w:rsidRPr="001D5869"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="00E31601">
        <w:rPr>
          <w:rFonts w:ascii="Times New Roman" w:hAnsi="Times New Roman" w:cs="Times New Roman"/>
          <w:sz w:val="28"/>
          <w:szCs w:val="28"/>
        </w:rPr>
        <w:t>"</w:t>
      </w:r>
      <w:r w:rsidRPr="001D5869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1D5869" w:rsidRPr="001D5869" w:rsidRDefault="00184412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1D5869" w:rsidRPr="001D5869">
        <w:rPr>
          <w:rFonts w:ascii="Times New Roman" w:hAnsi="Times New Roman" w:cs="Times New Roman"/>
          <w:sz w:val="28"/>
          <w:szCs w:val="28"/>
        </w:rPr>
        <w:t xml:space="preserve">в абзаце шестом части первой статьи 1.9 цифры </w:t>
      </w:r>
      <w:r w:rsidR="00E31601">
        <w:rPr>
          <w:rFonts w:ascii="Times New Roman" w:hAnsi="Times New Roman" w:cs="Times New Roman"/>
          <w:sz w:val="28"/>
          <w:szCs w:val="28"/>
        </w:rPr>
        <w:t>"</w:t>
      </w:r>
      <w:r w:rsidR="001D5869" w:rsidRPr="001D5869">
        <w:rPr>
          <w:rFonts w:ascii="Times New Roman" w:hAnsi="Times New Roman" w:cs="Times New Roman"/>
          <w:sz w:val="28"/>
          <w:szCs w:val="28"/>
        </w:rPr>
        <w:t>2.13,</w:t>
      </w:r>
      <w:r w:rsidR="00E31601">
        <w:rPr>
          <w:rFonts w:ascii="Times New Roman" w:hAnsi="Times New Roman" w:cs="Times New Roman"/>
          <w:sz w:val="28"/>
          <w:szCs w:val="28"/>
        </w:rPr>
        <w:t>"</w:t>
      </w:r>
      <w:r w:rsidR="001D5869" w:rsidRPr="001D5869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1D5869" w:rsidRPr="001D5869" w:rsidRDefault="00184412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1D5869" w:rsidRPr="001D5869">
        <w:rPr>
          <w:rFonts w:ascii="Times New Roman" w:hAnsi="Times New Roman" w:cs="Times New Roman"/>
          <w:sz w:val="28"/>
          <w:szCs w:val="28"/>
        </w:rPr>
        <w:t>статью 2.13 признать утратившей силу.</w:t>
      </w:r>
    </w:p>
    <w:p w:rsidR="00FB5A31" w:rsidRPr="00A823B8" w:rsidRDefault="00FB5A31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78D5" w:rsidRPr="007814EB" w:rsidRDefault="000D78D5" w:rsidP="00A823B8">
      <w:pPr>
        <w:pStyle w:val="ConsPlusNormal"/>
        <w:ind w:firstLine="709"/>
        <w:jc w:val="both"/>
        <w:rPr>
          <w:b/>
        </w:rPr>
      </w:pPr>
      <w:r w:rsidRPr="007814EB">
        <w:rPr>
          <w:b/>
        </w:rPr>
        <w:t>Статья 2</w:t>
      </w:r>
    </w:p>
    <w:p w:rsidR="000D78D5" w:rsidRPr="00A823B8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1D5869" w:rsidRDefault="001D5869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869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1D5869" w:rsidRPr="001D5869" w:rsidRDefault="00184412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1D5869" w:rsidRPr="001D5869">
        <w:rPr>
          <w:rFonts w:ascii="Times New Roman" w:hAnsi="Times New Roman" w:cs="Times New Roman"/>
          <w:sz w:val="28"/>
          <w:szCs w:val="28"/>
        </w:rPr>
        <w:t>областной закон от 15 марта 2021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D5869" w:rsidRPr="001D5869">
        <w:rPr>
          <w:rFonts w:ascii="Times New Roman" w:hAnsi="Times New Roman" w:cs="Times New Roman"/>
          <w:sz w:val="28"/>
          <w:szCs w:val="28"/>
        </w:rPr>
        <w:t xml:space="preserve">26-оз </w:t>
      </w:r>
      <w:r w:rsidR="00E31601">
        <w:rPr>
          <w:rFonts w:ascii="Times New Roman" w:hAnsi="Times New Roman" w:cs="Times New Roman"/>
          <w:sz w:val="28"/>
          <w:szCs w:val="28"/>
        </w:rPr>
        <w:t>"</w:t>
      </w:r>
      <w:r w:rsidR="001D5869" w:rsidRPr="001D5869">
        <w:rPr>
          <w:rFonts w:ascii="Times New Roman" w:hAnsi="Times New Roman" w:cs="Times New Roman"/>
          <w:sz w:val="28"/>
          <w:szCs w:val="28"/>
        </w:rPr>
        <w:t xml:space="preserve">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 w:rsidR="00A823B8">
        <w:rPr>
          <w:rFonts w:ascii="Times New Roman" w:hAnsi="Times New Roman" w:cs="Times New Roman"/>
          <w:sz w:val="28"/>
          <w:szCs w:val="28"/>
        </w:rPr>
        <w:br/>
      </w:r>
      <w:r w:rsidR="00E31601">
        <w:rPr>
          <w:rFonts w:ascii="Times New Roman" w:hAnsi="Times New Roman" w:cs="Times New Roman"/>
          <w:sz w:val="28"/>
          <w:szCs w:val="28"/>
        </w:rPr>
        <w:t>"</w:t>
      </w:r>
      <w:r w:rsidR="001D5869" w:rsidRPr="001D5869">
        <w:rPr>
          <w:rFonts w:ascii="Times New Roman" w:hAnsi="Times New Roman" w:cs="Times New Roman"/>
          <w:sz w:val="28"/>
          <w:szCs w:val="28"/>
        </w:rPr>
        <w:t>Об</w:t>
      </w:r>
      <w:r w:rsidR="00A823B8">
        <w:rPr>
          <w:rFonts w:ascii="Times New Roman" w:hAnsi="Times New Roman" w:cs="Times New Roman"/>
          <w:sz w:val="28"/>
          <w:szCs w:val="28"/>
        </w:rPr>
        <w:t xml:space="preserve"> </w:t>
      </w:r>
      <w:r w:rsidR="001D5869" w:rsidRPr="001D5869"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="00E31601">
        <w:rPr>
          <w:rFonts w:ascii="Times New Roman" w:hAnsi="Times New Roman" w:cs="Times New Roman"/>
          <w:sz w:val="28"/>
          <w:szCs w:val="28"/>
        </w:rPr>
        <w:t>"</w:t>
      </w:r>
      <w:r w:rsidR="001D5869" w:rsidRPr="001D5869">
        <w:rPr>
          <w:rFonts w:ascii="Times New Roman" w:hAnsi="Times New Roman" w:cs="Times New Roman"/>
          <w:sz w:val="28"/>
          <w:szCs w:val="28"/>
        </w:rPr>
        <w:t>;</w:t>
      </w:r>
    </w:p>
    <w:p w:rsidR="001D5869" w:rsidRPr="001D5869" w:rsidRDefault="00184412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1D5869" w:rsidRPr="001D5869">
        <w:rPr>
          <w:rFonts w:ascii="Times New Roman" w:hAnsi="Times New Roman" w:cs="Times New Roman"/>
          <w:sz w:val="28"/>
          <w:szCs w:val="28"/>
        </w:rPr>
        <w:t>статью 2 областного закона от 19 марта 2024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D5869" w:rsidRPr="001D5869">
        <w:rPr>
          <w:rFonts w:ascii="Times New Roman" w:hAnsi="Times New Roman" w:cs="Times New Roman"/>
          <w:sz w:val="28"/>
          <w:szCs w:val="28"/>
        </w:rPr>
        <w:t xml:space="preserve">29-оз </w:t>
      </w:r>
      <w:r w:rsidR="00E31601">
        <w:rPr>
          <w:rFonts w:ascii="Times New Roman" w:hAnsi="Times New Roman" w:cs="Times New Roman"/>
          <w:sz w:val="28"/>
          <w:szCs w:val="28"/>
        </w:rPr>
        <w:t>"</w:t>
      </w:r>
      <w:r w:rsidR="001D5869" w:rsidRPr="001D586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869" w:rsidRPr="001D5869">
        <w:rPr>
          <w:rFonts w:ascii="Times New Roman" w:hAnsi="Times New Roman" w:cs="Times New Roman"/>
          <w:sz w:val="28"/>
          <w:szCs w:val="28"/>
        </w:rPr>
        <w:t xml:space="preserve">внесении изменений в статью 3 областного закона </w:t>
      </w:r>
      <w:r w:rsidR="00E31601">
        <w:rPr>
          <w:rFonts w:ascii="Times New Roman" w:hAnsi="Times New Roman" w:cs="Times New Roman"/>
          <w:sz w:val="28"/>
          <w:szCs w:val="28"/>
        </w:rPr>
        <w:t>"</w:t>
      </w:r>
      <w:r w:rsidR="001D5869" w:rsidRPr="001D5869">
        <w:rPr>
          <w:rFonts w:ascii="Times New Roman" w:hAnsi="Times New Roman" w:cs="Times New Roman"/>
          <w:sz w:val="28"/>
          <w:szCs w:val="28"/>
        </w:rPr>
        <w:t xml:space="preserve">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</w:t>
      </w:r>
      <w:r>
        <w:rPr>
          <w:rFonts w:ascii="Times New Roman" w:hAnsi="Times New Roman" w:cs="Times New Roman"/>
          <w:sz w:val="28"/>
          <w:szCs w:val="28"/>
        </w:rPr>
        <w:br/>
      </w:r>
      <w:r w:rsidR="00E31601">
        <w:rPr>
          <w:rFonts w:ascii="Times New Roman" w:hAnsi="Times New Roman" w:cs="Times New Roman"/>
          <w:sz w:val="28"/>
          <w:szCs w:val="28"/>
        </w:rPr>
        <w:t>"</w:t>
      </w:r>
      <w:r w:rsidR="001D5869" w:rsidRPr="001D5869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E31601">
        <w:rPr>
          <w:rFonts w:ascii="Times New Roman" w:hAnsi="Times New Roman" w:cs="Times New Roman"/>
          <w:sz w:val="28"/>
          <w:szCs w:val="28"/>
        </w:rPr>
        <w:t>"</w:t>
      </w:r>
      <w:r w:rsidR="001D5869" w:rsidRPr="001D5869">
        <w:rPr>
          <w:rFonts w:ascii="Times New Roman" w:hAnsi="Times New Roman" w:cs="Times New Roman"/>
          <w:sz w:val="28"/>
          <w:szCs w:val="28"/>
        </w:rPr>
        <w:t xml:space="preserve"> и статью 3 областного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="00E31601" w:rsidRPr="00184412">
        <w:rPr>
          <w:rFonts w:ascii="Times New Roman" w:hAnsi="Times New Roman" w:cs="Times New Roman"/>
          <w:sz w:val="28"/>
          <w:szCs w:val="28"/>
        </w:rPr>
        <w:t>"</w:t>
      </w:r>
      <w:r w:rsidR="001D5869" w:rsidRPr="00184412">
        <w:rPr>
          <w:rFonts w:ascii="Times New Roman" w:hAnsi="Times New Roman" w:cs="Times New Roman"/>
          <w:sz w:val="28"/>
          <w:szCs w:val="28"/>
        </w:rPr>
        <w:t xml:space="preserve">Об установлении ограничения продажи несовершеннолетним товаров </w:t>
      </w:r>
      <w:r>
        <w:rPr>
          <w:rFonts w:ascii="Times New Roman" w:hAnsi="Times New Roman" w:cs="Times New Roman"/>
          <w:sz w:val="28"/>
          <w:szCs w:val="28"/>
        </w:rPr>
        <w:br/>
      </w:r>
      <w:r w:rsidR="001D5869" w:rsidRPr="00184412">
        <w:rPr>
          <w:rFonts w:ascii="Times New Roman" w:hAnsi="Times New Roman" w:cs="Times New Roman"/>
          <w:spacing w:val="-1"/>
          <w:sz w:val="28"/>
          <w:szCs w:val="28"/>
        </w:rPr>
        <w:t xml:space="preserve">для личных и бытовых нужд граждан, содержащих сжиженный углеводородный </w:t>
      </w:r>
      <w:r w:rsidR="001D5869" w:rsidRPr="001D5869">
        <w:rPr>
          <w:rFonts w:ascii="Times New Roman" w:hAnsi="Times New Roman" w:cs="Times New Roman"/>
          <w:sz w:val="28"/>
          <w:szCs w:val="28"/>
        </w:rPr>
        <w:t xml:space="preserve">газ, на территории Ленинградской области и о внесении изменений в областной закон </w:t>
      </w:r>
      <w:r w:rsidR="00E31601">
        <w:rPr>
          <w:rFonts w:ascii="Times New Roman" w:hAnsi="Times New Roman" w:cs="Times New Roman"/>
          <w:sz w:val="28"/>
          <w:szCs w:val="28"/>
        </w:rPr>
        <w:t>"</w:t>
      </w:r>
      <w:r w:rsidR="001D5869" w:rsidRPr="001D5869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E31601">
        <w:rPr>
          <w:rFonts w:ascii="Times New Roman" w:hAnsi="Times New Roman" w:cs="Times New Roman"/>
          <w:sz w:val="28"/>
          <w:szCs w:val="28"/>
        </w:rPr>
        <w:t>"</w:t>
      </w:r>
      <w:r w:rsidR="001D5869" w:rsidRPr="001D5869">
        <w:rPr>
          <w:rFonts w:ascii="Times New Roman" w:hAnsi="Times New Roman" w:cs="Times New Roman"/>
          <w:sz w:val="28"/>
          <w:szCs w:val="28"/>
        </w:rPr>
        <w:t>.</w:t>
      </w:r>
    </w:p>
    <w:p w:rsidR="001D5869" w:rsidRPr="00A823B8" w:rsidRDefault="001D5869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7814EB" w:rsidRDefault="001D5869" w:rsidP="00A823B8">
      <w:pPr>
        <w:pStyle w:val="ConsPlusNormal"/>
        <w:ind w:firstLine="709"/>
        <w:jc w:val="both"/>
        <w:rPr>
          <w:b/>
        </w:rPr>
      </w:pPr>
      <w:r>
        <w:rPr>
          <w:b/>
        </w:rPr>
        <w:t>Статья 3</w:t>
      </w:r>
    </w:p>
    <w:p w:rsidR="001D5869" w:rsidRPr="00A823B8" w:rsidRDefault="001D5869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1D5869" w:rsidRDefault="001D5869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869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</w:t>
      </w:r>
      <w:r w:rsidR="00DD4EAA">
        <w:rPr>
          <w:rFonts w:ascii="Times New Roman" w:hAnsi="Times New Roman" w:cs="Times New Roman"/>
          <w:sz w:val="28"/>
          <w:szCs w:val="28"/>
        </w:rPr>
        <w:t>о дня его официального опубликования</w:t>
      </w:r>
      <w:r w:rsidR="00AA482A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1 марта 2025 года</w:t>
      </w:r>
      <w:r w:rsidRPr="001D5869">
        <w:rPr>
          <w:rFonts w:ascii="Times New Roman" w:hAnsi="Times New Roman" w:cs="Times New Roman"/>
          <w:sz w:val="28"/>
          <w:szCs w:val="28"/>
        </w:rPr>
        <w:t>.</w:t>
      </w:r>
    </w:p>
    <w:p w:rsidR="00642623" w:rsidRPr="007814EB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7814EB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7814EB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814EB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814E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686FC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686FC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апреля 2025 года</w:t>
      </w:r>
    </w:p>
    <w:p w:rsidR="001D5869" w:rsidRPr="007814EB" w:rsidRDefault="00686FC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39-оз</w:t>
      </w:r>
    </w:p>
    <w:sectPr w:rsidR="001D5869" w:rsidRPr="007814EB" w:rsidSect="001D586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855" w:rsidRDefault="00991855" w:rsidP="004D5946">
      <w:pPr>
        <w:spacing w:after="0" w:line="240" w:lineRule="auto"/>
      </w:pPr>
      <w:r>
        <w:separator/>
      </w:r>
    </w:p>
  </w:endnote>
  <w:endnote w:type="continuationSeparator" w:id="0">
    <w:p w:rsidR="00991855" w:rsidRDefault="0099185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855" w:rsidRDefault="00991855" w:rsidP="004D5946">
      <w:pPr>
        <w:spacing w:after="0" w:line="240" w:lineRule="auto"/>
      </w:pPr>
      <w:r>
        <w:separator/>
      </w:r>
    </w:p>
  </w:footnote>
  <w:footnote w:type="continuationSeparator" w:id="0">
    <w:p w:rsidR="00991855" w:rsidRDefault="0099185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350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2C3509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1943"/>
    <w:rsid w:val="005B5BAB"/>
    <w:rsid w:val="00642623"/>
    <w:rsid w:val="00686FCA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9185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2025-04-22T10:13:00Z</dcterms:created>
  <dcterms:modified xsi:type="dcterms:W3CDTF">2025-04-22T10:13:00Z</dcterms:modified>
</cp:coreProperties>
</file>