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6CA" w:rsidRPr="00E11515" w:rsidRDefault="009206CA" w:rsidP="00E1151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11515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54EC4" w:rsidRPr="00E11515">
        <w:rPr>
          <w:rFonts w:ascii="Times New Roman" w:hAnsi="Times New Roman" w:cs="Times New Roman"/>
          <w:sz w:val="24"/>
          <w:szCs w:val="24"/>
        </w:rPr>
        <w:t>2</w:t>
      </w:r>
      <w:r w:rsidR="004624BB" w:rsidRPr="00E11515">
        <w:rPr>
          <w:rFonts w:ascii="Times New Roman" w:hAnsi="Times New Roman" w:cs="Times New Roman"/>
          <w:sz w:val="24"/>
          <w:szCs w:val="24"/>
        </w:rPr>
        <w:t>8</w:t>
      </w:r>
    </w:p>
    <w:p w:rsidR="009206CA" w:rsidRPr="00E11515" w:rsidRDefault="00054EC4" w:rsidP="00E1151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E11515">
        <w:rPr>
          <w:rFonts w:ascii="Times New Roman" w:hAnsi="Times New Roman" w:cs="Times New Roman"/>
          <w:sz w:val="24"/>
          <w:szCs w:val="24"/>
        </w:rPr>
        <w:t>приложени</w:t>
      </w:r>
      <w:r w:rsidR="008C058F" w:rsidRPr="00E11515">
        <w:rPr>
          <w:rFonts w:ascii="Times New Roman" w:hAnsi="Times New Roman" w:cs="Times New Roman"/>
          <w:sz w:val="24"/>
          <w:szCs w:val="24"/>
        </w:rPr>
        <w:t>я</w:t>
      </w:r>
      <w:r w:rsidR="009206CA" w:rsidRPr="00E11515">
        <w:rPr>
          <w:rFonts w:ascii="Times New Roman" w:hAnsi="Times New Roman" w:cs="Times New Roman"/>
          <w:sz w:val="24"/>
          <w:szCs w:val="24"/>
        </w:rPr>
        <w:t xml:space="preserve"> </w:t>
      </w:r>
      <w:r w:rsidRPr="00E11515">
        <w:rPr>
          <w:rFonts w:ascii="Times New Roman" w:hAnsi="Times New Roman" w:cs="Times New Roman"/>
          <w:sz w:val="24"/>
          <w:szCs w:val="24"/>
        </w:rPr>
        <w:t>14</w:t>
      </w:r>
    </w:p>
    <w:p w:rsidR="00CC2B5E" w:rsidRPr="00E11515" w:rsidRDefault="00CC2B5E" w:rsidP="00E11515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CC2B5E" w:rsidRPr="00E11515" w:rsidRDefault="00CC2B5E" w:rsidP="00E11515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0E0C8F" w:rsidRDefault="00CC2B5E" w:rsidP="000E0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51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0E0C8F" w:rsidRPr="000E0C8F" w:rsidRDefault="000E0C8F" w:rsidP="000E0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0E0C8F">
        <w:rPr>
          <w:rFonts w:ascii="Times New Roman" w:hAnsi="Times New Roman" w:cs="Times New Roman"/>
          <w:sz w:val="24"/>
        </w:rPr>
        <w:t>от 11 апреля 2025 года № 28-оз)</w:t>
      </w:r>
    </w:p>
    <w:p w:rsidR="00DB3DC7" w:rsidRPr="008C058F" w:rsidRDefault="00DB3DC7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DB3DC7" w:rsidRDefault="00DB3DC7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E11515" w:rsidRPr="008C058F" w:rsidRDefault="00E11515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9206CA" w:rsidRPr="008C058F" w:rsidRDefault="009206CA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741E10" w:rsidRPr="008C058F" w:rsidRDefault="001053B9" w:rsidP="001053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58F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="00E11515">
        <w:rPr>
          <w:rFonts w:ascii="Times New Roman" w:hAnsi="Times New Roman" w:cs="Times New Roman"/>
          <w:b/>
          <w:sz w:val="26"/>
          <w:szCs w:val="26"/>
        </w:rPr>
        <w:br/>
      </w:r>
      <w:r w:rsidRPr="008C058F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</w:t>
      </w:r>
      <w:r w:rsidR="00DB3DC7" w:rsidRPr="008C058F">
        <w:rPr>
          <w:rFonts w:ascii="Times New Roman" w:hAnsi="Times New Roman" w:cs="Times New Roman"/>
          <w:b/>
          <w:sz w:val="26"/>
          <w:szCs w:val="26"/>
        </w:rPr>
        <w:t xml:space="preserve">разований Ленинградской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="00DB3DC7" w:rsidRPr="008C058F">
        <w:rPr>
          <w:rFonts w:ascii="Times New Roman" w:hAnsi="Times New Roman" w:cs="Times New Roman"/>
          <w:b/>
          <w:sz w:val="26"/>
          <w:szCs w:val="26"/>
        </w:rPr>
        <w:t>области</w:t>
      </w:r>
      <w:r w:rsidR="008C05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на приобретение автономных источников электроснабжения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</w:t>
      </w:r>
      <w:r w:rsidR="00731DD9" w:rsidRPr="008C058F">
        <w:rPr>
          <w:rFonts w:ascii="Times New Roman" w:hAnsi="Times New Roman" w:cs="Times New Roman"/>
          <w:b/>
          <w:sz w:val="26"/>
          <w:szCs w:val="26"/>
        </w:rPr>
        <w:t>пунктов Ленинградской области</w:t>
      </w:r>
      <w:r w:rsidR="008C05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Pr="008C058F">
        <w:rPr>
          <w:rFonts w:ascii="Times New Roman" w:hAnsi="Times New Roman" w:cs="Times New Roman"/>
          <w:b/>
          <w:sz w:val="26"/>
          <w:szCs w:val="26"/>
        </w:rPr>
        <w:t>на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5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6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7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1053B9" w:rsidRPr="008C058F" w:rsidRDefault="001053B9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054EC4" w:rsidRPr="008C058F" w:rsidRDefault="00054EC4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tbl>
      <w:tblPr>
        <w:tblStyle w:val="a4"/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8"/>
        <w:gridCol w:w="4535"/>
        <w:gridCol w:w="1417"/>
        <w:gridCol w:w="1417"/>
        <w:gridCol w:w="1420"/>
      </w:tblGrid>
      <w:tr w:rsidR="00702B59" w:rsidRPr="008C058F" w:rsidTr="008C058F">
        <w:trPr>
          <w:cantSplit/>
          <w:trHeight w:val="20"/>
        </w:trPr>
        <w:tc>
          <w:tcPr>
            <w:tcW w:w="440" w:type="pct"/>
            <w:vMerge w:val="restart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№ </w:t>
            </w: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br/>
              <w:t>п/п</w:t>
            </w:r>
          </w:p>
        </w:tc>
        <w:tc>
          <w:tcPr>
            <w:tcW w:w="2353" w:type="pct"/>
            <w:vMerge w:val="restart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 xml:space="preserve">Наименование </w:t>
            </w: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br/>
              <w:t>муниципального образования</w:t>
            </w:r>
          </w:p>
        </w:tc>
        <w:tc>
          <w:tcPr>
            <w:tcW w:w="2207" w:type="pct"/>
            <w:gridSpan w:val="3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Сумма </w:t>
            </w: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br/>
              <w:t>(тысяч рублей)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2026 год</w:t>
            </w: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2027 год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20E2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20E2" w:rsidRPr="008C058F" w:rsidRDefault="005B20E2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20E2" w:rsidRPr="008C058F" w:rsidRDefault="005B20E2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20E2" w:rsidRPr="008C058F" w:rsidRDefault="005B20E2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3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018,2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20E2" w:rsidRPr="008C058F" w:rsidRDefault="005B20E2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20E2" w:rsidRPr="008C058F" w:rsidRDefault="005B20E2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1 871,2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17 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276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702B59" w:rsidRPr="008C058F" w:rsidRDefault="00702B59" w:rsidP="005B20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5B2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165,7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1053B9" w:rsidRPr="00DB3DC7" w:rsidRDefault="001053B9" w:rsidP="00702B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1053B9" w:rsidRPr="00DB3DC7" w:rsidSect="008C058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8f4ab1c-8956-473c-89a2-a364d49073e0"/>
  </w:docVars>
  <w:rsids>
    <w:rsidRoot w:val="00434383"/>
    <w:rsid w:val="00054EC4"/>
    <w:rsid w:val="000E0C8F"/>
    <w:rsid w:val="001053B9"/>
    <w:rsid w:val="0016456F"/>
    <w:rsid w:val="002412CB"/>
    <w:rsid w:val="00271E4B"/>
    <w:rsid w:val="002A558B"/>
    <w:rsid w:val="00434383"/>
    <w:rsid w:val="004624BB"/>
    <w:rsid w:val="004A790E"/>
    <w:rsid w:val="005B20E2"/>
    <w:rsid w:val="005C0A60"/>
    <w:rsid w:val="00626633"/>
    <w:rsid w:val="00702B59"/>
    <w:rsid w:val="00707622"/>
    <w:rsid w:val="00731DD9"/>
    <w:rsid w:val="00734B97"/>
    <w:rsid w:val="00741E10"/>
    <w:rsid w:val="008A3D01"/>
    <w:rsid w:val="008C058F"/>
    <w:rsid w:val="009206CA"/>
    <w:rsid w:val="009807AD"/>
    <w:rsid w:val="009A1555"/>
    <w:rsid w:val="009D1DE6"/>
    <w:rsid w:val="00B011A3"/>
    <w:rsid w:val="00B13605"/>
    <w:rsid w:val="00B74515"/>
    <w:rsid w:val="00CC2B5E"/>
    <w:rsid w:val="00D50113"/>
    <w:rsid w:val="00DB3DC7"/>
    <w:rsid w:val="00DC7819"/>
    <w:rsid w:val="00E11515"/>
    <w:rsid w:val="00E50578"/>
    <w:rsid w:val="00E96BF9"/>
    <w:rsid w:val="00ED4AB7"/>
    <w:rsid w:val="00FD1B33"/>
    <w:rsid w:val="00FD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B56EA-6806-4B3F-BF8B-2B99B52D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6CA"/>
    <w:pPr>
      <w:spacing w:after="0" w:line="240" w:lineRule="auto"/>
    </w:pPr>
  </w:style>
  <w:style w:type="table" w:styleId="a4">
    <w:name w:val="Table Grid"/>
    <w:basedOn w:val="a1"/>
    <w:uiPriority w:val="99"/>
    <w:rsid w:val="00702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Бабков</dc:creator>
  <cp:lastModifiedBy>Артёмова Светлана Борисовна</cp:lastModifiedBy>
  <cp:revision>2</cp:revision>
  <cp:lastPrinted>2025-02-12T13:14:00Z</cp:lastPrinted>
  <dcterms:created xsi:type="dcterms:W3CDTF">2025-04-22T06:35:00Z</dcterms:created>
  <dcterms:modified xsi:type="dcterms:W3CDTF">2025-04-22T06:35:00Z</dcterms:modified>
</cp:coreProperties>
</file>