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37F" w:rsidRDefault="00DD537F" w:rsidP="00AD31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</w:t>
      </w:r>
    </w:p>
    <w:p w:rsidR="001B25DD" w:rsidRDefault="003B0728" w:rsidP="00AD31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7D13BE" w:rsidRPr="007D13B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3EED">
        <w:rPr>
          <w:rFonts w:ascii="Times New Roman" w:hAnsi="Times New Roman" w:cs="Times New Roman"/>
          <w:b/>
          <w:bCs/>
          <w:sz w:val="28"/>
          <w:szCs w:val="28"/>
        </w:rPr>
        <w:t xml:space="preserve">О почетном звании </w:t>
      </w:r>
      <w:r w:rsidR="001B25DD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257C72" w:rsidRDefault="00473EED" w:rsidP="00AD31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«Почетный эколог Ленинградской области</w:t>
      </w:r>
      <w:r w:rsidR="007D13BE" w:rsidRPr="007D13B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D13BE" w:rsidRPr="00BB5913" w:rsidRDefault="007D13BE" w:rsidP="00AD31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D48" w:rsidRDefault="00DD537F" w:rsidP="00AD3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 Ленинградской области «О почетном звании Ленинградской области «Почетный эколог Ленинградской области» (далее – Законопроект) разработан во исполнение решений, принятых на заседании общественного экологического совета Ленинградской области, и поддержанных Губернатором Ленинградской области</w:t>
      </w:r>
      <w:r w:rsidR="001B25DD">
        <w:rPr>
          <w:rFonts w:ascii="Times New Roman" w:hAnsi="Times New Roman" w:cs="Times New Roman"/>
          <w:sz w:val="28"/>
          <w:szCs w:val="28"/>
        </w:rPr>
        <w:t>.</w:t>
      </w:r>
    </w:p>
    <w:p w:rsidR="00E71653" w:rsidRDefault="00E71653" w:rsidP="00AD3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предусматривается возможность присвоения высокопрофессиональным работникам различных организаций,</w:t>
      </w:r>
      <w:r w:rsidRPr="00DD537F">
        <w:t xml:space="preserve"> </w:t>
      </w:r>
      <w:r w:rsidRPr="00DD537F">
        <w:rPr>
          <w:rFonts w:ascii="Times New Roman" w:hAnsi="Times New Roman" w:cs="Times New Roman"/>
          <w:sz w:val="28"/>
          <w:szCs w:val="28"/>
        </w:rPr>
        <w:t>осуществляющих на территории Ленинградской области деятельность в сфере охраны окружающей среды и обеспечения экологической безопасности</w:t>
      </w:r>
      <w:r>
        <w:rPr>
          <w:rFonts w:ascii="Times New Roman" w:hAnsi="Times New Roman" w:cs="Times New Roman"/>
          <w:sz w:val="28"/>
          <w:szCs w:val="28"/>
        </w:rPr>
        <w:t>, почетного звания в</w:t>
      </w:r>
      <w:r w:rsidR="00DD537F">
        <w:rPr>
          <w:rFonts w:ascii="Times New Roman" w:hAnsi="Times New Roman" w:cs="Times New Roman"/>
          <w:sz w:val="28"/>
          <w:szCs w:val="28"/>
        </w:rPr>
        <w:t xml:space="preserve"> целях признания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DD537F">
        <w:rPr>
          <w:rFonts w:ascii="Times New Roman" w:hAnsi="Times New Roman" w:cs="Times New Roman"/>
          <w:sz w:val="28"/>
          <w:szCs w:val="28"/>
        </w:rPr>
        <w:t xml:space="preserve">личных заслуг </w:t>
      </w:r>
      <w:r w:rsidRPr="00E71653">
        <w:rPr>
          <w:rFonts w:ascii="Times New Roman" w:hAnsi="Times New Roman" w:cs="Times New Roman"/>
          <w:sz w:val="28"/>
          <w:szCs w:val="28"/>
        </w:rPr>
        <w:t>в развитии, сохранении и популяризаци</w:t>
      </w:r>
      <w:r>
        <w:rPr>
          <w:rFonts w:ascii="Times New Roman" w:hAnsi="Times New Roman" w:cs="Times New Roman"/>
          <w:sz w:val="28"/>
          <w:szCs w:val="28"/>
        </w:rPr>
        <w:t xml:space="preserve">и бережного отношения к природе, </w:t>
      </w:r>
      <w:r w:rsidRPr="00E71653">
        <w:rPr>
          <w:rFonts w:ascii="Times New Roman" w:hAnsi="Times New Roman" w:cs="Times New Roman"/>
          <w:sz w:val="28"/>
          <w:szCs w:val="28"/>
        </w:rPr>
        <w:t>в организации и обеспечении предотвращения, локализации и ликвидации пр</w:t>
      </w:r>
      <w:r>
        <w:rPr>
          <w:rFonts w:ascii="Times New Roman" w:hAnsi="Times New Roman" w:cs="Times New Roman"/>
          <w:sz w:val="28"/>
          <w:szCs w:val="28"/>
        </w:rPr>
        <w:t xml:space="preserve">иродных и техногенных катастроф, </w:t>
      </w:r>
      <w:r w:rsidRPr="00E71653">
        <w:rPr>
          <w:rFonts w:ascii="Times New Roman" w:hAnsi="Times New Roman" w:cs="Times New Roman"/>
          <w:sz w:val="28"/>
          <w:szCs w:val="28"/>
        </w:rPr>
        <w:t>в разработке и внедрении экологически прогрессивных технологий, в подготовке специалистов и квалифицированных кадров в области охраны окружающей среды и экологической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537F" w:rsidRDefault="00DD537F" w:rsidP="00AD3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предлагаемого почетного звания </w:t>
      </w:r>
      <w:r w:rsidR="00E71653">
        <w:rPr>
          <w:rFonts w:ascii="Times New Roman" w:hAnsi="Times New Roman" w:cs="Times New Roman"/>
          <w:sz w:val="28"/>
          <w:szCs w:val="28"/>
        </w:rPr>
        <w:t xml:space="preserve">осуществляется в </w:t>
      </w:r>
      <w:r w:rsidR="00E71653" w:rsidRPr="00E71653">
        <w:rPr>
          <w:rFonts w:ascii="Times New Roman" w:hAnsi="Times New Roman" w:cs="Times New Roman"/>
          <w:sz w:val="28"/>
          <w:szCs w:val="28"/>
        </w:rPr>
        <w:t xml:space="preserve">целях повышения значимости экологической и природоохранной деятельности и </w:t>
      </w:r>
      <w:r w:rsidRPr="00E71653">
        <w:rPr>
          <w:rFonts w:ascii="Times New Roman" w:hAnsi="Times New Roman" w:cs="Times New Roman"/>
          <w:sz w:val="28"/>
          <w:szCs w:val="28"/>
        </w:rPr>
        <w:t>является проявлением оценки вклада</w:t>
      </w:r>
      <w:r w:rsidR="00A13E64" w:rsidRPr="00E71653">
        <w:rPr>
          <w:rFonts w:ascii="Times New Roman" w:hAnsi="Times New Roman" w:cs="Times New Roman"/>
          <w:sz w:val="28"/>
          <w:szCs w:val="28"/>
        </w:rPr>
        <w:t xml:space="preserve"> кандидатов в обеспечение экологического благополучия</w:t>
      </w:r>
      <w:r w:rsidR="00A13E64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и символом признательности их труда.</w:t>
      </w:r>
    </w:p>
    <w:p w:rsidR="00A13E64" w:rsidRDefault="00A13E64" w:rsidP="00AD3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не содержит обязательных требований,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или обязательных требований, соответствие которым проверяется при выдаче разрешений, аттестатов аккредитации, иных документов, имеющих разрешительный характер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их несоблюдения.</w:t>
      </w:r>
    </w:p>
    <w:p w:rsidR="00BB5913" w:rsidRPr="00BB5913" w:rsidRDefault="00BB5913" w:rsidP="00AD3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5913" w:rsidRPr="00BB5913" w:rsidRDefault="00BB5913" w:rsidP="00AD3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3EED" w:rsidRDefault="00473EED" w:rsidP="00AD3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Вице-Губернатор</w:t>
      </w:r>
    </w:p>
    <w:p w:rsidR="003F4C12" w:rsidRDefault="00AD3123" w:rsidP="00AD3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73EED" w:rsidRDefault="00473EED" w:rsidP="00AD3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bookmarkStart w:id="0" w:name="_GoBack"/>
      <w:bookmarkEnd w:id="0"/>
      <w:r w:rsidR="00A33ED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редседатель комитета</w:t>
      </w:r>
    </w:p>
    <w:p w:rsidR="00473EED" w:rsidRDefault="00A33EDB" w:rsidP="00AD3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73EED">
        <w:rPr>
          <w:rFonts w:ascii="Times New Roman" w:hAnsi="Times New Roman" w:cs="Times New Roman"/>
          <w:sz w:val="28"/>
          <w:szCs w:val="28"/>
        </w:rPr>
        <w:t>ра</w:t>
      </w:r>
      <w:r w:rsidR="00AD3123">
        <w:rPr>
          <w:rFonts w:ascii="Times New Roman" w:hAnsi="Times New Roman" w:cs="Times New Roman"/>
          <w:sz w:val="28"/>
          <w:szCs w:val="28"/>
        </w:rPr>
        <w:t>вопорядка и безопасности</w:t>
      </w:r>
      <w:r w:rsidR="00AD3123">
        <w:rPr>
          <w:rFonts w:ascii="Times New Roman" w:hAnsi="Times New Roman" w:cs="Times New Roman"/>
          <w:sz w:val="28"/>
          <w:szCs w:val="28"/>
        </w:rPr>
        <w:tab/>
      </w:r>
      <w:r w:rsidR="00AD3123">
        <w:rPr>
          <w:rFonts w:ascii="Times New Roman" w:hAnsi="Times New Roman" w:cs="Times New Roman"/>
          <w:sz w:val="28"/>
          <w:szCs w:val="28"/>
        </w:rPr>
        <w:tab/>
      </w:r>
      <w:r w:rsidR="00AD3123">
        <w:rPr>
          <w:rFonts w:ascii="Times New Roman" w:hAnsi="Times New Roman" w:cs="Times New Roman"/>
          <w:sz w:val="28"/>
          <w:szCs w:val="28"/>
        </w:rPr>
        <w:tab/>
      </w:r>
      <w:r w:rsidR="00AD3123">
        <w:rPr>
          <w:rFonts w:ascii="Times New Roman" w:hAnsi="Times New Roman" w:cs="Times New Roman"/>
          <w:sz w:val="28"/>
          <w:szCs w:val="28"/>
        </w:rPr>
        <w:tab/>
      </w:r>
      <w:r w:rsidR="00AD3123">
        <w:rPr>
          <w:rFonts w:ascii="Times New Roman" w:hAnsi="Times New Roman" w:cs="Times New Roman"/>
          <w:sz w:val="28"/>
          <w:szCs w:val="28"/>
        </w:rPr>
        <w:tab/>
      </w:r>
      <w:r w:rsidR="00AD3123">
        <w:rPr>
          <w:rFonts w:ascii="Times New Roman" w:hAnsi="Times New Roman" w:cs="Times New Roman"/>
          <w:sz w:val="28"/>
          <w:szCs w:val="28"/>
        </w:rPr>
        <w:tab/>
      </w:r>
      <w:r w:rsidR="00AD3123">
        <w:rPr>
          <w:rFonts w:ascii="Times New Roman" w:hAnsi="Times New Roman" w:cs="Times New Roman"/>
          <w:sz w:val="28"/>
          <w:szCs w:val="28"/>
        </w:rPr>
        <w:tab/>
      </w:r>
      <w:r w:rsidR="00AD3123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473EED">
        <w:rPr>
          <w:rFonts w:ascii="Times New Roman" w:hAnsi="Times New Roman" w:cs="Times New Roman"/>
          <w:sz w:val="28"/>
          <w:szCs w:val="28"/>
        </w:rPr>
        <w:t>М.В. Ильин</w:t>
      </w:r>
    </w:p>
    <w:sectPr w:rsidR="00473EED" w:rsidSect="00BB59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56521"/>
    <w:rsid w:val="000776CA"/>
    <w:rsid w:val="000C558C"/>
    <w:rsid w:val="00105363"/>
    <w:rsid w:val="0014472E"/>
    <w:rsid w:val="001B0779"/>
    <w:rsid w:val="001B25DD"/>
    <w:rsid w:val="002036F5"/>
    <w:rsid w:val="00257C72"/>
    <w:rsid w:val="002A22AE"/>
    <w:rsid w:val="002F27FB"/>
    <w:rsid w:val="003504AB"/>
    <w:rsid w:val="003B0728"/>
    <w:rsid w:val="003F4C12"/>
    <w:rsid w:val="00466CA0"/>
    <w:rsid w:val="00473EED"/>
    <w:rsid w:val="004743C7"/>
    <w:rsid w:val="004B76DE"/>
    <w:rsid w:val="004C1DFE"/>
    <w:rsid w:val="00555252"/>
    <w:rsid w:val="00555947"/>
    <w:rsid w:val="00581D51"/>
    <w:rsid w:val="006123A9"/>
    <w:rsid w:val="006407DE"/>
    <w:rsid w:val="006C19A1"/>
    <w:rsid w:val="0075490A"/>
    <w:rsid w:val="00757243"/>
    <w:rsid w:val="0078229E"/>
    <w:rsid w:val="007D13BE"/>
    <w:rsid w:val="007F72D6"/>
    <w:rsid w:val="0084156A"/>
    <w:rsid w:val="00846449"/>
    <w:rsid w:val="00852D6A"/>
    <w:rsid w:val="009A68F6"/>
    <w:rsid w:val="009E1E27"/>
    <w:rsid w:val="00A13E64"/>
    <w:rsid w:val="00A27DD3"/>
    <w:rsid w:val="00A33EDB"/>
    <w:rsid w:val="00AD3123"/>
    <w:rsid w:val="00B87F27"/>
    <w:rsid w:val="00BB5913"/>
    <w:rsid w:val="00BB5DB6"/>
    <w:rsid w:val="00CA623F"/>
    <w:rsid w:val="00CE2C49"/>
    <w:rsid w:val="00D169AC"/>
    <w:rsid w:val="00D3349B"/>
    <w:rsid w:val="00D85D48"/>
    <w:rsid w:val="00DA6F4D"/>
    <w:rsid w:val="00DB3BAD"/>
    <w:rsid w:val="00DD537F"/>
    <w:rsid w:val="00E71653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5FD05"/>
  <w15:docId w15:val="{F2627772-8BE8-4C70-B6D0-DD402CD9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0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Иванова Людмила Олеговна</cp:lastModifiedBy>
  <cp:revision>22</cp:revision>
  <cp:lastPrinted>2020-10-29T15:19:00Z</cp:lastPrinted>
  <dcterms:created xsi:type="dcterms:W3CDTF">2022-06-09T07:49:00Z</dcterms:created>
  <dcterms:modified xsi:type="dcterms:W3CDTF">2025-03-20T07:16:00Z</dcterms:modified>
</cp:coreProperties>
</file>