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717B" w:rsidRPr="00A76D5C" w:rsidRDefault="0071717B" w:rsidP="00A76D5C">
      <w:pPr>
        <w:jc w:val="right"/>
        <w:rPr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 xml:space="preserve">Законодательное собрание </w:t>
      </w:r>
    </w:p>
    <w:p w:rsidR="0071717B" w:rsidRPr="00F90191" w:rsidRDefault="0071717B" w:rsidP="0071717B">
      <w:pPr>
        <w:jc w:val="right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Ленинградской области</w:t>
      </w:r>
    </w:p>
    <w:p w:rsidR="0071717B" w:rsidRPr="00F90191" w:rsidRDefault="0071717B" w:rsidP="0071717B">
      <w:pPr>
        <w:jc w:val="right"/>
        <w:rPr>
          <w:color w:val="000000" w:themeColor="text1"/>
          <w:sz w:val="28"/>
          <w:szCs w:val="28"/>
        </w:rPr>
      </w:pPr>
    </w:p>
    <w:p w:rsidR="0071717B" w:rsidRPr="00F90191" w:rsidRDefault="0071717B" w:rsidP="0071717B">
      <w:pPr>
        <w:jc w:val="right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191311, Санкт-Петербург,</w:t>
      </w:r>
    </w:p>
    <w:p w:rsidR="0071717B" w:rsidRPr="00F90191" w:rsidRDefault="0071717B" w:rsidP="0071717B">
      <w:pPr>
        <w:jc w:val="right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Суворовский пр., д.67</w:t>
      </w:r>
    </w:p>
    <w:p w:rsidR="0071717B" w:rsidRPr="00F90191" w:rsidRDefault="0071717B" w:rsidP="0071717B">
      <w:pPr>
        <w:rPr>
          <w:color w:val="000000" w:themeColor="text1"/>
        </w:rPr>
      </w:pPr>
    </w:p>
    <w:p w:rsidR="0071717B" w:rsidRPr="00F90191" w:rsidRDefault="0071717B" w:rsidP="0071717B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F9019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со статьей 31 Устава Ленинградской области </w:t>
      </w:r>
      <w:r w:rsidRPr="00F90191">
        <w:rPr>
          <w:rFonts w:ascii="Times New Roman" w:hAnsi="Times New Roman"/>
          <w:color w:val="000000" w:themeColor="text1"/>
          <w:sz w:val="28"/>
          <w:szCs w:val="28"/>
        </w:rPr>
        <w:t>совет</w:t>
      </w:r>
      <w:r w:rsidRPr="00F90191">
        <w:rPr>
          <w:rFonts w:ascii="Times New Roman" w:hAnsi="Times New Roman"/>
          <w:color w:val="000000" w:themeColor="text1"/>
          <w:sz w:val="28"/>
          <w:szCs w:val="28"/>
        </w:rPr>
        <w:t xml:space="preserve"> депутатов муниципального образования Киришский муниципальный район Ленинградской области </w:t>
      </w:r>
      <w:r w:rsidRPr="00F90191">
        <w:rPr>
          <w:rFonts w:ascii="Times New Roman" w:hAnsi="Times New Roman"/>
          <w:color w:val="000000" w:themeColor="text1"/>
          <w:sz w:val="28"/>
          <w:szCs w:val="28"/>
        </w:rPr>
        <w:t>вносит</w:t>
      </w:r>
      <w:r w:rsidRPr="00F90191">
        <w:rPr>
          <w:rFonts w:ascii="Times New Roman" w:hAnsi="Times New Roman"/>
          <w:color w:val="000000" w:themeColor="text1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F90191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F90191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изменения в статью 2 областного закона </w:t>
      </w:r>
      <w:r w:rsidR="00C75F16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F90191">
        <w:rPr>
          <w:rFonts w:ascii="Times New Roman" w:hAnsi="Times New Roman"/>
          <w:color w:val="000000" w:themeColor="text1"/>
          <w:sz w:val="28"/>
          <w:szCs w:val="28"/>
        </w:rPr>
        <w:t>«О праздничных днях и памятных датах Ленинградской области</w:t>
      </w:r>
      <w:r w:rsidRPr="00F90191">
        <w:rPr>
          <w:rFonts w:ascii="Times New Roman" w:hAnsi="Times New Roman"/>
          <w:bCs/>
          <w:color w:val="000000" w:themeColor="text1"/>
          <w:sz w:val="28"/>
          <w:szCs w:val="28"/>
        </w:rPr>
        <w:t>».</w:t>
      </w:r>
    </w:p>
    <w:p w:rsidR="0071717B" w:rsidRPr="00F90191" w:rsidRDefault="0071717B" w:rsidP="0071717B">
      <w:pPr>
        <w:rPr>
          <w:color w:val="000000" w:themeColor="text1"/>
          <w:sz w:val="28"/>
          <w:szCs w:val="28"/>
        </w:rPr>
      </w:pPr>
    </w:p>
    <w:p w:rsidR="0071717B" w:rsidRPr="00F90191" w:rsidRDefault="0071717B" w:rsidP="0071717B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Приложения:</w:t>
      </w:r>
    </w:p>
    <w:p w:rsidR="0071717B" w:rsidRPr="00F90191" w:rsidRDefault="0071717B" w:rsidP="0071717B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1.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Решение совета депутатов муниципального образования Киришский муниципальный район Ленинградской области от 26.03.2025 №</w:t>
      </w:r>
      <w:r w:rsidR="00C75F16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 xml:space="preserve">9/63 </w:t>
      </w:r>
      <w:r w:rsidR="00E55929">
        <w:rPr>
          <w:color w:val="000000" w:themeColor="text1"/>
          <w:sz w:val="28"/>
          <w:szCs w:val="28"/>
        </w:rPr>
        <w:br/>
      </w:r>
      <w:r w:rsidRPr="00F90191">
        <w:rPr>
          <w:color w:val="000000" w:themeColor="text1"/>
          <w:sz w:val="28"/>
          <w:szCs w:val="28"/>
        </w:rPr>
        <w:t>«О проекте областного закона «О внесении изменени</w:t>
      </w:r>
      <w:r w:rsidR="0043179D" w:rsidRPr="00F90191">
        <w:rPr>
          <w:color w:val="000000" w:themeColor="text1"/>
          <w:sz w:val="28"/>
          <w:szCs w:val="28"/>
        </w:rPr>
        <w:t>я</w:t>
      </w:r>
      <w:r w:rsidRPr="00F90191">
        <w:rPr>
          <w:color w:val="000000" w:themeColor="text1"/>
          <w:sz w:val="28"/>
          <w:szCs w:val="28"/>
        </w:rPr>
        <w:t xml:space="preserve"> в статью 2 областного закона «О праздничных днях и памятных датах  Ленинградской области» </w:t>
      </w:r>
      <w:r w:rsidR="0043179D" w:rsidRPr="00F90191">
        <w:rPr>
          <w:color w:val="000000" w:themeColor="text1"/>
          <w:sz w:val="28"/>
          <w:szCs w:val="28"/>
        </w:rPr>
        <w:br/>
      </w:r>
      <w:r w:rsidRPr="00F90191">
        <w:rPr>
          <w:color w:val="000000" w:themeColor="text1"/>
          <w:sz w:val="28"/>
          <w:szCs w:val="28"/>
        </w:rPr>
        <w:t>на 1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л. в 1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экз.;</w:t>
      </w:r>
    </w:p>
    <w:p w:rsidR="0071717B" w:rsidRPr="00E55929" w:rsidRDefault="0071717B" w:rsidP="0071717B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2.</w:t>
      </w:r>
      <w:r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Проект областного закона «О внесении изменени</w:t>
      </w:r>
      <w:r w:rsidR="0043179D" w:rsidRPr="00F90191">
        <w:rPr>
          <w:color w:val="000000" w:themeColor="text1"/>
          <w:sz w:val="28"/>
          <w:szCs w:val="28"/>
        </w:rPr>
        <w:t>я</w:t>
      </w:r>
      <w:r w:rsidRPr="00F90191">
        <w:rPr>
          <w:color w:val="000000" w:themeColor="text1"/>
          <w:sz w:val="28"/>
          <w:szCs w:val="28"/>
        </w:rPr>
        <w:t xml:space="preserve"> в статью 2 областного закона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«О праздничных днях и памятных датах Ленинградской области» на 2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л. в 1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экз.;</w:t>
      </w:r>
      <w:r w:rsidRPr="00F90191">
        <w:rPr>
          <w:color w:val="000000" w:themeColor="text1"/>
          <w:sz w:val="28"/>
          <w:szCs w:val="28"/>
        </w:rPr>
        <w:t xml:space="preserve"> </w:t>
      </w:r>
    </w:p>
    <w:p w:rsidR="0071717B" w:rsidRPr="00F90191" w:rsidRDefault="0071717B" w:rsidP="0071717B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3.</w:t>
      </w:r>
      <w:r w:rsidRPr="00F90191">
        <w:rPr>
          <w:color w:val="000000" w:themeColor="text1"/>
          <w:sz w:val="28"/>
          <w:szCs w:val="28"/>
        </w:rPr>
        <w:t xml:space="preserve"> </w:t>
      </w:r>
      <w:r w:rsidR="0043179D" w:rsidRPr="00F90191">
        <w:rPr>
          <w:color w:val="000000" w:themeColor="text1"/>
          <w:sz w:val="28"/>
          <w:szCs w:val="28"/>
          <w:shd w:val="clear" w:color="auto" w:fill="FFFFFF"/>
        </w:rPr>
        <w:t xml:space="preserve">Обоснование необходимости принятия областного закона </w:t>
      </w:r>
      <w:r w:rsidRPr="00F90191">
        <w:rPr>
          <w:color w:val="000000" w:themeColor="text1"/>
          <w:sz w:val="28"/>
          <w:szCs w:val="28"/>
        </w:rPr>
        <w:t>на 2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 xml:space="preserve">л. </w:t>
      </w:r>
      <w:r w:rsidR="0043179D" w:rsidRPr="00F90191">
        <w:rPr>
          <w:color w:val="000000" w:themeColor="text1"/>
          <w:sz w:val="28"/>
          <w:szCs w:val="28"/>
        </w:rPr>
        <w:br/>
      </w:r>
      <w:r w:rsidRPr="00F90191">
        <w:rPr>
          <w:color w:val="000000" w:themeColor="text1"/>
          <w:sz w:val="28"/>
          <w:szCs w:val="28"/>
        </w:rPr>
        <w:t>в 1</w:t>
      </w:r>
      <w:r w:rsidR="0043179D" w:rsidRP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экз.;</w:t>
      </w:r>
    </w:p>
    <w:p w:rsidR="0043179D" w:rsidRPr="00F90191" w:rsidRDefault="0043179D" w:rsidP="0043179D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4</w:t>
      </w:r>
      <w:r w:rsidRPr="00F90191">
        <w:rPr>
          <w:color w:val="000000" w:themeColor="text1"/>
          <w:sz w:val="28"/>
          <w:szCs w:val="28"/>
        </w:rPr>
        <w:t xml:space="preserve">. </w:t>
      </w:r>
      <w:r w:rsidRPr="00F90191">
        <w:rPr>
          <w:color w:val="000000" w:themeColor="text1"/>
          <w:sz w:val="28"/>
          <w:szCs w:val="28"/>
          <w:shd w:val="clear" w:color="auto" w:fill="FFFFFF"/>
        </w:rPr>
        <w:t>Справка о состоянии законодательства в сфере правового регулирования областного закона</w:t>
      </w:r>
      <w:r w:rsidRPr="00F90191">
        <w:rPr>
          <w:color w:val="000000" w:themeColor="text1"/>
          <w:sz w:val="28"/>
          <w:szCs w:val="28"/>
        </w:rPr>
        <w:t xml:space="preserve"> на 1 л. в 1экз.;</w:t>
      </w:r>
    </w:p>
    <w:p w:rsidR="0043179D" w:rsidRPr="00F90191" w:rsidRDefault="0043179D" w:rsidP="0043179D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90191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Pr="00F9019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</w:t>
      </w:r>
      <w:r w:rsidRPr="00F9019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 1 экз.</w:t>
      </w:r>
      <w:r w:rsidRPr="00F90191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43179D" w:rsidRPr="00F90191" w:rsidRDefault="0043179D" w:rsidP="0043179D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  <w:shd w:val="clear" w:color="auto" w:fill="FFFFFF"/>
        </w:rPr>
        <w:t>6</w:t>
      </w:r>
      <w:r w:rsidRPr="00F90191">
        <w:rPr>
          <w:color w:val="000000" w:themeColor="text1"/>
          <w:sz w:val="28"/>
          <w:szCs w:val="28"/>
          <w:shd w:val="clear" w:color="auto" w:fill="FFFFFF"/>
        </w:rPr>
        <w:t>. Предложения о разработке нормативных правовых актов, принятие которых необходимо для реализации областного закона</w:t>
      </w:r>
      <w:r w:rsidRPr="00F9019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90191">
        <w:rPr>
          <w:color w:val="000000" w:themeColor="text1"/>
          <w:sz w:val="28"/>
          <w:szCs w:val="28"/>
          <w:shd w:val="clear" w:color="auto" w:fill="FFFFFF"/>
        </w:rPr>
        <w:t>на 1 л. в 1 экз.;</w:t>
      </w:r>
    </w:p>
    <w:p w:rsidR="0071717B" w:rsidRPr="00F90191" w:rsidRDefault="0043179D" w:rsidP="0043179D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7</w:t>
      </w:r>
      <w:r w:rsidR="0071717B" w:rsidRPr="00F90191">
        <w:rPr>
          <w:color w:val="000000" w:themeColor="text1"/>
          <w:sz w:val="28"/>
          <w:szCs w:val="28"/>
        </w:rPr>
        <w:t>.Финансово-экономическое обоснование проекта областного закона на 1 л. в 1</w:t>
      </w:r>
      <w:r w:rsidR="00F90191" w:rsidRPr="00F90191">
        <w:rPr>
          <w:color w:val="000000" w:themeColor="text1"/>
          <w:sz w:val="28"/>
          <w:szCs w:val="28"/>
        </w:rPr>
        <w:t xml:space="preserve"> </w:t>
      </w:r>
      <w:r w:rsidR="0071717B" w:rsidRPr="00F90191">
        <w:rPr>
          <w:color w:val="000000" w:themeColor="text1"/>
          <w:sz w:val="28"/>
          <w:szCs w:val="28"/>
        </w:rPr>
        <w:t>экз.;</w:t>
      </w:r>
    </w:p>
    <w:p w:rsidR="0071717B" w:rsidRPr="00F90191" w:rsidRDefault="00F90191" w:rsidP="0071717B">
      <w:pPr>
        <w:ind w:firstLine="720"/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8</w:t>
      </w:r>
      <w:r w:rsidR="0071717B" w:rsidRPr="00F90191">
        <w:rPr>
          <w:color w:val="000000" w:themeColor="text1"/>
          <w:sz w:val="28"/>
          <w:szCs w:val="28"/>
        </w:rPr>
        <w:t>. Мотивированное заключение комиссии по рассмотрению предложений об установлении праздничных дней и памятных дат Ленинградской области на 4</w:t>
      </w:r>
      <w:r w:rsidRPr="00F90191">
        <w:rPr>
          <w:color w:val="000000" w:themeColor="text1"/>
          <w:sz w:val="28"/>
          <w:szCs w:val="28"/>
        </w:rPr>
        <w:t xml:space="preserve"> </w:t>
      </w:r>
      <w:r w:rsidR="0071717B" w:rsidRPr="00F90191">
        <w:rPr>
          <w:color w:val="000000" w:themeColor="text1"/>
          <w:sz w:val="28"/>
          <w:szCs w:val="28"/>
        </w:rPr>
        <w:t>л. в 1 экз.</w:t>
      </w:r>
    </w:p>
    <w:p w:rsidR="0071717B" w:rsidRPr="00F90191" w:rsidRDefault="0071717B" w:rsidP="0071717B">
      <w:pPr>
        <w:jc w:val="both"/>
        <w:rPr>
          <w:color w:val="000000" w:themeColor="text1"/>
          <w:sz w:val="28"/>
          <w:szCs w:val="28"/>
        </w:rPr>
      </w:pPr>
    </w:p>
    <w:p w:rsidR="0071717B" w:rsidRPr="00F90191" w:rsidRDefault="0071717B" w:rsidP="0071717B">
      <w:pPr>
        <w:jc w:val="both"/>
        <w:rPr>
          <w:color w:val="000000" w:themeColor="text1"/>
          <w:sz w:val="28"/>
          <w:szCs w:val="28"/>
        </w:rPr>
      </w:pPr>
    </w:p>
    <w:p w:rsidR="00F90191" w:rsidRPr="00526C7E" w:rsidRDefault="00F90191" w:rsidP="0071717B">
      <w:pPr>
        <w:jc w:val="both"/>
        <w:rPr>
          <w:color w:val="000000" w:themeColor="text1"/>
          <w:sz w:val="28"/>
          <w:szCs w:val="28"/>
        </w:rPr>
      </w:pPr>
    </w:p>
    <w:p w:rsidR="0071717B" w:rsidRPr="00F90191" w:rsidRDefault="0071717B" w:rsidP="00F90191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:rsidR="0071717B" w:rsidRPr="00F90191" w:rsidRDefault="0071717B" w:rsidP="00F90191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:rsidR="00A76D5C" w:rsidRDefault="0071717B" w:rsidP="00F90191">
      <w:pPr>
        <w:pStyle w:val="11"/>
        <w:ind w:right="-1" w:firstLine="0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 xml:space="preserve">Ленинградской области                                                        </w:t>
      </w:r>
      <w:r w:rsidRPr="00F90191">
        <w:rPr>
          <w:color w:val="000000" w:themeColor="text1"/>
          <w:sz w:val="28"/>
          <w:szCs w:val="28"/>
        </w:rPr>
        <w:t xml:space="preserve">           </w:t>
      </w:r>
      <w:r w:rsidRPr="00F90191">
        <w:rPr>
          <w:color w:val="000000" w:themeColor="text1"/>
          <w:sz w:val="28"/>
          <w:szCs w:val="28"/>
        </w:rPr>
        <w:t>К.А.</w:t>
      </w:r>
      <w:r w:rsidR="00F90191"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:rsidR="00A76D5C" w:rsidRDefault="00A76D5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  <w:sz w:val="28"/>
          <w:szCs w:val="28"/>
        </w:rPr>
      </w:pP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Председателю </w:t>
      </w: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Законодательного собрания </w:t>
      </w:r>
    </w:p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Ленинградской области</w:t>
      </w:r>
    </w:p>
    <w:p w:rsidR="00A76D5C" w:rsidRPr="00B62156" w:rsidRDefault="00A76D5C" w:rsidP="00A76D5C"/>
    <w:p w:rsidR="00A76D5C" w:rsidRPr="00B62156" w:rsidRDefault="00A76D5C" w:rsidP="00A76D5C">
      <w:pPr>
        <w:pStyle w:val="a8"/>
        <w:spacing w:before="0" w:beforeAutospacing="0" w:after="0" w:afterAutospacing="0"/>
        <w:ind w:left="5245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С.М. Бебенину </w:t>
      </w:r>
    </w:p>
    <w:p w:rsidR="00A76D5C" w:rsidRPr="00B62156" w:rsidRDefault="00A76D5C" w:rsidP="00A76D5C">
      <w:pPr>
        <w:spacing w:after="240"/>
      </w:pPr>
      <w:r w:rsidRPr="00B62156">
        <w:br/>
      </w:r>
    </w:p>
    <w:p w:rsidR="00A76D5C" w:rsidRPr="00B62156" w:rsidRDefault="00A76D5C" w:rsidP="00A76D5C">
      <w:pPr>
        <w:pStyle w:val="a8"/>
        <w:spacing w:before="0" w:beforeAutospacing="0" w:after="0" w:afterAutospacing="0"/>
        <w:jc w:val="center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76D5C" w:rsidRPr="00B62156" w:rsidRDefault="00A76D5C" w:rsidP="00A76D5C"/>
    <w:p w:rsidR="00A76D5C" w:rsidRDefault="00A76D5C" w:rsidP="00A76D5C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B62156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</w:t>
      </w:r>
      <w:r>
        <w:rPr>
          <w:rFonts w:ascii="Times New Roman" w:hAnsi="Times New Roman"/>
          <w:sz w:val="28"/>
          <w:szCs w:val="28"/>
        </w:rPr>
        <w:t xml:space="preserve"> совместно с </w:t>
      </w:r>
      <w:r w:rsidRPr="009F2FB2">
        <w:rPr>
          <w:sz w:val="28"/>
          <w:szCs w:val="28"/>
        </w:rPr>
        <w:t>совет</w:t>
      </w:r>
      <w:r>
        <w:rPr>
          <w:sz w:val="28"/>
          <w:szCs w:val="28"/>
        </w:rPr>
        <w:t>ом</w:t>
      </w:r>
      <w:r w:rsidRPr="009F2FB2">
        <w:rPr>
          <w:sz w:val="28"/>
          <w:szCs w:val="28"/>
        </w:rPr>
        <w:t xml:space="preserve"> депутатов муниципального образования Киришский муниципальный район Ленинградской области</w:t>
      </w:r>
      <w:r w:rsidRPr="00B621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вношу</w:t>
      </w:r>
      <w:r w:rsidRPr="00B62156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B62156">
        <w:rPr>
          <w:rFonts w:ascii="Times New Roman" w:hAnsi="Times New Roman"/>
          <w:bCs/>
          <w:sz w:val="28"/>
          <w:szCs w:val="28"/>
        </w:rPr>
        <w:t>«</w:t>
      </w:r>
      <w:r w:rsidRPr="009F2FB2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9F2FB2">
        <w:rPr>
          <w:sz w:val="28"/>
          <w:szCs w:val="28"/>
        </w:rPr>
        <w:t xml:space="preserve"> в стать</w:t>
      </w:r>
      <w:r>
        <w:rPr>
          <w:sz w:val="28"/>
          <w:szCs w:val="28"/>
        </w:rPr>
        <w:t>ю</w:t>
      </w:r>
      <w:r w:rsidRPr="009F2FB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9F2FB2">
        <w:rPr>
          <w:sz w:val="28"/>
          <w:szCs w:val="28"/>
        </w:rPr>
        <w:t xml:space="preserve"> областного закона «О </w:t>
      </w:r>
      <w:r>
        <w:rPr>
          <w:sz w:val="28"/>
          <w:szCs w:val="28"/>
        </w:rPr>
        <w:t>праздничных днях и памятных датах</w:t>
      </w:r>
      <w:r w:rsidRPr="009F2FB2">
        <w:rPr>
          <w:sz w:val="28"/>
          <w:szCs w:val="28"/>
        </w:rPr>
        <w:t xml:space="preserve"> Ленинградской области</w:t>
      </w:r>
      <w:r w:rsidRPr="00B62156">
        <w:rPr>
          <w:rFonts w:ascii="Times New Roman" w:hAnsi="Times New Roman"/>
          <w:bCs/>
          <w:sz w:val="28"/>
          <w:szCs w:val="28"/>
        </w:rPr>
        <w:t>».</w:t>
      </w:r>
    </w:p>
    <w:p w:rsidR="00A76D5C" w:rsidRPr="0071717B" w:rsidRDefault="00A76D5C" w:rsidP="00A76D5C">
      <w:pPr>
        <w:pStyle w:val="a8"/>
        <w:spacing w:before="0" w:beforeAutospacing="0" w:after="0" w:afterAutospacing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Проект областного закона и приложения к нему представлены </w:t>
      </w:r>
      <w:r w:rsidRPr="009F2FB2">
        <w:rPr>
          <w:sz w:val="28"/>
          <w:szCs w:val="28"/>
        </w:rPr>
        <w:t>совет</w:t>
      </w:r>
      <w:r>
        <w:rPr>
          <w:sz w:val="28"/>
          <w:szCs w:val="28"/>
        </w:rPr>
        <w:t>ом</w:t>
      </w:r>
      <w:r w:rsidRPr="009F2FB2">
        <w:rPr>
          <w:sz w:val="28"/>
          <w:szCs w:val="28"/>
        </w:rPr>
        <w:t xml:space="preserve"> депутатов муниципального образования Киришский муниципальный район Ленинградской области</w:t>
      </w:r>
      <w:r>
        <w:rPr>
          <w:sz w:val="28"/>
          <w:szCs w:val="28"/>
        </w:rPr>
        <w:t>.</w:t>
      </w:r>
    </w:p>
    <w:p w:rsidR="00A76D5C" w:rsidRPr="00B62156" w:rsidRDefault="00A76D5C" w:rsidP="00A76D5C">
      <w:pPr>
        <w:spacing w:after="240"/>
      </w:pPr>
    </w:p>
    <w:p w:rsidR="00A76D5C" w:rsidRPr="00B62156" w:rsidRDefault="00A76D5C" w:rsidP="00A76D5C">
      <w:pPr>
        <w:spacing w:after="240"/>
      </w:pPr>
    </w:p>
    <w:p w:rsidR="00A76D5C" w:rsidRPr="00B62156" w:rsidRDefault="00A76D5C" w:rsidP="00A76D5C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Депутат </w:t>
      </w:r>
    </w:p>
    <w:p w:rsidR="00A76D5C" w:rsidRPr="00B62156" w:rsidRDefault="00A76D5C" w:rsidP="00A76D5C">
      <w:pPr>
        <w:pStyle w:val="a8"/>
        <w:spacing w:before="0" w:beforeAutospacing="0" w:after="0" w:afterAutospacing="0"/>
        <w:jc w:val="both"/>
        <w:rPr>
          <w:rFonts w:ascii="Times New Roman" w:hAnsi="Times New Roman"/>
        </w:rPr>
      </w:pPr>
      <w:r w:rsidRPr="00B62156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71717B" w:rsidRPr="00F90191" w:rsidRDefault="00A76D5C" w:rsidP="00A76D5C">
      <w:pPr>
        <w:pStyle w:val="11"/>
        <w:ind w:right="-1" w:firstLine="0"/>
        <w:rPr>
          <w:b/>
          <w:bCs/>
          <w:color w:val="000000" w:themeColor="text1"/>
        </w:rPr>
      </w:pPr>
      <w:r w:rsidRPr="00B62156">
        <w:rPr>
          <w:sz w:val="28"/>
          <w:szCs w:val="28"/>
        </w:rPr>
        <w:t>Ленинградской области</w:t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rStyle w:val="apple-tab-span"/>
          <w:rFonts w:eastAsiaTheme="majorEastAsia"/>
          <w:sz w:val="28"/>
          <w:szCs w:val="28"/>
        </w:rPr>
        <w:tab/>
      </w:r>
      <w:r w:rsidRPr="00B62156">
        <w:rPr>
          <w:sz w:val="28"/>
          <w:szCs w:val="28"/>
        </w:rPr>
        <w:t xml:space="preserve">                   Т.В. Тюрина</w:t>
      </w:r>
    </w:p>
    <w:p w:rsidR="00F90191" w:rsidRDefault="00F901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E6E94" w:rsidRDefault="00164CF5" w:rsidP="000E6E94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lastRenderedPageBreak/>
        <w:t>Проект вносит</w:t>
      </w:r>
      <w:r w:rsidR="00F90191">
        <w:rPr>
          <w:sz w:val="28"/>
          <w:szCs w:val="28"/>
        </w:rPr>
        <w:t>ся</w:t>
      </w:r>
      <w:r w:rsidR="000E6E94">
        <w:rPr>
          <w:sz w:val="28"/>
          <w:szCs w:val="28"/>
        </w:rPr>
        <w:t xml:space="preserve"> </w:t>
      </w:r>
    </w:p>
    <w:p w:rsidR="00F90191" w:rsidRDefault="000E6E94" w:rsidP="000E6E94">
      <w:pPr>
        <w:ind w:left="5812"/>
        <w:rPr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совет</w:t>
      </w:r>
      <w:r>
        <w:rPr>
          <w:color w:val="000000" w:themeColor="text1"/>
          <w:sz w:val="28"/>
          <w:szCs w:val="28"/>
        </w:rPr>
        <w:t>ом</w:t>
      </w:r>
      <w:r w:rsidRPr="00F90191">
        <w:rPr>
          <w:color w:val="000000" w:themeColor="text1"/>
          <w:sz w:val="28"/>
          <w:szCs w:val="28"/>
        </w:rPr>
        <w:t xml:space="preserve"> депутатов муниципального образования Киришский муниципальный район Ленинградской области</w:t>
      </w:r>
    </w:p>
    <w:p w:rsidR="00F90191" w:rsidRDefault="00F90191" w:rsidP="000E6E94">
      <w:pPr>
        <w:ind w:left="5812"/>
        <w:rPr>
          <w:sz w:val="28"/>
          <w:szCs w:val="28"/>
        </w:rPr>
      </w:pPr>
    </w:p>
    <w:p w:rsidR="000E6E94" w:rsidRDefault="00164CF5" w:rsidP="000E6E94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t>депутат</w:t>
      </w:r>
      <w:r w:rsidR="000E6E94">
        <w:rPr>
          <w:sz w:val="28"/>
          <w:szCs w:val="28"/>
        </w:rPr>
        <w:t>ом</w:t>
      </w:r>
      <w:r w:rsidRPr="00B62156">
        <w:rPr>
          <w:sz w:val="28"/>
          <w:szCs w:val="28"/>
        </w:rPr>
        <w:t xml:space="preserve"> </w:t>
      </w:r>
    </w:p>
    <w:p w:rsidR="000E6E94" w:rsidRDefault="00164CF5" w:rsidP="000E6E94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t>Законодательного собрания Ленинградской области</w:t>
      </w:r>
    </w:p>
    <w:p w:rsidR="0001497B" w:rsidRPr="00B62156" w:rsidRDefault="00164CF5" w:rsidP="000E6E94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t>Т.В. Тюрин</w:t>
      </w:r>
      <w:r w:rsidR="000B47A5">
        <w:rPr>
          <w:sz w:val="28"/>
          <w:szCs w:val="28"/>
        </w:rPr>
        <w:t>ой</w:t>
      </w:r>
    </w:p>
    <w:p w:rsidR="0001497B" w:rsidRPr="00B62156" w:rsidRDefault="0001497B">
      <w:pPr>
        <w:ind w:left="6237" w:firstLine="426"/>
        <w:jc w:val="right"/>
        <w:rPr>
          <w:sz w:val="28"/>
          <w:szCs w:val="28"/>
        </w:rPr>
      </w:pPr>
    </w:p>
    <w:p w:rsidR="00F82B82" w:rsidRPr="00B62156" w:rsidRDefault="00F82B82" w:rsidP="008607D8">
      <w:pPr>
        <w:rPr>
          <w:sz w:val="28"/>
          <w:szCs w:val="28"/>
        </w:rPr>
      </w:pPr>
    </w:p>
    <w:p w:rsidR="0001497B" w:rsidRPr="00B62156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 w:rsidRPr="00B62156">
        <w:rPr>
          <w:b/>
          <w:color w:val="000000"/>
          <w:sz w:val="28"/>
          <w:szCs w:val="28"/>
        </w:rPr>
        <w:t>ЛЕНИНГРАДСКАЯ ОБЛАСТЬ</w:t>
      </w:r>
    </w:p>
    <w:p w:rsidR="0001497B" w:rsidRPr="00B62156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 w:rsidRPr="00B62156">
        <w:rPr>
          <w:b/>
          <w:color w:val="000000"/>
          <w:sz w:val="28"/>
          <w:szCs w:val="28"/>
        </w:rPr>
        <w:t>ОБЛАСТНОЙ ЗАКОН</w:t>
      </w:r>
    </w:p>
    <w:p w:rsidR="00E06B20" w:rsidRPr="00E06B20" w:rsidRDefault="00E06B20" w:rsidP="00E06B20">
      <w:pPr>
        <w:pStyle w:val="13"/>
        <w:keepNext/>
        <w:keepLines/>
        <w:rPr>
          <w:b w:val="0"/>
          <w:bCs w:val="0"/>
          <w:sz w:val="28"/>
          <w:szCs w:val="28"/>
        </w:rPr>
      </w:pPr>
      <w:bookmarkStart w:id="0" w:name="bookmark3"/>
      <w:r w:rsidRPr="00E06B20">
        <w:rPr>
          <w:rStyle w:val="12"/>
          <w:b/>
          <w:bCs/>
          <w:sz w:val="28"/>
          <w:szCs w:val="28"/>
        </w:rPr>
        <w:t>О внесении изменения в статью 2 областного закона</w:t>
      </w:r>
      <w:r w:rsidRPr="00E06B20">
        <w:rPr>
          <w:rStyle w:val="12"/>
          <w:b/>
          <w:bCs/>
          <w:sz w:val="28"/>
          <w:szCs w:val="28"/>
        </w:rPr>
        <w:br/>
        <w:t>«О праздничных днях и памятных датах Ленинградской области»</w:t>
      </w:r>
      <w:bookmarkEnd w:id="0"/>
    </w:p>
    <w:p w:rsidR="00F82B82" w:rsidRPr="00B62156" w:rsidRDefault="00F82B82" w:rsidP="00F82B82">
      <w:pPr>
        <w:rPr>
          <w:b/>
          <w:sz w:val="28"/>
          <w:szCs w:val="28"/>
        </w:rPr>
      </w:pPr>
    </w:p>
    <w:p w:rsidR="0001497B" w:rsidRPr="00B62156" w:rsidRDefault="00164CF5">
      <w:pPr>
        <w:spacing w:before="120"/>
        <w:ind w:firstLine="539"/>
        <w:jc w:val="both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>Статья 1</w:t>
      </w:r>
    </w:p>
    <w:p w:rsidR="0001497B" w:rsidRPr="00B62156" w:rsidRDefault="0001497B">
      <w:pPr>
        <w:ind w:firstLine="539"/>
        <w:jc w:val="both"/>
        <w:rPr>
          <w:b/>
          <w:sz w:val="28"/>
          <w:szCs w:val="28"/>
        </w:rPr>
      </w:pPr>
    </w:p>
    <w:p w:rsidR="00F948EB" w:rsidRDefault="00E06B20" w:rsidP="00E06B2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rStyle w:val="ac"/>
          <w:sz w:val="28"/>
          <w:szCs w:val="28"/>
        </w:rPr>
      </w:pPr>
      <w:r w:rsidRPr="00E06B20">
        <w:rPr>
          <w:rStyle w:val="ac"/>
          <w:sz w:val="28"/>
          <w:szCs w:val="28"/>
        </w:rPr>
        <w:t xml:space="preserve">Внести в часть 2 статьи 2 областного закона от 27 марта 2015 года </w:t>
      </w:r>
      <w:r>
        <w:rPr>
          <w:rStyle w:val="ac"/>
          <w:sz w:val="28"/>
          <w:szCs w:val="28"/>
        </w:rPr>
        <w:br/>
      </w:r>
      <w:r w:rsidRPr="00E06B20">
        <w:rPr>
          <w:rStyle w:val="ac"/>
          <w:sz w:val="28"/>
          <w:szCs w:val="28"/>
        </w:rPr>
        <w:t xml:space="preserve">№ 22-оз «О праздничных днях и памятных датах Ленинградской области» </w:t>
      </w:r>
      <w:r w:rsidR="00F87077">
        <w:rPr>
          <w:rStyle w:val="ac"/>
          <w:sz w:val="28"/>
          <w:szCs w:val="28"/>
        </w:rPr>
        <w:br/>
      </w:r>
      <w:r w:rsidRPr="00E06B20">
        <w:rPr>
          <w:rStyle w:val="ac"/>
          <w:sz w:val="28"/>
          <w:szCs w:val="28"/>
        </w:rPr>
        <w:t>(с последующими изменениями) изменение, изложив ее в следующей редакции</w:t>
      </w:r>
      <w:r w:rsidRPr="00E06B20">
        <w:rPr>
          <w:rStyle w:val="ac"/>
          <w:sz w:val="28"/>
          <w:szCs w:val="28"/>
        </w:rPr>
        <w:t>:</w:t>
      </w:r>
    </w:p>
    <w:p w:rsidR="00E06B20" w:rsidRPr="00555F5F" w:rsidRDefault="00E06B20" w:rsidP="00555F5F">
      <w:pPr>
        <w:pStyle w:val="11"/>
        <w:ind w:firstLine="522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«2. Установить памятные даты Ленинградской области: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города Шлиссельбурга от немецко-фашистских захватчиков - 18 января;</w:t>
      </w:r>
    </w:p>
    <w:p w:rsidR="00E06B20" w:rsidRPr="00555F5F" w:rsidRDefault="00E06B20" w:rsidP="00555F5F">
      <w:pPr>
        <w:pStyle w:val="11"/>
        <w:ind w:firstLine="522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прорыва фашистской блокады Ленинграда - 18 января;</w:t>
      </w:r>
    </w:p>
    <w:p w:rsidR="00E06B20" w:rsidRPr="00555F5F" w:rsidRDefault="00E06B20" w:rsidP="00555F5F">
      <w:pPr>
        <w:pStyle w:val="11"/>
        <w:ind w:firstLine="522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героических защитников Ораниенбаумского плацдарма - 19 января;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555F5F">
        <w:rPr>
          <w:rStyle w:val="ac"/>
          <w:sz w:val="28"/>
          <w:szCs w:val="28"/>
        </w:rPr>
        <w:t>Красносельско-Ропшинской</w:t>
      </w:r>
      <w:proofErr w:type="spellEnd"/>
      <w:r w:rsidRPr="00555F5F">
        <w:rPr>
          <w:rStyle w:val="ac"/>
          <w:sz w:val="28"/>
          <w:szCs w:val="28"/>
        </w:rPr>
        <w:t xml:space="preserve"> операции - 26 января;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города Тосно и Тосненского района от немецко- фашистских захватчиков - 28 января;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города Кингисеппа от немецко-фашистских захватчиков -1 февраля;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рабочего поселка Сланцы и Сланцевского района от немецко-фашистских захватчиков - 2 февраля;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начала работы «Дороги Победы» в 1943 году - 5 февраля;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героических защитников Невского пятачка - 17 февраля;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партизанской славы - 29 марта;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городов воинской славы - 5 мая;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lastRenderedPageBreak/>
        <w:t>День рождения композитора Исаака Иосифовича Шварца - 13 мая;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 xml:space="preserve">День победы на реке </w:t>
      </w:r>
      <w:proofErr w:type="spellStart"/>
      <w:r w:rsidRPr="00555F5F">
        <w:rPr>
          <w:rStyle w:val="ac"/>
          <w:sz w:val="28"/>
          <w:szCs w:val="28"/>
        </w:rPr>
        <w:t>Воронежка</w:t>
      </w:r>
      <w:proofErr w:type="spellEnd"/>
      <w:r w:rsidRPr="00555F5F">
        <w:rPr>
          <w:rStyle w:val="ac"/>
          <w:sz w:val="28"/>
          <w:szCs w:val="28"/>
        </w:rPr>
        <w:t xml:space="preserve"> при героической обороне Ладоги - 28 мая;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города Выборга от финских захватчиков - 20 июня;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Свирской победы - 21 июня;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рабочего поселка Подпорожье и Подпорожского района от вражеской оккупации - 23 июня;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ветерана боевых действий - 1 июля;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Тихвинской иконы Божией Матери - 9 июля;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героических защитников Лужского рубежа - 10 июля;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окончания Ленинградской битвы 1941 - 1944.годов - 9 августа;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Старой Ладоги - первой столицы Руси - 15 августа;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подвига воинов роты тяжелых танков З.Г. Колобанова в сражении при обороне Ленинграда - 19 августа;</w:t>
      </w:r>
    </w:p>
    <w:p w:rsidR="00E06B20" w:rsidRPr="00555F5F" w:rsidRDefault="00E06B20" w:rsidP="00555F5F">
      <w:pPr>
        <w:pStyle w:val="11"/>
        <w:ind w:firstLine="522"/>
        <w:jc w:val="both"/>
        <w:rPr>
          <w:rStyle w:val="ac"/>
          <w:sz w:val="28"/>
          <w:szCs w:val="28"/>
        </w:rPr>
      </w:pPr>
      <w:r w:rsidRPr="00555F5F">
        <w:rPr>
          <w:rStyle w:val="ac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E06B20" w:rsidRPr="00555F5F" w:rsidRDefault="00E06B20" w:rsidP="00555F5F">
      <w:pPr>
        <w:pStyle w:val="11"/>
        <w:ind w:firstLine="522"/>
        <w:jc w:val="both"/>
        <w:rPr>
          <w:rStyle w:val="ac"/>
          <w:bCs/>
          <w:sz w:val="28"/>
          <w:szCs w:val="28"/>
        </w:rPr>
      </w:pPr>
      <w:r w:rsidRPr="00555F5F">
        <w:rPr>
          <w:rStyle w:val="ac"/>
          <w:bCs/>
          <w:sz w:val="28"/>
          <w:szCs w:val="28"/>
        </w:rPr>
        <w:t>День памяти валаамских юнг - героев битвы за Ленинград - 26 сентября;</w:t>
      </w:r>
    </w:p>
    <w:p w:rsidR="00555F5F" w:rsidRPr="00555F5F" w:rsidRDefault="00555F5F" w:rsidP="00555F5F">
      <w:pPr>
        <w:pBdr>
          <w:top w:val="nil"/>
          <w:left w:val="nil"/>
          <w:bottom w:val="nil"/>
          <w:right w:val="nil"/>
          <w:between w:val="nil"/>
        </w:pBdr>
        <w:ind w:firstLine="522"/>
        <w:jc w:val="both"/>
        <w:rPr>
          <w:b/>
          <w:color w:val="000000"/>
          <w:sz w:val="28"/>
          <w:szCs w:val="28"/>
        </w:rPr>
      </w:pPr>
      <w:r w:rsidRPr="00555F5F">
        <w:rPr>
          <w:rStyle w:val="ac"/>
          <w:b/>
          <w:sz w:val="28"/>
          <w:szCs w:val="28"/>
        </w:rPr>
        <w:t>День освобождения Киришей от немецко-фашистских захватчиков – 4 октября</w:t>
      </w:r>
      <w:r w:rsidRPr="00555F5F">
        <w:rPr>
          <w:rStyle w:val="ac"/>
          <w:b/>
          <w:sz w:val="28"/>
          <w:szCs w:val="28"/>
        </w:rPr>
        <w:t>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 xml:space="preserve">День разгрома немецкой флотилии на Ладожском озере в сражении за </w:t>
      </w:r>
      <w:proofErr w:type="gramStart"/>
      <w:r w:rsidRPr="00555F5F">
        <w:rPr>
          <w:rStyle w:val="ac"/>
          <w:sz w:val="28"/>
          <w:szCs w:val="28"/>
        </w:rPr>
        <w:t>остров Сухо</w:t>
      </w:r>
      <w:proofErr w:type="gramEnd"/>
      <w:r w:rsidRPr="00555F5F">
        <w:rPr>
          <w:rStyle w:val="ac"/>
          <w:sz w:val="28"/>
          <w:szCs w:val="28"/>
        </w:rPr>
        <w:t xml:space="preserve"> - 22 октября;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открытия Дороги жизни - 22 ноября;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Шлиссельбургских десантов 1941 года - 28 ноября;</w:t>
      </w:r>
    </w:p>
    <w:p w:rsidR="00E06B20" w:rsidRPr="00555F5F" w:rsidRDefault="00E06B20" w:rsidP="00555F5F">
      <w:pPr>
        <w:pStyle w:val="11"/>
        <w:ind w:firstLine="522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t>День памяти подвига ленинградских ликвидаторов чернобыльской катастрофы - участников сооружения объекта «Укрытие» - 30 ноября;</w:t>
      </w:r>
    </w:p>
    <w:p w:rsidR="00E06B20" w:rsidRPr="00555F5F" w:rsidRDefault="00E06B20" w:rsidP="00555F5F">
      <w:pPr>
        <w:pStyle w:val="11"/>
        <w:ind w:firstLine="522"/>
        <w:jc w:val="both"/>
        <w:rPr>
          <w:rStyle w:val="ac"/>
          <w:sz w:val="28"/>
          <w:szCs w:val="28"/>
        </w:rPr>
      </w:pPr>
      <w:r w:rsidRPr="00555F5F">
        <w:rPr>
          <w:rStyle w:val="ac"/>
          <w:sz w:val="28"/>
          <w:szCs w:val="28"/>
        </w:rPr>
        <w:t>День освобождения города Тихвина от немецко-фашистских захватчиков - 9 декабря</w:t>
      </w:r>
      <w:r w:rsidR="00555F5F" w:rsidRPr="00555F5F">
        <w:rPr>
          <w:rStyle w:val="ac"/>
          <w:sz w:val="28"/>
          <w:szCs w:val="28"/>
        </w:rPr>
        <w:t>.».</w:t>
      </w:r>
    </w:p>
    <w:p w:rsidR="00E06B20" w:rsidRDefault="00E06B20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</w:p>
    <w:p w:rsidR="0001497B" w:rsidRPr="00B62156" w:rsidRDefault="00164CF5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 w:rsidRPr="00B62156">
        <w:rPr>
          <w:b/>
          <w:color w:val="000000"/>
          <w:sz w:val="28"/>
          <w:szCs w:val="28"/>
        </w:rPr>
        <w:t xml:space="preserve">Статья 2         </w:t>
      </w:r>
    </w:p>
    <w:p w:rsidR="0001497B" w:rsidRPr="00B62156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01497B" w:rsidRPr="00B62156" w:rsidRDefault="008103EC" w:rsidP="008103EC">
      <w:pPr>
        <w:ind w:firstLine="539"/>
        <w:jc w:val="both"/>
        <w:rPr>
          <w:sz w:val="28"/>
          <w:szCs w:val="28"/>
        </w:rPr>
      </w:pPr>
      <w:r w:rsidRPr="00B62156">
        <w:rPr>
          <w:sz w:val="28"/>
          <w:szCs w:val="28"/>
        </w:rPr>
        <w:t>Настоящий областной закон вступает в силу</w:t>
      </w:r>
      <w:r w:rsidR="00E06B20">
        <w:rPr>
          <w:sz w:val="28"/>
          <w:szCs w:val="28"/>
        </w:rPr>
        <w:t xml:space="preserve"> по истечении 10 дней</w:t>
      </w:r>
      <w:r w:rsidRPr="00B62156">
        <w:rPr>
          <w:sz w:val="28"/>
          <w:szCs w:val="28"/>
        </w:rPr>
        <w:t xml:space="preserve"> </w:t>
      </w:r>
      <w:r w:rsidR="00E06B20">
        <w:rPr>
          <w:sz w:val="28"/>
          <w:szCs w:val="28"/>
        </w:rPr>
        <w:t>после</w:t>
      </w:r>
      <w:r w:rsidRPr="00B62156">
        <w:rPr>
          <w:sz w:val="28"/>
          <w:szCs w:val="28"/>
        </w:rPr>
        <w:t xml:space="preserve"> дня его официального опубликования</w:t>
      </w:r>
      <w:r w:rsidR="00E74CF7">
        <w:rPr>
          <w:sz w:val="28"/>
          <w:szCs w:val="28"/>
        </w:rPr>
        <w:t>.</w:t>
      </w:r>
    </w:p>
    <w:p w:rsidR="0001497B" w:rsidRPr="00B62156" w:rsidRDefault="0001497B">
      <w:pPr>
        <w:jc w:val="both"/>
        <w:rPr>
          <w:sz w:val="28"/>
          <w:szCs w:val="28"/>
        </w:rPr>
      </w:pPr>
    </w:p>
    <w:p w:rsidR="008103EC" w:rsidRPr="00B62156" w:rsidRDefault="008103EC">
      <w:pPr>
        <w:jc w:val="both"/>
        <w:rPr>
          <w:sz w:val="28"/>
          <w:szCs w:val="28"/>
        </w:rPr>
      </w:pPr>
    </w:p>
    <w:p w:rsidR="0001497B" w:rsidRPr="00B62156" w:rsidRDefault="00164CF5">
      <w:pPr>
        <w:rPr>
          <w:sz w:val="28"/>
          <w:szCs w:val="28"/>
        </w:rPr>
      </w:pPr>
      <w:r w:rsidRPr="00B62156">
        <w:rPr>
          <w:sz w:val="28"/>
          <w:szCs w:val="28"/>
        </w:rPr>
        <w:t xml:space="preserve">Губернатор </w:t>
      </w:r>
    </w:p>
    <w:p w:rsidR="0001497B" w:rsidRPr="00B62156" w:rsidRDefault="00164CF5">
      <w:pPr>
        <w:tabs>
          <w:tab w:val="left" w:pos="7150"/>
        </w:tabs>
        <w:rPr>
          <w:sz w:val="28"/>
          <w:szCs w:val="28"/>
        </w:rPr>
      </w:pPr>
      <w:r w:rsidRPr="00B62156">
        <w:rPr>
          <w:sz w:val="28"/>
          <w:szCs w:val="28"/>
        </w:rPr>
        <w:t xml:space="preserve">Ленинградской области      </w:t>
      </w:r>
      <w:r w:rsidRPr="00B62156">
        <w:rPr>
          <w:sz w:val="28"/>
          <w:szCs w:val="28"/>
        </w:rPr>
        <w:tab/>
        <w:t xml:space="preserve">        А. Дрозденко</w:t>
      </w: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lastRenderedPageBreak/>
        <w:t>Обоснование необходимости принятия</w:t>
      </w:r>
    </w:p>
    <w:p w:rsidR="0001497B" w:rsidRPr="003F4CD0" w:rsidRDefault="00164CF5" w:rsidP="003F4CD0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областного закона </w:t>
      </w:r>
      <w:r w:rsidR="00E74CF7" w:rsidRPr="00555F5F">
        <w:rPr>
          <w:bCs/>
          <w:sz w:val="28"/>
          <w:szCs w:val="28"/>
        </w:rPr>
        <w:t>«</w:t>
      </w:r>
      <w:r w:rsidR="00555F5F" w:rsidRPr="00555F5F">
        <w:rPr>
          <w:rStyle w:val="12"/>
          <w:bCs w:val="0"/>
          <w:sz w:val="28"/>
          <w:szCs w:val="28"/>
        </w:rPr>
        <w:t>О внесении изменения в статью 2 областного закона</w:t>
      </w:r>
      <w:r w:rsidR="00555F5F" w:rsidRPr="00555F5F">
        <w:rPr>
          <w:rStyle w:val="12"/>
          <w:bCs w:val="0"/>
          <w:sz w:val="28"/>
          <w:szCs w:val="28"/>
        </w:rPr>
        <w:br/>
        <w:t>«О праздничных днях и памятных датах Ленинградской области</w:t>
      </w:r>
      <w:r w:rsidR="00E74CF7" w:rsidRPr="00555F5F">
        <w:rPr>
          <w:bCs/>
          <w:sz w:val="28"/>
          <w:szCs w:val="28"/>
        </w:rPr>
        <w:t>»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55F5F" w:rsidRPr="00B62156" w:rsidRDefault="00555F5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555F5F" w:rsidRDefault="00555F5F" w:rsidP="00555F5F">
      <w:pPr>
        <w:pStyle w:val="11"/>
        <w:ind w:firstLine="520"/>
        <w:jc w:val="both"/>
        <w:rPr>
          <w:rStyle w:val="ac"/>
          <w:sz w:val="28"/>
          <w:szCs w:val="28"/>
        </w:rPr>
      </w:pPr>
    </w:p>
    <w:p w:rsidR="00555F5F" w:rsidRDefault="00555F5F" w:rsidP="00555F5F">
      <w:pPr>
        <w:pStyle w:val="11"/>
        <w:ind w:firstLine="520"/>
        <w:jc w:val="both"/>
        <w:rPr>
          <w:rStyle w:val="ac"/>
          <w:sz w:val="28"/>
          <w:szCs w:val="28"/>
        </w:rPr>
      </w:pPr>
      <w:r w:rsidRPr="00555F5F">
        <w:rPr>
          <w:rStyle w:val="ac"/>
          <w:sz w:val="28"/>
          <w:szCs w:val="28"/>
        </w:rPr>
        <w:t xml:space="preserve">Проектом областного закона «О внесении изменения в статью 2 областного закона «О праздничных днях и памятных датах Ленинградской области» предлагается установить новую памятную дату Ленинградской области - День освобождения Киришей от немецко-фашистских захватчиков – 4 октября. </w:t>
      </w:r>
    </w:p>
    <w:p w:rsid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Ведя наступление на г. Тихвин в октябре 1941 года, немцы облюбовали посёлок Кириши, как защищённое со всех сторон (река, болото, железнодорожная насыпь), удобное для создания опорного пункта место, вошедшее в историю как Киришский плацдарм.</w:t>
      </w:r>
    </w:p>
    <w:p w:rsid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Киришский плацдарм командование немецкой армии считало наиболее ответственным участком. Здесь, севернее Киришей, до июня 1942 года был стык Ленинградского и Волховского фронтов. Когда же в начале июня 1942 года граница Волховского фронта была перенесена к Ладоге, Кириши оказались в центре боевых действий. «Удержать Кириши – значит иметь Ленинград», так оценивало немецкое командование значение Киришского плацдарма.</w:t>
      </w:r>
    </w:p>
    <w:p w:rsid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До мая 1942 года на Киришском плацдарме шли непрерывные стычки с противником. Систематически разрушались его огневые точки, позиции артиллерии, минометов, истреблялись солдаты и офицеры. Первая серьезная попытка ликвидации плацдарма, предпринятая в июне 1942 года, к успеху не привела. Понеся значительные потери, подбросив резервы, противник удержал плацдарм.</w:t>
      </w:r>
    </w:p>
    <w:p w:rsid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Летом 1942 года началась новая операция по ликвидации Киришского плацдарма. Главной целью операции было привлечь максимум сил и средств противника к Киришскому району фронта, перемолоть его живую силу и технику огнем всех средств. Эта цель была достигнута. Каждые три дня менялись на плацдарме немецкие подразделения, неся огромные потери.</w:t>
      </w:r>
    </w:p>
    <w:p w:rsid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Огромные потери несли и советские войска. Дорогую цену они заплатили за изгнание врага: на киришской земле сложили свои головы около тридцати тысяч наших воинов.</w:t>
      </w:r>
    </w:p>
    <w:p w:rsid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Война, отхлынула в январе 1944 года за границу района, оставила после себя опустошенную, изуродованную землю, начиненную до предела смертоносным металлом.</w:t>
      </w:r>
    </w:p>
    <w:p w:rsidR="00555F5F" w:rsidRPr="00555F5F" w:rsidRDefault="00555F5F" w:rsidP="00555F5F">
      <w:pPr>
        <w:pStyle w:val="11"/>
        <w:ind w:firstLine="520"/>
        <w:jc w:val="both"/>
        <w:rPr>
          <w:sz w:val="28"/>
          <w:szCs w:val="28"/>
        </w:rPr>
      </w:pPr>
      <w:r w:rsidRPr="00555F5F">
        <w:rPr>
          <w:sz w:val="28"/>
          <w:szCs w:val="28"/>
        </w:rPr>
        <w:t>Длительные бои на Киришском плацдарме противника были частью сражений на всем Волховском фронте, и это были бои на подступах к Ленинграду, не позволившие врагу замкнуть второе кольцо блокады.</w:t>
      </w:r>
    </w:p>
    <w:p w:rsidR="00555F5F" w:rsidRDefault="00555F5F" w:rsidP="00555F5F">
      <w:pPr>
        <w:pStyle w:val="11"/>
        <w:ind w:firstLine="540"/>
        <w:jc w:val="both"/>
        <w:rPr>
          <w:rStyle w:val="ac"/>
          <w:sz w:val="28"/>
          <w:szCs w:val="28"/>
        </w:rPr>
      </w:pPr>
    </w:p>
    <w:p w:rsidR="00555F5F" w:rsidRPr="00555F5F" w:rsidRDefault="00555F5F" w:rsidP="00555F5F">
      <w:pPr>
        <w:pStyle w:val="11"/>
        <w:ind w:firstLine="540"/>
        <w:jc w:val="both"/>
        <w:rPr>
          <w:sz w:val="28"/>
          <w:szCs w:val="28"/>
        </w:rPr>
      </w:pPr>
    </w:p>
    <w:p w:rsidR="00555F5F" w:rsidRDefault="00555F5F" w:rsidP="00555F5F">
      <w:pPr>
        <w:autoSpaceDE w:val="0"/>
        <w:autoSpaceDN w:val="0"/>
        <w:adjustRightInd w:val="0"/>
        <w:ind w:firstLine="540"/>
        <w:jc w:val="both"/>
        <w:rPr>
          <w:rStyle w:val="ac"/>
          <w:sz w:val="28"/>
          <w:szCs w:val="28"/>
        </w:rPr>
      </w:pPr>
    </w:p>
    <w:p w:rsidR="00ED603F" w:rsidRPr="00555F5F" w:rsidRDefault="00555F5F" w:rsidP="00555F5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5F5F">
        <w:rPr>
          <w:rStyle w:val="ac"/>
          <w:sz w:val="28"/>
          <w:szCs w:val="28"/>
        </w:rPr>
        <w:lastRenderedPageBreak/>
        <w:t>Предложение об установлении памятной даты, посвященной дню памяти освобождения Киришей от немецко-фашистских захватчиков, рассмотрено на заседании комиссии по рассмотрению предложений об установлении праздничных дней и памятных дат Ленинградской области (далее - Комиссия) и 12.03.2025 подготовлено мотивированное положительное заключение Комиссии</w:t>
      </w:r>
    </w:p>
    <w:p w:rsidR="00555F5F" w:rsidRDefault="00555F5F" w:rsidP="003F4C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2679C" w:rsidRPr="00B62156" w:rsidRDefault="0062679C" w:rsidP="003F4C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5F5F" w:rsidRPr="00F90191" w:rsidRDefault="00555F5F" w:rsidP="00555F5F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:rsidR="00555F5F" w:rsidRPr="00F90191" w:rsidRDefault="00555F5F" w:rsidP="00555F5F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:rsidR="00555F5F" w:rsidRPr="00F90191" w:rsidRDefault="00555F5F" w:rsidP="00555F5F">
      <w:pPr>
        <w:pStyle w:val="11"/>
        <w:ind w:right="-1" w:firstLine="0"/>
        <w:rPr>
          <w:b/>
          <w:bCs/>
          <w:color w:val="000000" w:themeColor="text1"/>
        </w:rPr>
      </w:pPr>
      <w:r w:rsidRPr="00F90191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</w:t>
      </w:r>
      <w:r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:rsidR="00555F5F" w:rsidRDefault="00555F5F">
      <w:pPr>
        <w:jc w:val="both"/>
        <w:rPr>
          <w:sz w:val="28"/>
          <w:szCs w:val="28"/>
        </w:rPr>
      </w:pPr>
    </w:p>
    <w:p w:rsidR="00555F5F" w:rsidRDefault="00555F5F">
      <w:pPr>
        <w:jc w:val="both"/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D2768D" w:rsidRPr="00D6114D" w:rsidRDefault="00164CF5" w:rsidP="00D6114D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555F5F" w:rsidRDefault="00555F5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74CF7" w:rsidRPr="00B62156" w:rsidRDefault="00164CF5" w:rsidP="00C430B1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 w:rsidRPr="00B62156">
        <w:rPr>
          <w:b/>
          <w:sz w:val="28"/>
          <w:szCs w:val="28"/>
        </w:rPr>
        <w:t>регулирования областного закона</w:t>
      </w:r>
      <w:r w:rsidRPr="00B62156">
        <w:rPr>
          <w:b/>
          <w:sz w:val="28"/>
          <w:szCs w:val="28"/>
        </w:rPr>
        <w:t xml:space="preserve"> </w:t>
      </w:r>
      <w:r w:rsidR="00555F5F" w:rsidRPr="00555F5F">
        <w:rPr>
          <w:bCs/>
          <w:sz w:val="28"/>
          <w:szCs w:val="28"/>
        </w:rPr>
        <w:t>«</w:t>
      </w:r>
      <w:r w:rsidR="00555F5F" w:rsidRPr="00555F5F">
        <w:rPr>
          <w:rStyle w:val="12"/>
          <w:bCs w:val="0"/>
          <w:sz w:val="28"/>
          <w:szCs w:val="28"/>
        </w:rPr>
        <w:t>О внесении изменения в статью 2 областного закона</w:t>
      </w:r>
      <w:r w:rsidR="00555F5F">
        <w:rPr>
          <w:rStyle w:val="12"/>
          <w:bCs w:val="0"/>
          <w:sz w:val="28"/>
          <w:szCs w:val="28"/>
        </w:rPr>
        <w:t xml:space="preserve"> </w:t>
      </w:r>
      <w:r w:rsidR="00555F5F" w:rsidRPr="00555F5F">
        <w:rPr>
          <w:rStyle w:val="12"/>
          <w:bCs w:val="0"/>
          <w:sz w:val="28"/>
          <w:szCs w:val="28"/>
        </w:rPr>
        <w:t>«О праздничных днях и памятных датах Ленинградской области</w:t>
      </w:r>
      <w:r w:rsidR="00555F5F" w:rsidRPr="00555F5F">
        <w:rPr>
          <w:bCs/>
          <w:sz w:val="28"/>
          <w:szCs w:val="28"/>
        </w:rPr>
        <w:t>»</w:t>
      </w:r>
    </w:p>
    <w:p w:rsidR="0001497B" w:rsidRPr="00B62156" w:rsidRDefault="0001497B" w:rsidP="007C1619">
      <w:pPr>
        <w:jc w:val="center"/>
        <w:rPr>
          <w:b/>
          <w:sz w:val="28"/>
          <w:szCs w:val="28"/>
        </w:rPr>
      </w:pPr>
    </w:p>
    <w:p w:rsidR="0001497B" w:rsidRPr="00B62156" w:rsidRDefault="0001497B" w:rsidP="007C1619">
      <w:pPr>
        <w:jc w:val="both"/>
        <w:rPr>
          <w:rFonts w:eastAsia="Verdana"/>
          <w:sz w:val="21"/>
          <w:szCs w:val="21"/>
        </w:rPr>
      </w:pPr>
    </w:p>
    <w:p w:rsidR="00555F5F" w:rsidRPr="0062679C" w:rsidRDefault="00555F5F" w:rsidP="00555F5F">
      <w:pPr>
        <w:pStyle w:val="11"/>
        <w:numPr>
          <w:ilvl w:val="0"/>
          <w:numId w:val="3"/>
        </w:numPr>
        <w:tabs>
          <w:tab w:val="left" w:pos="874"/>
        </w:tabs>
        <w:ind w:firstLine="520"/>
        <w:rPr>
          <w:sz w:val="28"/>
          <w:szCs w:val="28"/>
        </w:rPr>
      </w:pPr>
      <w:r w:rsidRPr="0062679C">
        <w:rPr>
          <w:rStyle w:val="ac"/>
          <w:sz w:val="28"/>
          <w:szCs w:val="28"/>
        </w:rPr>
        <w:t>Конституция Российской Федерации</w:t>
      </w:r>
      <w:r w:rsidRPr="0062679C">
        <w:rPr>
          <w:rStyle w:val="ac"/>
          <w:sz w:val="28"/>
          <w:szCs w:val="28"/>
        </w:rPr>
        <w:t>.</w:t>
      </w:r>
    </w:p>
    <w:p w:rsidR="00555F5F" w:rsidRPr="0062679C" w:rsidRDefault="00555F5F" w:rsidP="00555F5F">
      <w:pPr>
        <w:pStyle w:val="11"/>
        <w:numPr>
          <w:ilvl w:val="0"/>
          <w:numId w:val="3"/>
        </w:numPr>
        <w:tabs>
          <w:tab w:val="left" w:pos="891"/>
        </w:tabs>
        <w:ind w:firstLine="520"/>
        <w:jc w:val="both"/>
        <w:rPr>
          <w:sz w:val="28"/>
          <w:szCs w:val="28"/>
        </w:rPr>
      </w:pPr>
      <w:r w:rsidRPr="0062679C">
        <w:rPr>
          <w:rStyle w:val="ac"/>
          <w:sz w:val="28"/>
          <w:szCs w:val="28"/>
        </w:rPr>
        <w:t>Закон Р</w:t>
      </w:r>
      <w:r w:rsidRPr="0062679C">
        <w:rPr>
          <w:rStyle w:val="ac"/>
          <w:sz w:val="28"/>
          <w:szCs w:val="28"/>
        </w:rPr>
        <w:t xml:space="preserve">оссийской </w:t>
      </w:r>
      <w:r w:rsidRPr="0062679C">
        <w:rPr>
          <w:rStyle w:val="ac"/>
          <w:sz w:val="28"/>
          <w:szCs w:val="28"/>
        </w:rPr>
        <w:t>Ф</w:t>
      </w:r>
      <w:r w:rsidRPr="0062679C">
        <w:rPr>
          <w:rStyle w:val="ac"/>
          <w:sz w:val="28"/>
          <w:szCs w:val="28"/>
        </w:rPr>
        <w:t>едерации</w:t>
      </w:r>
      <w:r w:rsidRPr="0062679C">
        <w:rPr>
          <w:rStyle w:val="ac"/>
          <w:sz w:val="28"/>
          <w:szCs w:val="28"/>
        </w:rPr>
        <w:t xml:space="preserve"> от 14</w:t>
      </w:r>
      <w:r w:rsidRPr="0062679C">
        <w:rPr>
          <w:rStyle w:val="ac"/>
          <w:sz w:val="28"/>
          <w:szCs w:val="28"/>
        </w:rPr>
        <w:t xml:space="preserve"> января </w:t>
      </w:r>
      <w:r w:rsidRPr="0062679C">
        <w:rPr>
          <w:rStyle w:val="ac"/>
          <w:sz w:val="28"/>
          <w:szCs w:val="28"/>
        </w:rPr>
        <w:t>1993</w:t>
      </w:r>
      <w:r w:rsidRPr="0062679C">
        <w:rPr>
          <w:rStyle w:val="ac"/>
          <w:sz w:val="28"/>
          <w:szCs w:val="28"/>
        </w:rPr>
        <w:t xml:space="preserve"> года</w:t>
      </w:r>
      <w:r w:rsidRPr="0062679C">
        <w:rPr>
          <w:rStyle w:val="ac"/>
          <w:sz w:val="28"/>
          <w:szCs w:val="28"/>
        </w:rPr>
        <w:t xml:space="preserve"> № 4292-1 «Об увековечении памяти погибших при защите Отечества»</w:t>
      </w:r>
      <w:r w:rsidRPr="0062679C">
        <w:rPr>
          <w:rStyle w:val="ac"/>
          <w:sz w:val="28"/>
          <w:szCs w:val="28"/>
        </w:rPr>
        <w:t>.</w:t>
      </w:r>
    </w:p>
    <w:p w:rsidR="00555F5F" w:rsidRPr="0062679C" w:rsidRDefault="00555F5F" w:rsidP="00555F5F">
      <w:pPr>
        <w:pStyle w:val="11"/>
        <w:numPr>
          <w:ilvl w:val="0"/>
          <w:numId w:val="3"/>
        </w:numPr>
        <w:tabs>
          <w:tab w:val="left" w:pos="891"/>
        </w:tabs>
        <w:ind w:firstLine="520"/>
        <w:jc w:val="both"/>
        <w:rPr>
          <w:sz w:val="28"/>
          <w:szCs w:val="28"/>
        </w:rPr>
      </w:pPr>
      <w:r w:rsidRPr="0062679C">
        <w:rPr>
          <w:rStyle w:val="ac"/>
          <w:sz w:val="28"/>
          <w:szCs w:val="28"/>
        </w:rPr>
        <w:t>Областной закон от 27</w:t>
      </w:r>
      <w:r w:rsidR="00F326EB" w:rsidRPr="0062679C">
        <w:rPr>
          <w:rStyle w:val="ac"/>
          <w:sz w:val="28"/>
          <w:szCs w:val="28"/>
        </w:rPr>
        <w:t xml:space="preserve"> марта </w:t>
      </w:r>
      <w:r w:rsidRPr="0062679C">
        <w:rPr>
          <w:rStyle w:val="ac"/>
          <w:sz w:val="28"/>
          <w:szCs w:val="28"/>
        </w:rPr>
        <w:t>2015</w:t>
      </w:r>
      <w:r w:rsidR="00F326EB" w:rsidRPr="0062679C">
        <w:rPr>
          <w:rStyle w:val="ac"/>
          <w:sz w:val="28"/>
          <w:szCs w:val="28"/>
        </w:rPr>
        <w:t xml:space="preserve"> года</w:t>
      </w:r>
      <w:r w:rsidRPr="0062679C">
        <w:rPr>
          <w:rStyle w:val="ac"/>
          <w:sz w:val="28"/>
          <w:szCs w:val="28"/>
        </w:rPr>
        <w:t xml:space="preserve"> № 22-оз «О праздничных днях и памятных датах Ленинградской области».</w:t>
      </w:r>
    </w:p>
    <w:p w:rsidR="0001497B" w:rsidRPr="0062679C" w:rsidRDefault="00555F5F" w:rsidP="0062679C">
      <w:pPr>
        <w:pStyle w:val="11"/>
        <w:numPr>
          <w:ilvl w:val="0"/>
          <w:numId w:val="3"/>
        </w:numPr>
        <w:tabs>
          <w:tab w:val="left" w:pos="901"/>
        </w:tabs>
        <w:ind w:firstLine="520"/>
        <w:jc w:val="both"/>
        <w:rPr>
          <w:sz w:val="28"/>
          <w:szCs w:val="28"/>
        </w:rPr>
      </w:pPr>
      <w:r w:rsidRPr="0062679C">
        <w:rPr>
          <w:rStyle w:val="ac"/>
          <w:sz w:val="28"/>
          <w:szCs w:val="28"/>
        </w:rPr>
        <w:t>Постановление Губернатора Ленинградской области от 08</w:t>
      </w:r>
      <w:r w:rsidR="00F326EB" w:rsidRPr="0062679C">
        <w:rPr>
          <w:rStyle w:val="ac"/>
          <w:sz w:val="28"/>
          <w:szCs w:val="28"/>
        </w:rPr>
        <w:t xml:space="preserve"> июня </w:t>
      </w:r>
      <w:r w:rsidRPr="0062679C">
        <w:rPr>
          <w:rStyle w:val="ac"/>
          <w:sz w:val="28"/>
          <w:szCs w:val="28"/>
        </w:rPr>
        <w:t>2020</w:t>
      </w:r>
      <w:r w:rsidR="00F326EB" w:rsidRPr="0062679C">
        <w:rPr>
          <w:rStyle w:val="ac"/>
          <w:sz w:val="28"/>
          <w:szCs w:val="28"/>
        </w:rPr>
        <w:t xml:space="preserve"> года</w:t>
      </w:r>
      <w:r w:rsidRPr="0062679C">
        <w:rPr>
          <w:rStyle w:val="ac"/>
          <w:sz w:val="28"/>
          <w:szCs w:val="28"/>
        </w:rPr>
        <w:t xml:space="preserve"> № 48-пг «О комиссии по рассмотрению предложений об установлении праздничных дней и памятных дат Ленинградской области».</w:t>
      </w:r>
    </w:p>
    <w:p w:rsidR="0062679C" w:rsidRDefault="0062679C" w:rsidP="0062679C">
      <w:pPr>
        <w:jc w:val="both"/>
        <w:rPr>
          <w:color w:val="000000" w:themeColor="text1"/>
          <w:sz w:val="28"/>
          <w:szCs w:val="28"/>
        </w:rPr>
      </w:pPr>
    </w:p>
    <w:p w:rsidR="0062679C" w:rsidRPr="0062679C" w:rsidRDefault="0062679C" w:rsidP="0062679C">
      <w:pPr>
        <w:jc w:val="both"/>
        <w:rPr>
          <w:color w:val="000000" w:themeColor="text1"/>
          <w:sz w:val="28"/>
          <w:szCs w:val="28"/>
        </w:rPr>
      </w:pPr>
    </w:p>
    <w:p w:rsidR="0062679C" w:rsidRPr="0062679C" w:rsidRDefault="0062679C" w:rsidP="0062679C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Глава муниципального образования</w:t>
      </w:r>
    </w:p>
    <w:p w:rsidR="0062679C" w:rsidRPr="0062679C" w:rsidRDefault="0062679C" w:rsidP="0062679C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Киришский муниципальный район</w:t>
      </w:r>
    </w:p>
    <w:p w:rsidR="0062679C" w:rsidRPr="0062679C" w:rsidRDefault="0062679C" w:rsidP="0062679C">
      <w:pPr>
        <w:pStyle w:val="11"/>
        <w:ind w:right="-1" w:firstLine="0"/>
        <w:rPr>
          <w:b/>
          <w:bCs/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 Тимофеев</w:t>
      </w:r>
    </w:p>
    <w:p w:rsidR="0062679C" w:rsidRPr="0062679C" w:rsidRDefault="0062679C" w:rsidP="0062679C">
      <w:pPr>
        <w:jc w:val="both"/>
        <w:rPr>
          <w:sz w:val="28"/>
          <w:szCs w:val="28"/>
        </w:rPr>
      </w:pPr>
    </w:p>
    <w:p w:rsidR="0062679C" w:rsidRPr="0062679C" w:rsidRDefault="0062679C" w:rsidP="0062679C">
      <w:pPr>
        <w:jc w:val="both"/>
        <w:rPr>
          <w:sz w:val="28"/>
          <w:szCs w:val="28"/>
        </w:rPr>
      </w:pPr>
    </w:p>
    <w:p w:rsidR="0062679C" w:rsidRPr="0062679C" w:rsidRDefault="0062679C" w:rsidP="0062679C">
      <w:pPr>
        <w:jc w:val="both"/>
        <w:rPr>
          <w:sz w:val="28"/>
          <w:szCs w:val="28"/>
        </w:rPr>
      </w:pPr>
      <w:r w:rsidRPr="0062679C">
        <w:rPr>
          <w:sz w:val="28"/>
          <w:szCs w:val="28"/>
        </w:rPr>
        <w:t xml:space="preserve">Депутат </w:t>
      </w:r>
    </w:p>
    <w:p w:rsidR="0062679C" w:rsidRPr="0062679C" w:rsidRDefault="0062679C" w:rsidP="0062679C">
      <w:pPr>
        <w:jc w:val="both"/>
        <w:rPr>
          <w:sz w:val="28"/>
          <w:szCs w:val="28"/>
        </w:rPr>
      </w:pPr>
      <w:r w:rsidRPr="0062679C">
        <w:rPr>
          <w:sz w:val="28"/>
          <w:szCs w:val="28"/>
        </w:rPr>
        <w:t xml:space="preserve">Законодательного собрания </w:t>
      </w:r>
    </w:p>
    <w:p w:rsidR="0062679C" w:rsidRPr="0062679C" w:rsidRDefault="0062679C" w:rsidP="0062679C">
      <w:pPr>
        <w:jc w:val="both"/>
        <w:rPr>
          <w:sz w:val="28"/>
          <w:szCs w:val="28"/>
        </w:rPr>
      </w:pPr>
      <w:r w:rsidRPr="0062679C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01497B">
      <w:pPr>
        <w:ind w:firstLine="540"/>
        <w:jc w:val="both"/>
        <w:rPr>
          <w:sz w:val="28"/>
          <w:szCs w:val="28"/>
        </w:rPr>
      </w:pPr>
    </w:p>
    <w:p w:rsidR="0001497B" w:rsidRPr="00B62156" w:rsidRDefault="0001497B">
      <w:pPr>
        <w:spacing w:after="200" w:line="276" w:lineRule="auto"/>
        <w:rPr>
          <w:sz w:val="28"/>
          <w:szCs w:val="28"/>
        </w:rPr>
      </w:pPr>
    </w:p>
    <w:p w:rsidR="0001497B" w:rsidRPr="00B62156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Перечень областных законов </w:t>
      </w:r>
    </w:p>
    <w:p w:rsidR="00E74CF7" w:rsidRPr="00B62156" w:rsidRDefault="00164CF5" w:rsidP="00E74CF7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E74CF7" w:rsidRPr="00B62156">
        <w:rPr>
          <w:b/>
          <w:sz w:val="28"/>
          <w:szCs w:val="28"/>
        </w:rPr>
        <w:t xml:space="preserve">областного закона </w:t>
      </w:r>
      <w:r w:rsidR="00CF09DB" w:rsidRPr="00555F5F">
        <w:rPr>
          <w:bCs/>
          <w:sz w:val="28"/>
          <w:szCs w:val="28"/>
        </w:rPr>
        <w:t>«</w:t>
      </w:r>
      <w:r w:rsidR="00CF09DB" w:rsidRPr="00555F5F">
        <w:rPr>
          <w:rStyle w:val="12"/>
          <w:bCs w:val="0"/>
          <w:sz w:val="28"/>
          <w:szCs w:val="28"/>
        </w:rPr>
        <w:t>О внесении изменения в статью 2 областного закона</w:t>
      </w:r>
      <w:r w:rsidR="00CF09DB">
        <w:rPr>
          <w:rStyle w:val="12"/>
          <w:bCs w:val="0"/>
          <w:sz w:val="28"/>
          <w:szCs w:val="28"/>
        </w:rPr>
        <w:t xml:space="preserve"> </w:t>
      </w:r>
      <w:r w:rsidR="00CF09DB" w:rsidRPr="00555F5F">
        <w:rPr>
          <w:rStyle w:val="12"/>
          <w:bCs w:val="0"/>
          <w:sz w:val="28"/>
          <w:szCs w:val="28"/>
        </w:rPr>
        <w:t>«О праздничных днях и памятных датах Ленинградской области</w:t>
      </w:r>
      <w:r w:rsidR="00CF09DB" w:rsidRPr="00555F5F">
        <w:rPr>
          <w:bCs/>
          <w:sz w:val="28"/>
          <w:szCs w:val="28"/>
        </w:rPr>
        <w:t>»</w:t>
      </w:r>
    </w:p>
    <w:p w:rsidR="0001497B" w:rsidRPr="00B62156" w:rsidRDefault="0001497B" w:rsidP="00255652">
      <w:pPr>
        <w:rPr>
          <w:b/>
          <w:sz w:val="28"/>
          <w:szCs w:val="28"/>
        </w:rPr>
      </w:pP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 w:rsidP="00255652">
      <w:pPr>
        <w:ind w:firstLine="540"/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Принятие областного закона </w:t>
      </w:r>
      <w:r w:rsidR="00CF09DB" w:rsidRPr="00CF09DB">
        <w:rPr>
          <w:b/>
          <w:sz w:val="28"/>
          <w:szCs w:val="28"/>
        </w:rPr>
        <w:t>«</w:t>
      </w:r>
      <w:r w:rsidR="00CF09DB" w:rsidRPr="00CF09DB">
        <w:rPr>
          <w:rStyle w:val="12"/>
          <w:b w:val="0"/>
          <w:sz w:val="28"/>
          <w:szCs w:val="28"/>
        </w:rPr>
        <w:t>О внесении изменения в статью 2 областного закона «О праздничных днях и памятных датах Ленинградской области</w:t>
      </w:r>
      <w:r w:rsidR="00CF09DB" w:rsidRPr="00CF09DB">
        <w:rPr>
          <w:b/>
          <w:sz w:val="28"/>
          <w:szCs w:val="28"/>
        </w:rPr>
        <w:t>»</w:t>
      </w:r>
      <w:r w:rsidR="00CF09DB">
        <w:rPr>
          <w:bCs/>
          <w:sz w:val="28"/>
          <w:szCs w:val="28"/>
        </w:rPr>
        <w:t xml:space="preserve"> </w:t>
      </w:r>
      <w:r w:rsidRPr="00B62156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CF09DB" w:rsidRPr="00B62156" w:rsidRDefault="00CF09DB">
      <w:pPr>
        <w:ind w:firstLine="708"/>
        <w:jc w:val="both"/>
        <w:rPr>
          <w:sz w:val="28"/>
          <w:szCs w:val="28"/>
        </w:rPr>
      </w:pPr>
    </w:p>
    <w:p w:rsidR="00CF09DB" w:rsidRPr="0062679C" w:rsidRDefault="00CF09DB" w:rsidP="00CF09DB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Глава муниципального образования</w:t>
      </w:r>
    </w:p>
    <w:p w:rsidR="00CF09DB" w:rsidRPr="0062679C" w:rsidRDefault="00CF09DB" w:rsidP="00CF09DB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Киришский муниципальный район</w:t>
      </w:r>
    </w:p>
    <w:p w:rsidR="00CF09DB" w:rsidRPr="0062679C" w:rsidRDefault="00CF09DB" w:rsidP="00CF09DB">
      <w:pPr>
        <w:pStyle w:val="11"/>
        <w:ind w:right="-1" w:firstLine="0"/>
        <w:rPr>
          <w:b/>
          <w:bCs/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 Тимофеев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Pr="00B62156" w:rsidRDefault="0001497B" w:rsidP="00CF09DB">
      <w:pPr>
        <w:jc w:val="both"/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>Предложения</w:t>
      </w:r>
    </w:p>
    <w:p w:rsidR="0001497B" w:rsidRPr="00B62156" w:rsidRDefault="00164CF5" w:rsidP="00D25926">
      <w:pPr>
        <w:jc w:val="center"/>
        <w:rPr>
          <w:b/>
          <w:sz w:val="32"/>
          <w:szCs w:val="32"/>
        </w:rPr>
      </w:pPr>
      <w:r w:rsidRPr="00B62156"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="00B0195B" w:rsidRPr="00B62156">
        <w:rPr>
          <w:b/>
          <w:sz w:val="28"/>
          <w:szCs w:val="28"/>
        </w:rPr>
        <w:t xml:space="preserve">областного закона </w:t>
      </w:r>
      <w:r w:rsidR="001E6CFD" w:rsidRPr="00555F5F">
        <w:rPr>
          <w:bCs/>
          <w:sz w:val="28"/>
          <w:szCs w:val="28"/>
        </w:rPr>
        <w:t>«</w:t>
      </w:r>
      <w:r w:rsidR="001E6CFD" w:rsidRPr="00555F5F">
        <w:rPr>
          <w:rStyle w:val="12"/>
          <w:bCs w:val="0"/>
          <w:sz w:val="28"/>
          <w:szCs w:val="28"/>
        </w:rPr>
        <w:t>О внесении изменения в статью 2 областного закона</w:t>
      </w:r>
      <w:r w:rsidR="001E6CFD">
        <w:rPr>
          <w:rStyle w:val="12"/>
          <w:bCs w:val="0"/>
          <w:sz w:val="28"/>
          <w:szCs w:val="28"/>
        </w:rPr>
        <w:t xml:space="preserve"> </w:t>
      </w:r>
      <w:r w:rsidR="001E6CFD" w:rsidRPr="00555F5F">
        <w:rPr>
          <w:rStyle w:val="12"/>
          <w:bCs w:val="0"/>
          <w:sz w:val="28"/>
          <w:szCs w:val="28"/>
        </w:rPr>
        <w:t>«О праздничных днях и памятных датах Ленинградской области</w:t>
      </w:r>
      <w:r w:rsidR="001E6CFD" w:rsidRPr="00555F5F">
        <w:rPr>
          <w:bCs/>
          <w:sz w:val="28"/>
          <w:szCs w:val="28"/>
        </w:rPr>
        <w:t>»</w:t>
      </w:r>
    </w:p>
    <w:p w:rsidR="0001497B" w:rsidRDefault="0001497B" w:rsidP="00B0195B">
      <w:pPr>
        <w:ind w:firstLine="708"/>
        <w:jc w:val="both"/>
        <w:rPr>
          <w:sz w:val="28"/>
          <w:szCs w:val="28"/>
        </w:rPr>
      </w:pPr>
    </w:p>
    <w:p w:rsidR="00D11E1D" w:rsidRPr="00B0195B" w:rsidRDefault="00D11E1D" w:rsidP="00B0195B">
      <w:pPr>
        <w:ind w:firstLine="708"/>
        <w:jc w:val="both"/>
        <w:rPr>
          <w:sz w:val="28"/>
          <w:szCs w:val="28"/>
        </w:rPr>
      </w:pPr>
    </w:p>
    <w:p w:rsidR="0001497B" w:rsidRPr="00B62156" w:rsidRDefault="00164CF5" w:rsidP="00B0195B">
      <w:pPr>
        <w:ind w:firstLine="708"/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Для реализации </w:t>
      </w:r>
      <w:r w:rsidR="00B0195B" w:rsidRPr="00B0195B">
        <w:rPr>
          <w:sz w:val="28"/>
          <w:szCs w:val="28"/>
        </w:rPr>
        <w:t xml:space="preserve">областного закона </w:t>
      </w:r>
      <w:r w:rsidR="001E6CFD" w:rsidRPr="001E6CFD">
        <w:rPr>
          <w:b/>
          <w:sz w:val="28"/>
          <w:szCs w:val="28"/>
        </w:rPr>
        <w:t>«</w:t>
      </w:r>
      <w:r w:rsidR="001E6CFD" w:rsidRPr="001E6CFD">
        <w:rPr>
          <w:rStyle w:val="12"/>
          <w:b w:val="0"/>
          <w:sz w:val="28"/>
          <w:szCs w:val="28"/>
        </w:rPr>
        <w:t>О внесении изменения в статью 2 областного закона «О праздничных днях и памятных датах Ленинградской области</w:t>
      </w:r>
      <w:r w:rsidR="001E6CFD" w:rsidRPr="001E6CFD">
        <w:rPr>
          <w:b/>
          <w:sz w:val="28"/>
          <w:szCs w:val="28"/>
        </w:rPr>
        <w:t>»</w:t>
      </w:r>
      <w:r w:rsidR="001E6CFD">
        <w:rPr>
          <w:bCs/>
          <w:sz w:val="28"/>
          <w:szCs w:val="28"/>
        </w:rPr>
        <w:t xml:space="preserve"> </w:t>
      </w:r>
      <w:r w:rsidRPr="00B62156"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1E6CFD" w:rsidRPr="0062679C" w:rsidRDefault="001E6CFD" w:rsidP="001E6CFD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Глава муниципального образования</w:t>
      </w:r>
    </w:p>
    <w:p w:rsidR="001E6CFD" w:rsidRPr="0062679C" w:rsidRDefault="001E6CFD" w:rsidP="001E6CFD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Киришский муниципальный район</w:t>
      </w:r>
    </w:p>
    <w:p w:rsidR="001E6CFD" w:rsidRPr="0062679C" w:rsidRDefault="001E6CFD" w:rsidP="001E6CFD">
      <w:pPr>
        <w:pStyle w:val="11"/>
        <w:ind w:right="-1" w:firstLine="0"/>
        <w:rPr>
          <w:b/>
          <w:bCs/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 Тимофеев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1E6CFD" w:rsidRPr="00B62156" w:rsidRDefault="001E6CFD">
      <w:pPr>
        <w:ind w:firstLine="709"/>
        <w:jc w:val="both"/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164CF5">
      <w:pPr>
        <w:spacing w:after="200" w:line="276" w:lineRule="auto"/>
        <w:rPr>
          <w:b/>
          <w:sz w:val="28"/>
          <w:szCs w:val="28"/>
        </w:rPr>
      </w:pPr>
      <w:r w:rsidRPr="00B62156">
        <w:br w:type="page"/>
      </w:r>
    </w:p>
    <w:p w:rsidR="0001497B" w:rsidRPr="00B62156" w:rsidRDefault="0001497B">
      <w:pPr>
        <w:rPr>
          <w:b/>
          <w:sz w:val="28"/>
          <w:szCs w:val="28"/>
        </w:rPr>
      </w:pPr>
    </w:p>
    <w:p w:rsidR="0001497B" w:rsidRPr="00B62156" w:rsidRDefault="00164CF5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Финансово-экономическое обоснование </w:t>
      </w:r>
      <w:r w:rsidR="00B0195B">
        <w:rPr>
          <w:b/>
          <w:sz w:val="28"/>
          <w:szCs w:val="28"/>
        </w:rPr>
        <w:t>к проекту</w:t>
      </w:r>
      <w:r w:rsidRPr="00B62156">
        <w:rPr>
          <w:b/>
          <w:sz w:val="28"/>
          <w:szCs w:val="28"/>
        </w:rPr>
        <w:t xml:space="preserve">  </w:t>
      </w:r>
    </w:p>
    <w:p w:rsidR="00EB7DEE" w:rsidRPr="00B62156" w:rsidRDefault="00EB7DEE" w:rsidP="00EB7DEE">
      <w:pPr>
        <w:jc w:val="center"/>
        <w:rPr>
          <w:b/>
          <w:sz w:val="28"/>
          <w:szCs w:val="28"/>
        </w:rPr>
      </w:pPr>
      <w:r w:rsidRPr="00B62156">
        <w:rPr>
          <w:b/>
          <w:sz w:val="28"/>
          <w:szCs w:val="28"/>
        </w:rPr>
        <w:t xml:space="preserve">областного закона </w:t>
      </w:r>
      <w:r w:rsidR="00D11E1D" w:rsidRPr="00555F5F">
        <w:rPr>
          <w:bCs/>
          <w:sz w:val="28"/>
          <w:szCs w:val="28"/>
        </w:rPr>
        <w:t>«</w:t>
      </w:r>
      <w:r w:rsidR="00D11E1D" w:rsidRPr="00555F5F">
        <w:rPr>
          <w:rStyle w:val="12"/>
          <w:bCs w:val="0"/>
          <w:sz w:val="28"/>
          <w:szCs w:val="28"/>
        </w:rPr>
        <w:t>О внесении изменения в статью 2 областного закона</w:t>
      </w:r>
      <w:r w:rsidR="00D11E1D">
        <w:rPr>
          <w:rStyle w:val="12"/>
          <w:bCs w:val="0"/>
          <w:sz w:val="28"/>
          <w:szCs w:val="28"/>
        </w:rPr>
        <w:t xml:space="preserve"> </w:t>
      </w:r>
      <w:r w:rsidR="00D11E1D" w:rsidRPr="00555F5F">
        <w:rPr>
          <w:rStyle w:val="12"/>
          <w:bCs w:val="0"/>
          <w:sz w:val="28"/>
          <w:szCs w:val="28"/>
        </w:rPr>
        <w:t>«О праздничных днях и памятных датах Ленинградской области</w:t>
      </w:r>
      <w:r w:rsidR="00D11E1D" w:rsidRPr="00555F5F">
        <w:rPr>
          <w:bCs/>
          <w:sz w:val="28"/>
          <w:szCs w:val="28"/>
        </w:rPr>
        <w:t>»</w:t>
      </w:r>
    </w:p>
    <w:p w:rsidR="0001497B" w:rsidRPr="00B62156" w:rsidRDefault="0001497B">
      <w:pPr>
        <w:ind w:firstLine="709"/>
        <w:jc w:val="both"/>
        <w:rPr>
          <w:sz w:val="28"/>
          <w:szCs w:val="28"/>
        </w:rPr>
      </w:pPr>
    </w:p>
    <w:p w:rsidR="0001497B" w:rsidRPr="00B62156" w:rsidRDefault="0001497B">
      <w:pPr>
        <w:jc w:val="both"/>
        <w:rPr>
          <w:sz w:val="28"/>
          <w:szCs w:val="28"/>
        </w:rPr>
      </w:pPr>
    </w:p>
    <w:p w:rsidR="00C16C79" w:rsidRPr="00C16C79" w:rsidRDefault="00C16C79" w:rsidP="00C16C79">
      <w:pPr>
        <w:pStyle w:val="11"/>
        <w:ind w:firstLine="520"/>
        <w:jc w:val="both"/>
        <w:rPr>
          <w:sz w:val="28"/>
          <w:szCs w:val="28"/>
        </w:rPr>
      </w:pPr>
      <w:r w:rsidRPr="00C16C79">
        <w:rPr>
          <w:rStyle w:val="ac"/>
          <w:sz w:val="28"/>
          <w:szCs w:val="28"/>
        </w:rPr>
        <w:t>В соответствии с частью 2 статьи 3 областного закона от 27 марта 2015 года № 22-оз «О праздничных днях и памятных датах Ленинградской области» (далее - областной закон № 22-оз) мероприятия, связанные с памятными датами Ленинградской области, предусмотренными частью 2 статьи 2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</w:t>
      </w:r>
    </w:p>
    <w:p w:rsidR="00C16C79" w:rsidRPr="00C16C79" w:rsidRDefault="00C16C79" w:rsidP="00C16C79">
      <w:pPr>
        <w:pStyle w:val="11"/>
        <w:ind w:firstLine="520"/>
        <w:jc w:val="both"/>
        <w:rPr>
          <w:sz w:val="28"/>
          <w:szCs w:val="28"/>
        </w:rPr>
      </w:pPr>
      <w:r w:rsidRPr="00C16C79">
        <w:rPr>
          <w:rStyle w:val="ac"/>
          <w:sz w:val="28"/>
          <w:szCs w:val="28"/>
        </w:rPr>
        <w:t>Согласно части 3 статьи 3 областного закона № 22-оз за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</w:t>
      </w:r>
    </w:p>
    <w:p w:rsidR="00C16C79" w:rsidRPr="00C16C79" w:rsidRDefault="00C16C79" w:rsidP="003B169A">
      <w:pPr>
        <w:pStyle w:val="11"/>
        <w:spacing w:after="40"/>
        <w:ind w:firstLine="520"/>
        <w:jc w:val="both"/>
        <w:rPr>
          <w:rStyle w:val="ac"/>
          <w:sz w:val="28"/>
          <w:szCs w:val="28"/>
        </w:rPr>
      </w:pPr>
      <w:r w:rsidRPr="00C16C79">
        <w:rPr>
          <w:rStyle w:val="ac"/>
          <w:sz w:val="28"/>
          <w:szCs w:val="28"/>
        </w:rPr>
        <w:t>Принятие областного закона «О внесении изменения в статью 2 областного закона</w:t>
      </w:r>
      <w:r w:rsidR="003B169A">
        <w:rPr>
          <w:rStyle w:val="ac"/>
          <w:sz w:val="28"/>
          <w:szCs w:val="28"/>
        </w:rPr>
        <w:t xml:space="preserve"> </w:t>
      </w:r>
      <w:r w:rsidRPr="00C16C79">
        <w:rPr>
          <w:rStyle w:val="ac"/>
          <w:sz w:val="28"/>
          <w:szCs w:val="28"/>
        </w:rPr>
        <w:t>«О праздничных днях и памятных датах Ленинградской области» потребует выделения бюджетных  средств из областного бюджета Ленинградской области только в случае проведения мероприятий, связанных с памятной датой Ленинградской области «День освобождения Киришей от немецко-фашистских захватчиков – 4 октября</w:t>
      </w:r>
      <w:r w:rsidR="003B169A">
        <w:rPr>
          <w:rStyle w:val="ac"/>
          <w:sz w:val="28"/>
          <w:szCs w:val="28"/>
        </w:rPr>
        <w:t>»</w:t>
      </w:r>
      <w:r w:rsidRPr="00C16C79">
        <w:rPr>
          <w:rStyle w:val="ac"/>
          <w:sz w:val="28"/>
          <w:szCs w:val="28"/>
        </w:rPr>
        <w:t>, по инициативе органов государственной власти Ленинградской области.</w:t>
      </w:r>
    </w:p>
    <w:p w:rsidR="0001497B" w:rsidRPr="00B62156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62156">
        <w:t xml:space="preserve"> </w:t>
      </w:r>
      <w:r w:rsidRPr="00B62156">
        <w:rPr>
          <w:sz w:val="28"/>
          <w:szCs w:val="28"/>
        </w:rPr>
        <w:t xml:space="preserve"> </w:t>
      </w:r>
    </w:p>
    <w:p w:rsidR="0001497B" w:rsidRPr="00B62156" w:rsidRDefault="0001497B">
      <w:pPr>
        <w:rPr>
          <w:sz w:val="28"/>
          <w:szCs w:val="28"/>
        </w:rPr>
      </w:pPr>
    </w:p>
    <w:p w:rsidR="00D11E1D" w:rsidRPr="0062679C" w:rsidRDefault="00D11E1D" w:rsidP="00D11E1D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Глава муниципального образования</w:t>
      </w:r>
    </w:p>
    <w:p w:rsidR="00D11E1D" w:rsidRPr="0062679C" w:rsidRDefault="00D11E1D" w:rsidP="00D11E1D">
      <w:pPr>
        <w:jc w:val="both"/>
        <w:rPr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Киришский муниципальный район</w:t>
      </w:r>
    </w:p>
    <w:p w:rsidR="00D11E1D" w:rsidRPr="0062679C" w:rsidRDefault="00D11E1D" w:rsidP="00D11E1D">
      <w:pPr>
        <w:pStyle w:val="11"/>
        <w:ind w:right="-1" w:firstLine="0"/>
        <w:rPr>
          <w:b/>
          <w:bCs/>
          <w:color w:val="000000" w:themeColor="text1"/>
          <w:sz w:val="28"/>
          <w:szCs w:val="28"/>
        </w:rPr>
      </w:pPr>
      <w:r w:rsidRPr="0062679C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 Тимофеев</w:t>
      </w:r>
    </w:p>
    <w:p w:rsidR="00CE2397" w:rsidRDefault="00CE2397">
      <w:pPr>
        <w:rPr>
          <w:sz w:val="28"/>
          <w:szCs w:val="28"/>
        </w:rPr>
      </w:pPr>
    </w:p>
    <w:p w:rsidR="00D11E1D" w:rsidRPr="00B62156" w:rsidRDefault="00D11E1D">
      <w:pPr>
        <w:rPr>
          <w:sz w:val="28"/>
          <w:szCs w:val="28"/>
        </w:rPr>
      </w:pP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:rsidR="0001497B" w:rsidRPr="00B62156" w:rsidRDefault="00164CF5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:rsidR="00636240" w:rsidRPr="00B62156" w:rsidRDefault="00164CF5">
      <w:pPr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B62156" w:rsidRDefault="0001497B" w:rsidP="001F5BAE">
      <w:pPr>
        <w:rPr>
          <w:sz w:val="28"/>
          <w:szCs w:val="28"/>
        </w:rPr>
      </w:pPr>
    </w:p>
    <w:sectPr w:rsidR="0001497B" w:rsidRPr="00B62156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6750"/>
    <w:multiLevelType w:val="multilevel"/>
    <w:tmpl w:val="5B08A3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291790666">
    <w:abstractNumId w:val="2"/>
  </w:num>
  <w:num w:numId="2" w16cid:durableId="2095200350">
    <w:abstractNumId w:val="1"/>
  </w:num>
  <w:num w:numId="3" w16cid:durableId="1378814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7B"/>
    <w:rsid w:val="000064A3"/>
    <w:rsid w:val="00007708"/>
    <w:rsid w:val="0001497B"/>
    <w:rsid w:val="00042002"/>
    <w:rsid w:val="0004232B"/>
    <w:rsid w:val="00044448"/>
    <w:rsid w:val="00073E4F"/>
    <w:rsid w:val="000A7286"/>
    <w:rsid w:val="000B47A5"/>
    <w:rsid w:val="000D1539"/>
    <w:rsid w:val="000D21B5"/>
    <w:rsid w:val="000E6E94"/>
    <w:rsid w:val="000F54AB"/>
    <w:rsid w:val="001016B1"/>
    <w:rsid w:val="0011146F"/>
    <w:rsid w:val="00126DA4"/>
    <w:rsid w:val="00134072"/>
    <w:rsid w:val="0014051B"/>
    <w:rsid w:val="001641C7"/>
    <w:rsid w:val="00164CF5"/>
    <w:rsid w:val="00170598"/>
    <w:rsid w:val="00182255"/>
    <w:rsid w:val="00183F1D"/>
    <w:rsid w:val="001A6AC8"/>
    <w:rsid w:val="001A7171"/>
    <w:rsid w:val="001B6CC0"/>
    <w:rsid w:val="001E4EDA"/>
    <w:rsid w:val="001E6CFD"/>
    <w:rsid w:val="001F2B82"/>
    <w:rsid w:val="001F5BAE"/>
    <w:rsid w:val="001F7599"/>
    <w:rsid w:val="00204D3F"/>
    <w:rsid w:val="002053CC"/>
    <w:rsid w:val="00216492"/>
    <w:rsid w:val="00237372"/>
    <w:rsid w:val="002530C5"/>
    <w:rsid w:val="00255652"/>
    <w:rsid w:val="00260DA5"/>
    <w:rsid w:val="00262FF7"/>
    <w:rsid w:val="002D1990"/>
    <w:rsid w:val="002E0EE4"/>
    <w:rsid w:val="002F6744"/>
    <w:rsid w:val="00316E61"/>
    <w:rsid w:val="00351006"/>
    <w:rsid w:val="00351D55"/>
    <w:rsid w:val="003623CB"/>
    <w:rsid w:val="003640CD"/>
    <w:rsid w:val="00374F77"/>
    <w:rsid w:val="00390C4D"/>
    <w:rsid w:val="0039789C"/>
    <w:rsid w:val="003B169A"/>
    <w:rsid w:val="003B2E51"/>
    <w:rsid w:val="003C14B5"/>
    <w:rsid w:val="003D3F56"/>
    <w:rsid w:val="003D4F60"/>
    <w:rsid w:val="003E4700"/>
    <w:rsid w:val="003F35C2"/>
    <w:rsid w:val="003F4CD0"/>
    <w:rsid w:val="003F6E89"/>
    <w:rsid w:val="00406808"/>
    <w:rsid w:val="00412F52"/>
    <w:rsid w:val="004169A1"/>
    <w:rsid w:val="00422759"/>
    <w:rsid w:val="00427450"/>
    <w:rsid w:val="0043179D"/>
    <w:rsid w:val="00433729"/>
    <w:rsid w:val="0044717E"/>
    <w:rsid w:val="004B7DF4"/>
    <w:rsid w:val="00507E8E"/>
    <w:rsid w:val="00520DD8"/>
    <w:rsid w:val="00526C7E"/>
    <w:rsid w:val="005305EF"/>
    <w:rsid w:val="00537D05"/>
    <w:rsid w:val="005402AF"/>
    <w:rsid w:val="0054446D"/>
    <w:rsid w:val="0054718F"/>
    <w:rsid w:val="00555F5F"/>
    <w:rsid w:val="00562030"/>
    <w:rsid w:val="00577CE3"/>
    <w:rsid w:val="005C500D"/>
    <w:rsid w:val="005D6EF7"/>
    <w:rsid w:val="0060624B"/>
    <w:rsid w:val="00611004"/>
    <w:rsid w:val="0062679C"/>
    <w:rsid w:val="00636240"/>
    <w:rsid w:val="006713C7"/>
    <w:rsid w:val="006B14FB"/>
    <w:rsid w:val="006B7808"/>
    <w:rsid w:val="006E7247"/>
    <w:rsid w:val="006E774D"/>
    <w:rsid w:val="0071546A"/>
    <w:rsid w:val="0071717B"/>
    <w:rsid w:val="0071781E"/>
    <w:rsid w:val="0074313D"/>
    <w:rsid w:val="00752A34"/>
    <w:rsid w:val="00775E63"/>
    <w:rsid w:val="00782B4F"/>
    <w:rsid w:val="00785E52"/>
    <w:rsid w:val="00786842"/>
    <w:rsid w:val="007A3A04"/>
    <w:rsid w:val="007A450B"/>
    <w:rsid w:val="007B7916"/>
    <w:rsid w:val="007C1619"/>
    <w:rsid w:val="007E4396"/>
    <w:rsid w:val="008103EC"/>
    <w:rsid w:val="008241B5"/>
    <w:rsid w:val="00840DD4"/>
    <w:rsid w:val="00854856"/>
    <w:rsid w:val="00860490"/>
    <w:rsid w:val="008607D8"/>
    <w:rsid w:val="00860A15"/>
    <w:rsid w:val="00870FC7"/>
    <w:rsid w:val="00871A48"/>
    <w:rsid w:val="00884A6B"/>
    <w:rsid w:val="0089660A"/>
    <w:rsid w:val="008A0501"/>
    <w:rsid w:val="008B0C1C"/>
    <w:rsid w:val="008D351A"/>
    <w:rsid w:val="00913985"/>
    <w:rsid w:val="00916B1B"/>
    <w:rsid w:val="009278C5"/>
    <w:rsid w:val="00942538"/>
    <w:rsid w:val="00966437"/>
    <w:rsid w:val="00970D05"/>
    <w:rsid w:val="009757C4"/>
    <w:rsid w:val="009D014B"/>
    <w:rsid w:val="009E3177"/>
    <w:rsid w:val="009E31D7"/>
    <w:rsid w:val="009F11F6"/>
    <w:rsid w:val="00A23FD8"/>
    <w:rsid w:val="00A31010"/>
    <w:rsid w:val="00A64A4C"/>
    <w:rsid w:val="00A76D5C"/>
    <w:rsid w:val="00A77645"/>
    <w:rsid w:val="00A81954"/>
    <w:rsid w:val="00A84ADA"/>
    <w:rsid w:val="00A85F60"/>
    <w:rsid w:val="00AB0131"/>
    <w:rsid w:val="00AC0A95"/>
    <w:rsid w:val="00AD00E5"/>
    <w:rsid w:val="00AD646F"/>
    <w:rsid w:val="00B0195B"/>
    <w:rsid w:val="00B167F0"/>
    <w:rsid w:val="00B31084"/>
    <w:rsid w:val="00B35814"/>
    <w:rsid w:val="00B52523"/>
    <w:rsid w:val="00B62156"/>
    <w:rsid w:val="00B8170B"/>
    <w:rsid w:val="00B83594"/>
    <w:rsid w:val="00B908AE"/>
    <w:rsid w:val="00B9736A"/>
    <w:rsid w:val="00BA47FB"/>
    <w:rsid w:val="00BD22FF"/>
    <w:rsid w:val="00BE2F84"/>
    <w:rsid w:val="00C02507"/>
    <w:rsid w:val="00C0493D"/>
    <w:rsid w:val="00C16C79"/>
    <w:rsid w:val="00C24E71"/>
    <w:rsid w:val="00C2687A"/>
    <w:rsid w:val="00C3065B"/>
    <w:rsid w:val="00C430B1"/>
    <w:rsid w:val="00C4332E"/>
    <w:rsid w:val="00C61980"/>
    <w:rsid w:val="00C74AE1"/>
    <w:rsid w:val="00C75F16"/>
    <w:rsid w:val="00C80747"/>
    <w:rsid w:val="00C9059F"/>
    <w:rsid w:val="00C93E57"/>
    <w:rsid w:val="00CA061D"/>
    <w:rsid w:val="00CB5297"/>
    <w:rsid w:val="00CE2397"/>
    <w:rsid w:val="00CF09DB"/>
    <w:rsid w:val="00D0654B"/>
    <w:rsid w:val="00D11E1D"/>
    <w:rsid w:val="00D12AA3"/>
    <w:rsid w:val="00D25926"/>
    <w:rsid w:val="00D26BC2"/>
    <w:rsid w:val="00D2768D"/>
    <w:rsid w:val="00D50EC8"/>
    <w:rsid w:val="00D5332D"/>
    <w:rsid w:val="00D6114D"/>
    <w:rsid w:val="00D72706"/>
    <w:rsid w:val="00D73E7C"/>
    <w:rsid w:val="00D771BF"/>
    <w:rsid w:val="00D80A7F"/>
    <w:rsid w:val="00D94662"/>
    <w:rsid w:val="00DA0A59"/>
    <w:rsid w:val="00DA18B0"/>
    <w:rsid w:val="00DB1693"/>
    <w:rsid w:val="00DC62D6"/>
    <w:rsid w:val="00DD3623"/>
    <w:rsid w:val="00DF3355"/>
    <w:rsid w:val="00DF7F21"/>
    <w:rsid w:val="00E06B20"/>
    <w:rsid w:val="00E0762A"/>
    <w:rsid w:val="00E30C57"/>
    <w:rsid w:val="00E31E7B"/>
    <w:rsid w:val="00E346D7"/>
    <w:rsid w:val="00E45952"/>
    <w:rsid w:val="00E55929"/>
    <w:rsid w:val="00E74CF7"/>
    <w:rsid w:val="00E962EB"/>
    <w:rsid w:val="00EB7DEE"/>
    <w:rsid w:val="00EC40FE"/>
    <w:rsid w:val="00EC490C"/>
    <w:rsid w:val="00ED603F"/>
    <w:rsid w:val="00ED62D8"/>
    <w:rsid w:val="00F11261"/>
    <w:rsid w:val="00F26EE1"/>
    <w:rsid w:val="00F326EB"/>
    <w:rsid w:val="00F408C8"/>
    <w:rsid w:val="00F52295"/>
    <w:rsid w:val="00F77075"/>
    <w:rsid w:val="00F82B82"/>
    <w:rsid w:val="00F87077"/>
    <w:rsid w:val="00F90191"/>
    <w:rsid w:val="00F948EB"/>
    <w:rsid w:val="00FC3D93"/>
    <w:rsid w:val="00FD5BFD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84FB"/>
  <w15:docId w15:val="{B897E3B1-5430-4392-BDB2-288A9F6F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  <w:style w:type="character" w:customStyle="1" w:styleId="ac">
    <w:name w:val="Основной текст_"/>
    <w:link w:val="11"/>
    <w:rsid w:val="0071717B"/>
    <w:rPr>
      <w:sz w:val="26"/>
      <w:szCs w:val="26"/>
    </w:rPr>
  </w:style>
  <w:style w:type="paragraph" w:customStyle="1" w:styleId="11">
    <w:name w:val="Основной текст1"/>
    <w:basedOn w:val="a"/>
    <w:link w:val="ac"/>
    <w:rsid w:val="0071717B"/>
    <w:pPr>
      <w:widowControl w:val="0"/>
      <w:ind w:firstLine="400"/>
    </w:pPr>
    <w:rPr>
      <w:sz w:val="26"/>
      <w:szCs w:val="26"/>
    </w:rPr>
  </w:style>
  <w:style w:type="character" w:customStyle="1" w:styleId="12">
    <w:name w:val="Заголовок №1_"/>
    <w:link w:val="13"/>
    <w:rsid w:val="00E06B20"/>
    <w:rPr>
      <w:b/>
      <w:bCs/>
      <w:sz w:val="26"/>
      <w:szCs w:val="26"/>
    </w:rPr>
  </w:style>
  <w:style w:type="paragraph" w:customStyle="1" w:styleId="13">
    <w:name w:val="Заголовок №1"/>
    <w:basedOn w:val="a"/>
    <w:link w:val="12"/>
    <w:rsid w:val="00E06B20"/>
    <w:pPr>
      <w:widowControl w:val="0"/>
      <w:spacing w:after="300"/>
      <w:jc w:val="center"/>
      <w:outlineLvl w:val="0"/>
    </w:pPr>
    <w:rPr>
      <w:b/>
      <w:bCs/>
      <w:sz w:val="26"/>
      <w:szCs w:val="26"/>
    </w:rPr>
  </w:style>
  <w:style w:type="paragraph" w:styleId="ad">
    <w:basedOn w:val="a"/>
    <w:next w:val="a8"/>
    <w:uiPriority w:val="99"/>
    <w:unhideWhenUsed/>
    <w:rsid w:val="00555F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Props1.xml><?xml version="1.0" encoding="utf-8"?>
<ds:datastoreItem xmlns:ds="http://schemas.openxmlformats.org/officeDocument/2006/customXml" ds:itemID="{728C3E7A-FF18-4750-BB5C-C5DE8830E1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10</Pages>
  <Words>1964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Microsoft Office User</cp:lastModifiedBy>
  <cp:revision>95</cp:revision>
  <cp:lastPrinted>2021-10-19T07:17:00Z</cp:lastPrinted>
  <dcterms:created xsi:type="dcterms:W3CDTF">2021-10-19T07:20:00Z</dcterms:created>
  <dcterms:modified xsi:type="dcterms:W3CDTF">2025-04-02T12:11:00Z</dcterms:modified>
</cp:coreProperties>
</file>