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5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1"/>
      </w:tblGrid>
      <w:tr w:rsidR="006431B7" w:rsidRPr="001903A8" w:rsidTr="006431B7"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31B7" w:rsidRPr="001903A8" w:rsidRDefault="006431B7" w:rsidP="006431B7">
            <w:pPr>
              <w:ind w:firstLine="34"/>
              <w:jc w:val="center"/>
              <w:rPr>
                <w:szCs w:val="28"/>
              </w:rPr>
            </w:pPr>
            <w:r w:rsidRPr="001903A8">
              <w:rPr>
                <w:szCs w:val="28"/>
              </w:rPr>
              <w:t>Председателю Законодательного собрания</w:t>
            </w:r>
          </w:p>
          <w:p w:rsidR="006431B7" w:rsidRPr="001903A8" w:rsidRDefault="006431B7" w:rsidP="006431B7">
            <w:pPr>
              <w:ind w:firstLine="34"/>
              <w:jc w:val="center"/>
              <w:rPr>
                <w:szCs w:val="28"/>
              </w:rPr>
            </w:pPr>
            <w:r w:rsidRPr="001903A8">
              <w:rPr>
                <w:szCs w:val="28"/>
              </w:rPr>
              <w:t>Ленинградской области</w:t>
            </w:r>
          </w:p>
          <w:p w:rsidR="006431B7" w:rsidRPr="001903A8" w:rsidRDefault="006431B7" w:rsidP="006431B7">
            <w:pPr>
              <w:ind w:firstLine="34"/>
              <w:jc w:val="center"/>
              <w:rPr>
                <w:szCs w:val="28"/>
              </w:rPr>
            </w:pPr>
          </w:p>
          <w:p w:rsidR="006431B7" w:rsidRPr="001903A8" w:rsidRDefault="006431B7" w:rsidP="006431B7">
            <w:pPr>
              <w:ind w:firstLine="34"/>
              <w:jc w:val="center"/>
              <w:rPr>
                <w:b/>
                <w:szCs w:val="28"/>
              </w:rPr>
            </w:pPr>
            <w:proofErr w:type="spellStart"/>
            <w:r w:rsidRPr="001903A8">
              <w:rPr>
                <w:b/>
                <w:szCs w:val="28"/>
              </w:rPr>
              <w:t>С.М.Бебенину</w:t>
            </w:r>
            <w:proofErr w:type="spellEnd"/>
          </w:p>
        </w:tc>
      </w:tr>
    </w:tbl>
    <w:p w:rsidR="006431B7" w:rsidRDefault="006431B7" w:rsidP="006431B7">
      <w:pPr>
        <w:rPr>
          <w:szCs w:val="28"/>
        </w:rPr>
      </w:pPr>
    </w:p>
    <w:p w:rsidR="006431B7" w:rsidRDefault="006431B7" w:rsidP="006431B7">
      <w:pPr>
        <w:rPr>
          <w:szCs w:val="28"/>
        </w:rPr>
      </w:pPr>
    </w:p>
    <w:p w:rsidR="006431B7" w:rsidRDefault="006431B7" w:rsidP="004F3C29">
      <w:pPr>
        <w:ind w:firstLine="0"/>
        <w:rPr>
          <w:szCs w:val="28"/>
        </w:rPr>
      </w:pPr>
    </w:p>
    <w:p w:rsidR="006431B7" w:rsidRDefault="006431B7" w:rsidP="006431B7">
      <w:pPr>
        <w:rPr>
          <w:szCs w:val="28"/>
        </w:rPr>
      </w:pPr>
    </w:p>
    <w:p w:rsidR="00E62AE1" w:rsidRDefault="00E62AE1" w:rsidP="006431B7">
      <w:pPr>
        <w:rPr>
          <w:szCs w:val="28"/>
        </w:rPr>
      </w:pPr>
    </w:p>
    <w:p w:rsidR="004F3C29" w:rsidRDefault="004F3C29" w:rsidP="006431B7">
      <w:pPr>
        <w:rPr>
          <w:szCs w:val="28"/>
        </w:rPr>
      </w:pPr>
    </w:p>
    <w:p w:rsidR="008E3789" w:rsidRDefault="008E3789" w:rsidP="004F3C29">
      <w:pPr>
        <w:ind w:firstLine="0"/>
        <w:rPr>
          <w:szCs w:val="28"/>
        </w:rPr>
      </w:pPr>
    </w:p>
    <w:p w:rsidR="006431B7" w:rsidRDefault="006431B7" w:rsidP="006431B7">
      <w:pPr>
        <w:jc w:val="center"/>
        <w:rPr>
          <w:b/>
          <w:szCs w:val="28"/>
        </w:rPr>
      </w:pPr>
      <w:r>
        <w:rPr>
          <w:b/>
          <w:szCs w:val="28"/>
        </w:rPr>
        <w:t>Уважаемый Сергей Михайлович!</w:t>
      </w:r>
    </w:p>
    <w:p w:rsidR="006431B7" w:rsidRDefault="006431B7" w:rsidP="006431B7">
      <w:pPr>
        <w:jc w:val="center"/>
        <w:rPr>
          <w:b/>
          <w:szCs w:val="28"/>
        </w:rPr>
      </w:pPr>
    </w:p>
    <w:p w:rsidR="006431B7" w:rsidRPr="00A813AD" w:rsidRDefault="006431B7" w:rsidP="00435A2C">
      <w:pPr>
        <w:ind w:firstLine="709"/>
        <w:rPr>
          <w:szCs w:val="28"/>
        </w:rPr>
      </w:pPr>
      <w:r>
        <w:rPr>
          <w:szCs w:val="28"/>
        </w:rPr>
        <w:t xml:space="preserve">В соответствии </w:t>
      </w:r>
      <w:r w:rsidR="00F63F0D" w:rsidRPr="00F63F0D">
        <w:rPr>
          <w:szCs w:val="28"/>
        </w:rPr>
        <w:t>со статьями 20 и 31</w:t>
      </w:r>
      <w:r w:rsidR="00F63F0D">
        <w:rPr>
          <w:szCs w:val="28"/>
        </w:rPr>
        <w:t xml:space="preserve"> </w:t>
      </w:r>
      <w:r>
        <w:rPr>
          <w:szCs w:val="28"/>
        </w:rPr>
        <w:t xml:space="preserve">Устава Ленинградской области направляю на рассмотрение Законодательного собрания Ленинградской области проект областного </w:t>
      </w:r>
      <w:r w:rsidRPr="005D138E">
        <w:rPr>
          <w:szCs w:val="28"/>
        </w:rPr>
        <w:t>закона</w:t>
      </w:r>
      <w:r w:rsidR="003A0F97">
        <w:rPr>
          <w:szCs w:val="28"/>
        </w:rPr>
        <w:t xml:space="preserve"> </w:t>
      </w:r>
      <w:r w:rsidR="00A84D04" w:rsidRPr="00A84D04">
        <w:rPr>
          <w:szCs w:val="28"/>
        </w:rPr>
        <w:t>"</w:t>
      </w:r>
      <w:r w:rsidR="00435A2C" w:rsidRPr="00435A2C">
        <w:rPr>
          <w:szCs w:val="28"/>
        </w:rPr>
        <w:t>О внесении изменений в областной закон</w:t>
      </w:r>
      <w:r w:rsidR="00435A2C">
        <w:rPr>
          <w:szCs w:val="28"/>
        </w:rPr>
        <w:t xml:space="preserve"> </w:t>
      </w:r>
      <w:r w:rsidR="00435A2C" w:rsidRPr="00435A2C">
        <w:rPr>
          <w:szCs w:val="28"/>
        </w:rPr>
        <w:t>"О применении на территории Ленинградской области инвестиционного налогового вычета по налогу на прибыль организаций"</w:t>
      </w:r>
      <w:r w:rsidR="001462A8" w:rsidRPr="00A813AD">
        <w:rPr>
          <w:szCs w:val="28"/>
        </w:rPr>
        <w:t>.</w:t>
      </w:r>
    </w:p>
    <w:p w:rsidR="006431B7" w:rsidRPr="00A813AD" w:rsidRDefault="006431B7" w:rsidP="006431B7">
      <w:pPr>
        <w:ind w:firstLine="709"/>
        <w:rPr>
          <w:szCs w:val="28"/>
        </w:rPr>
      </w:pPr>
    </w:p>
    <w:p w:rsidR="006431B7" w:rsidRDefault="006431B7" w:rsidP="006431B7">
      <w:pPr>
        <w:ind w:firstLine="709"/>
        <w:rPr>
          <w:szCs w:val="28"/>
        </w:rPr>
      </w:pPr>
      <w:r>
        <w:rPr>
          <w:szCs w:val="28"/>
        </w:rPr>
        <w:t>Приложения:</w:t>
      </w:r>
    </w:p>
    <w:p w:rsidR="006431B7" w:rsidRPr="000C146D" w:rsidRDefault="006431B7" w:rsidP="00435A2C">
      <w:pPr>
        <w:pStyle w:val="a9"/>
        <w:numPr>
          <w:ilvl w:val="0"/>
          <w:numId w:val="9"/>
        </w:numPr>
        <w:tabs>
          <w:tab w:val="left" w:pos="0"/>
        </w:tabs>
        <w:ind w:left="0" w:firstLine="709"/>
        <w:rPr>
          <w:bCs/>
          <w:szCs w:val="28"/>
        </w:rPr>
      </w:pPr>
      <w:r w:rsidRPr="00260D7A">
        <w:rPr>
          <w:szCs w:val="28"/>
        </w:rPr>
        <w:t xml:space="preserve">Проект </w:t>
      </w:r>
      <w:r w:rsidRPr="00857724">
        <w:rPr>
          <w:szCs w:val="28"/>
        </w:rPr>
        <w:t xml:space="preserve">областного закона </w:t>
      </w:r>
      <w:r w:rsidR="00A84D04" w:rsidRPr="00A84D04">
        <w:rPr>
          <w:szCs w:val="28"/>
        </w:rPr>
        <w:t>"</w:t>
      </w:r>
      <w:r w:rsidR="00435A2C" w:rsidRPr="00435A2C">
        <w:rPr>
          <w:szCs w:val="28"/>
        </w:rPr>
        <w:t xml:space="preserve">О внесении изменений в областной закон "О применении на территории Ленинградской области инвестиционного налогового вычета </w:t>
      </w:r>
      <w:r w:rsidR="00435A2C" w:rsidRPr="000C146D">
        <w:rPr>
          <w:szCs w:val="28"/>
        </w:rPr>
        <w:t>по налогу на прибыль организаций</w:t>
      </w:r>
      <w:r w:rsidR="00A84D04" w:rsidRPr="000C146D">
        <w:rPr>
          <w:szCs w:val="28"/>
        </w:rPr>
        <w:t>"</w:t>
      </w:r>
      <w:r w:rsidR="00A069E5" w:rsidRPr="000C146D">
        <w:rPr>
          <w:szCs w:val="28"/>
        </w:rPr>
        <w:t xml:space="preserve"> н</w:t>
      </w:r>
      <w:r w:rsidR="002E7315" w:rsidRPr="000C146D">
        <w:rPr>
          <w:szCs w:val="28"/>
        </w:rPr>
        <w:t xml:space="preserve">а </w:t>
      </w:r>
      <w:r w:rsidR="008C21E0">
        <w:rPr>
          <w:szCs w:val="28"/>
        </w:rPr>
        <w:t>2</w:t>
      </w:r>
      <w:r w:rsidRPr="000C146D">
        <w:rPr>
          <w:szCs w:val="28"/>
        </w:rPr>
        <w:t xml:space="preserve"> л.</w:t>
      </w:r>
    </w:p>
    <w:p w:rsidR="00EC7423" w:rsidRPr="000C146D" w:rsidRDefault="00707F40" w:rsidP="00D93FCF">
      <w:pPr>
        <w:pStyle w:val="a9"/>
        <w:numPr>
          <w:ilvl w:val="0"/>
          <w:numId w:val="9"/>
        </w:numPr>
        <w:tabs>
          <w:tab w:val="left" w:pos="993"/>
        </w:tabs>
        <w:ind w:left="0" w:firstLine="709"/>
        <w:rPr>
          <w:bCs/>
          <w:szCs w:val="28"/>
        </w:rPr>
      </w:pPr>
      <w:r w:rsidRPr="000C146D">
        <w:rPr>
          <w:szCs w:val="28"/>
        </w:rPr>
        <w:t xml:space="preserve">Обоснование необходимости </w:t>
      </w:r>
      <w:r w:rsidR="00D93FCF" w:rsidRPr="000C146D">
        <w:rPr>
          <w:szCs w:val="28"/>
        </w:rPr>
        <w:t xml:space="preserve">принятия областного закона </w:t>
      </w:r>
      <w:r w:rsidR="005C582C" w:rsidRPr="000C146D">
        <w:rPr>
          <w:szCs w:val="28"/>
        </w:rPr>
        <w:t xml:space="preserve">на </w:t>
      </w:r>
      <w:r w:rsidR="000C146D" w:rsidRPr="000C146D">
        <w:rPr>
          <w:szCs w:val="28"/>
        </w:rPr>
        <w:t>4</w:t>
      </w:r>
      <w:r w:rsidR="003218C8" w:rsidRPr="000C146D">
        <w:rPr>
          <w:szCs w:val="28"/>
        </w:rPr>
        <w:t xml:space="preserve"> л.</w:t>
      </w:r>
    </w:p>
    <w:p w:rsidR="00047612" w:rsidRPr="000C146D" w:rsidRDefault="00047612" w:rsidP="007E2B69">
      <w:pPr>
        <w:pStyle w:val="a9"/>
        <w:numPr>
          <w:ilvl w:val="0"/>
          <w:numId w:val="9"/>
        </w:numPr>
        <w:tabs>
          <w:tab w:val="left" w:pos="993"/>
        </w:tabs>
        <w:ind w:left="0" w:firstLine="709"/>
        <w:rPr>
          <w:bCs/>
          <w:szCs w:val="28"/>
        </w:rPr>
      </w:pPr>
      <w:r w:rsidRPr="000C146D">
        <w:rPr>
          <w:bCs/>
          <w:szCs w:val="28"/>
        </w:rPr>
        <w:t>Справка о состоянии законодательства в данной сфере правовог</w:t>
      </w:r>
      <w:r w:rsidR="00A813AD" w:rsidRPr="000C146D">
        <w:rPr>
          <w:bCs/>
          <w:szCs w:val="28"/>
        </w:rPr>
        <w:t xml:space="preserve">о регулирования на </w:t>
      </w:r>
      <w:r w:rsidR="00D73FF7" w:rsidRPr="000C146D">
        <w:rPr>
          <w:bCs/>
          <w:szCs w:val="28"/>
        </w:rPr>
        <w:t>1</w:t>
      </w:r>
      <w:r w:rsidR="003218C8" w:rsidRPr="000C146D">
        <w:rPr>
          <w:bCs/>
          <w:szCs w:val="28"/>
        </w:rPr>
        <w:t xml:space="preserve"> л.</w:t>
      </w:r>
    </w:p>
    <w:p w:rsidR="00047612" w:rsidRPr="00857724" w:rsidRDefault="00047612" w:rsidP="00A3694E">
      <w:pPr>
        <w:pStyle w:val="a9"/>
        <w:numPr>
          <w:ilvl w:val="0"/>
          <w:numId w:val="9"/>
        </w:numPr>
        <w:tabs>
          <w:tab w:val="left" w:pos="0"/>
          <w:tab w:val="left" w:pos="993"/>
        </w:tabs>
        <w:ind w:left="0" w:firstLine="709"/>
        <w:rPr>
          <w:bCs/>
          <w:szCs w:val="28"/>
        </w:rPr>
      </w:pPr>
      <w:r w:rsidRPr="000C146D">
        <w:rPr>
          <w:szCs w:val="28"/>
        </w:rPr>
        <w:t xml:space="preserve">Перечень </w:t>
      </w:r>
      <w:r w:rsidR="00D31F19" w:rsidRPr="000C146D">
        <w:rPr>
          <w:szCs w:val="28"/>
        </w:rPr>
        <w:t>законов и иных действующих</w:t>
      </w:r>
      <w:r w:rsidR="00A3694E">
        <w:rPr>
          <w:szCs w:val="28"/>
        </w:rPr>
        <w:t xml:space="preserve"> </w:t>
      </w:r>
      <w:r w:rsidR="00A3694E" w:rsidRPr="00A3694E">
        <w:rPr>
          <w:szCs w:val="28"/>
        </w:rPr>
        <w:t>на территории Ленинградской области нормативных правовых актов</w:t>
      </w:r>
      <w:r w:rsidR="00D31F19" w:rsidRPr="00857724">
        <w:rPr>
          <w:szCs w:val="28"/>
        </w:rPr>
        <w:t>, отмены, изменения или дополнения которых потребует принятие областного закона</w:t>
      </w:r>
      <w:r w:rsidR="003218C8" w:rsidRPr="00857724">
        <w:rPr>
          <w:szCs w:val="28"/>
        </w:rPr>
        <w:t xml:space="preserve"> на 1 л.</w:t>
      </w:r>
    </w:p>
    <w:p w:rsidR="00047612" w:rsidRPr="008C21E0" w:rsidRDefault="00047612" w:rsidP="00047612">
      <w:pPr>
        <w:pStyle w:val="a9"/>
        <w:numPr>
          <w:ilvl w:val="0"/>
          <w:numId w:val="9"/>
        </w:numPr>
        <w:tabs>
          <w:tab w:val="left" w:pos="993"/>
        </w:tabs>
        <w:ind w:left="0" w:firstLine="709"/>
        <w:rPr>
          <w:bCs/>
          <w:szCs w:val="28"/>
        </w:rPr>
      </w:pPr>
      <w:r w:rsidRPr="008C21E0">
        <w:rPr>
          <w:szCs w:val="28"/>
        </w:rPr>
        <w:t xml:space="preserve">Предложения </w:t>
      </w:r>
      <w:r w:rsidR="00D31F19" w:rsidRPr="008C21E0">
        <w:rPr>
          <w:szCs w:val="28"/>
        </w:rPr>
        <w:t>о разработке нормативных правовых актов, принятие которых необходимо для реализации областного закона</w:t>
      </w:r>
      <w:r w:rsidR="006B1C45" w:rsidRPr="008C21E0">
        <w:rPr>
          <w:szCs w:val="28"/>
        </w:rPr>
        <w:t xml:space="preserve"> на 1</w:t>
      </w:r>
      <w:r w:rsidRPr="008C21E0">
        <w:rPr>
          <w:szCs w:val="28"/>
        </w:rPr>
        <w:t xml:space="preserve"> л.</w:t>
      </w:r>
    </w:p>
    <w:p w:rsidR="00EF4F31" w:rsidRPr="004F409C" w:rsidRDefault="00EC7423" w:rsidP="00A3694E">
      <w:pPr>
        <w:pStyle w:val="a9"/>
        <w:numPr>
          <w:ilvl w:val="0"/>
          <w:numId w:val="9"/>
        </w:numPr>
        <w:tabs>
          <w:tab w:val="left" w:pos="0"/>
          <w:tab w:val="left" w:pos="993"/>
        </w:tabs>
        <w:ind w:left="0" w:firstLine="709"/>
        <w:rPr>
          <w:bCs/>
          <w:szCs w:val="28"/>
        </w:rPr>
      </w:pPr>
      <w:r w:rsidRPr="008C21E0">
        <w:rPr>
          <w:szCs w:val="28"/>
        </w:rPr>
        <w:t>Финансово</w:t>
      </w:r>
      <w:r w:rsidR="0068521C" w:rsidRPr="008C21E0">
        <w:rPr>
          <w:szCs w:val="28"/>
        </w:rPr>
        <w:t>-</w:t>
      </w:r>
      <w:r w:rsidRPr="008C21E0">
        <w:rPr>
          <w:szCs w:val="28"/>
        </w:rPr>
        <w:t>экономическое обоснование</w:t>
      </w:r>
      <w:r w:rsidR="00A3694E" w:rsidRPr="008C21E0">
        <w:t xml:space="preserve"> </w:t>
      </w:r>
      <w:r w:rsidR="00A3694E" w:rsidRPr="008C21E0">
        <w:rPr>
          <w:szCs w:val="28"/>
        </w:rPr>
        <w:t>проекта областного закона</w:t>
      </w:r>
      <w:r w:rsidR="00D93FCF" w:rsidRPr="008C21E0">
        <w:rPr>
          <w:szCs w:val="28"/>
        </w:rPr>
        <w:t xml:space="preserve"> </w:t>
      </w:r>
      <w:r w:rsidR="00A3694E" w:rsidRPr="008C21E0">
        <w:rPr>
          <w:szCs w:val="28"/>
        </w:rPr>
        <w:br/>
      </w:r>
      <w:r w:rsidR="00857DD1" w:rsidRPr="008C21E0">
        <w:rPr>
          <w:szCs w:val="28"/>
        </w:rPr>
        <w:t xml:space="preserve">на </w:t>
      </w:r>
      <w:r w:rsidR="008C21E0" w:rsidRPr="008C21E0">
        <w:rPr>
          <w:szCs w:val="28"/>
        </w:rPr>
        <w:t>2</w:t>
      </w:r>
      <w:r w:rsidRPr="008C21E0">
        <w:rPr>
          <w:szCs w:val="28"/>
        </w:rPr>
        <w:t xml:space="preserve"> л</w:t>
      </w:r>
      <w:r w:rsidR="00BF7A0E" w:rsidRPr="008C21E0">
        <w:rPr>
          <w:szCs w:val="28"/>
        </w:rPr>
        <w:t>.</w:t>
      </w:r>
    </w:p>
    <w:p w:rsidR="004F409C" w:rsidRPr="008C21E0" w:rsidRDefault="004F409C" w:rsidP="00A3694E">
      <w:pPr>
        <w:pStyle w:val="a9"/>
        <w:numPr>
          <w:ilvl w:val="0"/>
          <w:numId w:val="9"/>
        </w:numPr>
        <w:tabs>
          <w:tab w:val="left" w:pos="0"/>
          <w:tab w:val="left" w:pos="993"/>
        </w:tabs>
        <w:ind w:left="0" w:firstLine="709"/>
        <w:rPr>
          <w:bCs/>
          <w:szCs w:val="28"/>
        </w:rPr>
      </w:pPr>
      <w:r w:rsidRPr="004F409C">
        <w:rPr>
          <w:szCs w:val="28"/>
        </w:rPr>
        <w:t xml:space="preserve"> </w:t>
      </w:r>
      <w:r>
        <w:rPr>
          <w:szCs w:val="28"/>
        </w:rPr>
        <w:t>Концепция проекта постановления на 5 л.</w:t>
      </w:r>
      <w:bookmarkStart w:id="0" w:name="_GoBack"/>
      <w:bookmarkEnd w:id="0"/>
    </w:p>
    <w:p w:rsidR="008E3789" w:rsidRDefault="008E3789" w:rsidP="006431B7">
      <w:pPr>
        <w:ind w:firstLine="709"/>
        <w:rPr>
          <w:szCs w:val="28"/>
        </w:rPr>
      </w:pPr>
    </w:p>
    <w:p w:rsidR="00437782" w:rsidRDefault="00437782" w:rsidP="006431B7">
      <w:pPr>
        <w:ind w:firstLine="709"/>
        <w:rPr>
          <w:szCs w:val="28"/>
        </w:rPr>
      </w:pPr>
    </w:p>
    <w:tbl>
      <w:tblPr>
        <w:tblW w:w="9430" w:type="dxa"/>
        <w:tblLayout w:type="fixed"/>
        <w:tblLook w:val="0000" w:firstRow="0" w:lastRow="0" w:firstColumn="0" w:lastColumn="0" w:noHBand="0" w:noVBand="0"/>
      </w:tblPr>
      <w:tblGrid>
        <w:gridCol w:w="4786"/>
        <w:gridCol w:w="4644"/>
      </w:tblGrid>
      <w:tr w:rsidR="006431B7" w:rsidTr="007C4F6E">
        <w:tc>
          <w:tcPr>
            <w:tcW w:w="4786" w:type="dxa"/>
          </w:tcPr>
          <w:p w:rsidR="006431B7" w:rsidRPr="00F624EA" w:rsidRDefault="006431B7" w:rsidP="006431B7">
            <w:pPr>
              <w:ind w:firstLine="0"/>
              <w:rPr>
                <w:szCs w:val="28"/>
              </w:rPr>
            </w:pPr>
            <w:r w:rsidRPr="00F624EA">
              <w:rPr>
                <w:szCs w:val="28"/>
              </w:rPr>
              <w:t xml:space="preserve">Губернатор </w:t>
            </w:r>
            <w:r w:rsidR="00A3530E">
              <w:rPr>
                <w:szCs w:val="28"/>
              </w:rPr>
              <w:t xml:space="preserve">Ленинградской </w:t>
            </w:r>
            <w:r w:rsidRPr="00F624EA">
              <w:rPr>
                <w:szCs w:val="28"/>
              </w:rPr>
              <w:t>области</w:t>
            </w:r>
          </w:p>
        </w:tc>
        <w:tc>
          <w:tcPr>
            <w:tcW w:w="4644" w:type="dxa"/>
          </w:tcPr>
          <w:p w:rsidR="006431B7" w:rsidRPr="00F624EA" w:rsidRDefault="00BF7A0E" w:rsidP="007C4F6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proofErr w:type="spellStart"/>
            <w:r w:rsidR="006431B7" w:rsidRPr="00F624EA">
              <w:rPr>
                <w:szCs w:val="28"/>
              </w:rPr>
              <w:t>А.Дрозденко</w:t>
            </w:r>
            <w:proofErr w:type="spellEnd"/>
          </w:p>
        </w:tc>
      </w:tr>
    </w:tbl>
    <w:p w:rsidR="00546E01" w:rsidRPr="00546E01" w:rsidRDefault="00546E01" w:rsidP="004F3C29">
      <w:pPr>
        <w:ind w:firstLine="0"/>
        <w:rPr>
          <w:sz w:val="24"/>
          <w:szCs w:val="24"/>
        </w:rPr>
      </w:pPr>
    </w:p>
    <w:sectPr w:rsidR="00546E01" w:rsidRPr="00546E01" w:rsidSect="00EF4F31">
      <w:headerReference w:type="even" r:id="rId8"/>
      <w:headerReference w:type="default" r:id="rId9"/>
      <w:pgSz w:w="11907" w:h="16840" w:code="9"/>
      <w:pgMar w:top="993" w:right="709" w:bottom="851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197E" w:rsidRDefault="0073197E">
      <w:r>
        <w:separator/>
      </w:r>
    </w:p>
  </w:endnote>
  <w:endnote w:type="continuationSeparator" w:id="0">
    <w:p w:rsidR="0073197E" w:rsidRDefault="007319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197E" w:rsidRDefault="0073197E">
      <w:r>
        <w:separator/>
      </w:r>
    </w:p>
  </w:footnote>
  <w:footnote w:type="continuationSeparator" w:id="0">
    <w:p w:rsidR="0073197E" w:rsidRDefault="007319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462A8">
      <w:rPr>
        <w:rStyle w:val="a7"/>
        <w:noProof/>
      </w:rPr>
      <w:t>2</w: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10FE3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537D16A2"/>
    <w:multiLevelType w:val="hybridMultilevel"/>
    <w:tmpl w:val="FDD2031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5488478c-3ddb-43b8-b41c-af0c2d2035a3"/>
  </w:docVars>
  <w:rsids>
    <w:rsidRoot w:val="00311A73"/>
    <w:rsid w:val="00017E78"/>
    <w:rsid w:val="00031153"/>
    <w:rsid w:val="000431FD"/>
    <w:rsid w:val="00047612"/>
    <w:rsid w:val="00055319"/>
    <w:rsid w:val="00080EB5"/>
    <w:rsid w:val="000810C6"/>
    <w:rsid w:val="000B3285"/>
    <w:rsid w:val="000C146D"/>
    <w:rsid w:val="001462A8"/>
    <w:rsid w:val="0017426E"/>
    <w:rsid w:val="00181A4A"/>
    <w:rsid w:val="001855DF"/>
    <w:rsid w:val="0018662E"/>
    <w:rsid w:val="00193A35"/>
    <w:rsid w:val="001A1752"/>
    <w:rsid w:val="001C4105"/>
    <w:rsid w:val="001D31B1"/>
    <w:rsid w:val="001D7974"/>
    <w:rsid w:val="001E4415"/>
    <w:rsid w:val="001F6EF2"/>
    <w:rsid w:val="00205BAC"/>
    <w:rsid w:val="00260D7A"/>
    <w:rsid w:val="00264113"/>
    <w:rsid w:val="00285315"/>
    <w:rsid w:val="002C2552"/>
    <w:rsid w:val="002E7315"/>
    <w:rsid w:val="00304B3D"/>
    <w:rsid w:val="00311A73"/>
    <w:rsid w:val="003218C8"/>
    <w:rsid w:val="00363F5A"/>
    <w:rsid w:val="003718F4"/>
    <w:rsid w:val="003A0F97"/>
    <w:rsid w:val="003A5E6B"/>
    <w:rsid w:val="003B21FC"/>
    <w:rsid w:val="003D00BF"/>
    <w:rsid w:val="003E420F"/>
    <w:rsid w:val="00435A2C"/>
    <w:rsid w:val="00437782"/>
    <w:rsid w:val="004509C5"/>
    <w:rsid w:val="004625E5"/>
    <w:rsid w:val="0046786A"/>
    <w:rsid w:val="004B14D6"/>
    <w:rsid w:val="004E61A3"/>
    <w:rsid w:val="004F3C29"/>
    <w:rsid w:val="004F409C"/>
    <w:rsid w:val="004F73E7"/>
    <w:rsid w:val="00511812"/>
    <w:rsid w:val="00537CEC"/>
    <w:rsid w:val="00544E59"/>
    <w:rsid w:val="00546E01"/>
    <w:rsid w:val="005538AD"/>
    <w:rsid w:val="005555E4"/>
    <w:rsid w:val="00562800"/>
    <w:rsid w:val="00580237"/>
    <w:rsid w:val="00580A67"/>
    <w:rsid w:val="00581FBC"/>
    <w:rsid w:val="005B2DFC"/>
    <w:rsid w:val="005B7040"/>
    <w:rsid w:val="005C582C"/>
    <w:rsid w:val="005D138E"/>
    <w:rsid w:val="005D5219"/>
    <w:rsid w:val="00604926"/>
    <w:rsid w:val="00613D8C"/>
    <w:rsid w:val="006166D1"/>
    <w:rsid w:val="006348C6"/>
    <w:rsid w:val="006431B7"/>
    <w:rsid w:val="00644F26"/>
    <w:rsid w:val="00660D64"/>
    <w:rsid w:val="00681D63"/>
    <w:rsid w:val="0068521C"/>
    <w:rsid w:val="006B1C45"/>
    <w:rsid w:val="006B7C54"/>
    <w:rsid w:val="006E5F5F"/>
    <w:rsid w:val="00707F40"/>
    <w:rsid w:val="00711A98"/>
    <w:rsid w:val="0073197E"/>
    <w:rsid w:val="00736A8A"/>
    <w:rsid w:val="007C10FC"/>
    <w:rsid w:val="007C41A4"/>
    <w:rsid w:val="007E1017"/>
    <w:rsid w:val="007E2B69"/>
    <w:rsid w:val="007E5EF8"/>
    <w:rsid w:val="00803FA9"/>
    <w:rsid w:val="00806B36"/>
    <w:rsid w:val="008324A3"/>
    <w:rsid w:val="00857724"/>
    <w:rsid w:val="00857DD1"/>
    <w:rsid w:val="00867EC1"/>
    <w:rsid w:val="00870A09"/>
    <w:rsid w:val="00871CFC"/>
    <w:rsid w:val="008849A4"/>
    <w:rsid w:val="008C21E0"/>
    <w:rsid w:val="008D7A97"/>
    <w:rsid w:val="008E3789"/>
    <w:rsid w:val="00903586"/>
    <w:rsid w:val="00957B6B"/>
    <w:rsid w:val="0096533F"/>
    <w:rsid w:val="00967D8D"/>
    <w:rsid w:val="009700DE"/>
    <w:rsid w:val="009B74EC"/>
    <w:rsid w:val="00A069E5"/>
    <w:rsid w:val="00A3530E"/>
    <w:rsid w:val="00A3694E"/>
    <w:rsid w:val="00A414A5"/>
    <w:rsid w:val="00A548FE"/>
    <w:rsid w:val="00A813AD"/>
    <w:rsid w:val="00A814E3"/>
    <w:rsid w:val="00A84D04"/>
    <w:rsid w:val="00A97E19"/>
    <w:rsid w:val="00AA1038"/>
    <w:rsid w:val="00AE3E21"/>
    <w:rsid w:val="00B0470E"/>
    <w:rsid w:val="00B5649F"/>
    <w:rsid w:val="00BA4814"/>
    <w:rsid w:val="00BF7A0E"/>
    <w:rsid w:val="00C11294"/>
    <w:rsid w:val="00C13609"/>
    <w:rsid w:val="00C1430C"/>
    <w:rsid w:val="00C21E02"/>
    <w:rsid w:val="00C3633A"/>
    <w:rsid w:val="00C71E2F"/>
    <w:rsid w:val="00C81AF5"/>
    <w:rsid w:val="00CB764D"/>
    <w:rsid w:val="00CD1931"/>
    <w:rsid w:val="00D0444D"/>
    <w:rsid w:val="00D317FC"/>
    <w:rsid w:val="00D31F19"/>
    <w:rsid w:val="00D5450C"/>
    <w:rsid w:val="00D65F0B"/>
    <w:rsid w:val="00D73FF7"/>
    <w:rsid w:val="00D90227"/>
    <w:rsid w:val="00D92BAD"/>
    <w:rsid w:val="00D93FCF"/>
    <w:rsid w:val="00DD1260"/>
    <w:rsid w:val="00E13DCE"/>
    <w:rsid w:val="00E1785E"/>
    <w:rsid w:val="00E22116"/>
    <w:rsid w:val="00E62AE1"/>
    <w:rsid w:val="00E74788"/>
    <w:rsid w:val="00E925A1"/>
    <w:rsid w:val="00EC2151"/>
    <w:rsid w:val="00EC7423"/>
    <w:rsid w:val="00EF4F31"/>
    <w:rsid w:val="00F011D9"/>
    <w:rsid w:val="00F057C2"/>
    <w:rsid w:val="00F1537F"/>
    <w:rsid w:val="00F25B15"/>
    <w:rsid w:val="00F37C04"/>
    <w:rsid w:val="00F63F0D"/>
    <w:rsid w:val="00F75B08"/>
    <w:rsid w:val="00F76681"/>
    <w:rsid w:val="00F9611E"/>
    <w:rsid w:val="00FD0E49"/>
    <w:rsid w:val="00FE1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paragraph" w:styleId="1">
    <w:name w:val="heading 1"/>
    <w:basedOn w:val="a1"/>
    <w:next w:val="a1"/>
    <w:link w:val="10"/>
    <w:qFormat/>
    <w:rsid w:val="005D138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styleId="a9">
    <w:name w:val="List Paragraph"/>
    <w:basedOn w:val="a1"/>
    <w:uiPriority w:val="34"/>
    <w:qFormat/>
    <w:rsid w:val="00EC7423"/>
    <w:pPr>
      <w:ind w:left="720"/>
      <w:contextualSpacing/>
    </w:pPr>
  </w:style>
  <w:style w:type="character" w:customStyle="1" w:styleId="10">
    <w:name w:val="Заголовок 1 Знак"/>
    <w:basedOn w:val="a2"/>
    <w:link w:val="1"/>
    <w:rsid w:val="005D138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paragraph" w:styleId="1">
    <w:name w:val="heading 1"/>
    <w:basedOn w:val="a1"/>
    <w:next w:val="a1"/>
    <w:link w:val="10"/>
    <w:qFormat/>
    <w:rsid w:val="005D138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styleId="a9">
    <w:name w:val="List Paragraph"/>
    <w:basedOn w:val="a1"/>
    <w:uiPriority w:val="34"/>
    <w:qFormat/>
    <w:rsid w:val="00EC7423"/>
    <w:pPr>
      <w:ind w:left="720"/>
      <w:contextualSpacing/>
    </w:pPr>
  </w:style>
  <w:style w:type="character" w:customStyle="1" w:styleId="10">
    <w:name w:val="Заголовок 1 Знак"/>
    <w:basedOn w:val="a2"/>
    <w:link w:val="1"/>
    <w:rsid w:val="005D138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77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2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n_pavlenko\AppData\Local\Temp\bdttmp\6e03f736-e1be-4e39-a55a-2197f8864d3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6e03f736-e1be-4e39-a55a-2197f8864d3e</Template>
  <TotalTime>1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1253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Светлана Николаевна ПАВЛЕНКО</dc:creator>
  <cp:lastModifiedBy>Батушина Елена Николаевна</cp:lastModifiedBy>
  <cp:revision>3</cp:revision>
  <cp:lastPrinted>2017-06-02T13:19:00Z</cp:lastPrinted>
  <dcterms:created xsi:type="dcterms:W3CDTF">2025-04-02T09:44:00Z</dcterms:created>
  <dcterms:modified xsi:type="dcterms:W3CDTF">2025-04-02T09:45:00Z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5488478c-3ddb-43b8-b41c-af0c2d2035a3</vt:lpwstr>
  </property>
</Properties>
</file>