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E9786B" w:rsidRDefault="00117672" w:rsidP="00510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E9786B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117672" w:rsidRDefault="00C10B8B" w:rsidP="00B678D3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E9786B">
        <w:rPr>
          <w:rFonts w:ascii="Times New Roman" w:hAnsi="Times New Roman"/>
          <w:bCs/>
          <w:sz w:val="28"/>
          <w:szCs w:val="28"/>
        </w:rPr>
        <w:t xml:space="preserve">к </w:t>
      </w:r>
      <w:r w:rsidR="00117672" w:rsidRPr="00E9786B">
        <w:rPr>
          <w:rFonts w:ascii="Times New Roman" w:hAnsi="Times New Roman"/>
          <w:bCs/>
          <w:sz w:val="28"/>
          <w:szCs w:val="28"/>
        </w:rPr>
        <w:t xml:space="preserve">проекту областного закона </w:t>
      </w:r>
      <w:r w:rsidR="00B678D3">
        <w:rPr>
          <w:rFonts w:ascii="Times New Roman" w:hAnsi="Times New Roman"/>
          <w:sz w:val="28"/>
          <w:szCs w:val="28"/>
        </w:rPr>
        <w:t>«О внесении изменени</w:t>
      </w:r>
      <w:r w:rsidR="00890EA5">
        <w:rPr>
          <w:rFonts w:ascii="Times New Roman" w:hAnsi="Times New Roman"/>
          <w:sz w:val="28"/>
          <w:szCs w:val="28"/>
        </w:rPr>
        <w:t>й</w:t>
      </w:r>
      <w:r w:rsidR="00B678D3">
        <w:rPr>
          <w:rFonts w:ascii="Times New Roman" w:hAnsi="Times New Roman"/>
          <w:sz w:val="28"/>
          <w:szCs w:val="28"/>
        </w:rPr>
        <w:t xml:space="preserve"> в стать</w:t>
      </w:r>
      <w:r w:rsidR="007672AA">
        <w:rPr>
          <w:rFonts w:ascii="Times New Roman" w:hAnsi="Times New Roman"/>
          <w:sz w:val="28"/>
          <w:szCs w:val="28"/>
        </w:rPr>
        <w:t>ю</w:t>
      </w:r>
      <w:r w:rsidR="00B678D3">
        <w:rPr>
          <w:rFonts w:ascii="Times New Roman" w:hAnsi="Times New Roman"/>
          <w:sz w:val="28"/>
          <w:szCs w:val="28"/>
        </w:rPr>
        <w:t xml:space="preserve"> </w:t>
      </w:r>
      <w:r w:rsidR="00890EA5">
        <w:rPr>
          <w:rFonts w:ascii="Times New Roman" w:hAnsi="Times New Roman"/>
          <w:sz w:val="28"/>
          <w:szCs w:val="28"/>
        </w:rPr>
        <w:t>1</w:t>
      </w:r>
      <w:r w:rsidR="00B678D3">
        <w:rPr>
          <w:rFonts w:ascii="Times New Roman" w:hAnsi="Times New Roman"/>
          <w:sz w:val="28"/>
          <w:szCs w:val="28"/>
        </w:rPr>
        <w:t>.7 областного закона «Социальный кодекс Ленинградской области»</w:t>
      </w:r>
    </w:p>
    <w:p w:rsidR="00965188" w:rsidRPr="008C2930" w:rsidRDefault="00965188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8C2930" w:rsidRPr="008C2930" w:rsidRDefault="00B678D3" w:rsidP="008C293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областного закона «О внесении изменени</w:t>
      </w:r>
      <w:r w:rsidR="00890EA5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стать</w:t>
      </w:r>
      <w:r w:rsidR="007672AA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0EA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.7 областного закона «Социальный кодекс Ленинградской области» </w:t>
      </w:r>
      <w:r w:rsidR="00890EA5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не </w:t>
      </w:r>
      <w:r w:rsidR="008C2930" w:rsidRPr="008C2930">
        <w:rPr>
          <w:rFonts w:ascii="Times New Roman" w:hAnsi="Times New Roman"/>
          <w:bCs/>
          <w:sz w:val="28"/>
          <w:szCs w:val="28"/>
        </w:rPr>
        <w:t>потребует дополнительн</w:t>
      </w:r>
      <w:r w:rsidR="00890EA5">
        <w:rPr>
          <w:rFonts w:ascii="Times New Roman" w:hAnsi="Times New Roman"/>
          <w:bCs/>
          <w:sz w:val="28"/>
          <w:szCs w:val="28"/>
        </w:rPr>
        <w:t>ых расходов областного бюджета</w:t>
      </w:r>
      <w:r w:rsidR="008C2930" w:rsidRPr="008C2930">
        <w:rPr>
          <w:rFonts w:ascii="Times New Roman" w:hAnsi="Times New Roman"/>
          <w:bCs/>
          <w:sz w:val="28"/>
          <w:szCs w:val="28"/>
        </w:rPr>
        <w:t>.</w:t>
      </w:r>
    </w:p>
    <w:p w:rsidR="003103FF" w:rsidRPr="003103FF" w:rsidRDefault="003103FF" w:rsidP="003103F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3103FF">
        <w:rPr>
          <w:rFonts w:ascii="Times New Roman" w:hAnsi="Times New Roman"/>
          <w:sz w:val="28"/>
          <w:szCs w:val="28"/>
        </w:rPr>
        <w:t xml:space="preserve">В настоящее время ежемесячное пособие </w:t>
      </w:r>
      <w:r w:rsidR="00F00157" w:rsidRPr="00ED667F">
        <w:rPr>
          <w:rFonts w:ascii="Times New Roman" w:hAnsi="Times New Roman"/>
          <w:bCs/>
          <w:sz w:val="28"/>
          <w:szCs w:val="28"/>
        </w:rPr>
        <w:t>на второго ребенка в возрасте от полутора до трех лет</w:t>
      </w:r>
      <w:r w:rsidR="00F001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01.07.2025 </w:t>
      </w:r>
      <w:r w:rsidRPr="003103FF">
        <w:rPr>
          <w:rFonts w:ascii="Times New Roman" w:hAnsi="Times New Roman"/>
          <w:sz w:val="28"/>
          <w:szCs w:val="28"/>
        </w:rPr>
        <w:t xml:space="preserve">получат семьи с детьми с критерием нуждаемости на каждого члена семьи 40% от уровня среднего дохода </w:t>
      </w:r>
      <w:r w:rsidR="00C57C66">
        <w:rPr>
          <w:rFonts w:ascii="Times New Roman" w:hAnsi="Times New Roman"/>
          <w:sz w:val="28"/>
          <w:szCs w:val="28"/>
        </w:rPr>
        <w:br/>
      </w:r>
      <w:r w:rsidRPr="003103FF">
        <w:rPr>
          <w:rFonts w:ascii="Times New Roman" w:hAnsi="Times New Roman"/>
          <w:sz w:val="28"/>
          <w:szCs w:val="28"/>
        </w:rPr>
        <w:t>в Ленинградской области (в 202</w:t>
      </w:r>
      <w:r>
        <w:rPr>
          <w:rFonts w:ascii="Times New Roman" w:hAnsi="Times New Roman"/>
          <w:sz w:val="28"/>
          <w:szCs w:val="28"/>
        </w:rPr>
        <w:t>5</w:t>
      </w:r>
      <w:r w:rsidRPr="003103FF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19 360</w:t>
      </w:r>
      <w:r w:rsidRPr="003103FF">
        <w:rPr>
          <w:rFonts w:ascii="Times New Roman" w:hAnsi="Times New Roman"/>
          <w:sz w:val="28"/>
          <w:szCs w:val="28"/>
        </w:rPr>
        <w:t xml:space="preserve"> рублей) в размере 50 процентов величины прожиточного минимума для детей, установленной </w:t>
      </w:r>
      <w:r w:rsidR="00C57C66">
        <w:rPr>
          <w:rFonts w:ascii="Times New Roman" w:hAnsi="Times New Roman"/>
          <w:sz w:val="28"/>
          <w:szCs w:val="28"/>
        </w:rPr>
        <w:br/>
      </w:r>
      <w:r w:rsidRPr="003103FF">
        <w:rPr>
          <w:rFonts w:ascii="Times New Roman" w:hAnsi="Times New Roman"/>
          <w:sz w:val="28"/>
          <w:szCs w:val="28"/>
        </w:rPr>
        <w:t>в Ленинградской области</w:t>
      </w:r>
      <w:r>
        <w:rPr>
          <w:rFonts w:ascii="Times New Roman" w:hAnsi="Times New Roman"/>
          <w:sz w:val="28"/>
          <w:szCs w:val="28"/>
        </w:rPr>
        <w:t xml:space="preserve"> (в 2025 году – 9 202</w:t>
      </w:r>
      <w:proofErr w:type="gramEnd"/>
      <w:r>
        <w:rPr>
          <w:rFonts w:ascii="Times New Roman" w:hAnsi="Times New Roman"/>
          <w:sz w:val="28"/>
          <w:szCs w:val="28"/>
        </w:rPr>
        <w:t xml:space="preserve"> руб</w:t>
      </w:r>
      <w:r w:rsidRPr="003103F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50 коп.)</w:t>
      </w:r>
      <w:r w:rsidR="00AB738F">
        <w:rPr>
          <w:rFonts w:ascii="Times New Roman" w:hAnsi="Times New Roman"/>
          <w:sz w:val="28"/>
          <w:szCs w:val="28"/>
        </w:rPr>
        <w:t>.</w:t>
      </w:r>
    </w:p>
    <w:p w:rsidR="003103FF" w:rsidRPr="003103FF" w:rsidRDefault="003103FF" w:rsidP="003103F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Проектом </w:t>
      </w:r>
      <w:r w:rsidRPr="003103FF">
        <w:rPr>
          <w:rFonts w:ascii="Times New Roman" w:hAnsi="Times New Roman"/>
          <w:sz w:val="28"/>
          <w:szCs w:val="28"/>
        </w:rPr>
        <w:t>предлагае</w:t>
      </w:r>
      <w:r>
        <w:rPr>
          <w:rFonts w:ascii="Times New Roman" w:hAnsi="Times New Roman"/>
          <w:sz w:val="28"/>
          <w:szCs w:val="28"/>
        </w:rPr>
        <w:t>тся</w:t>
      </w:r>
      <w:r w:rsidRPr="003103FF">
        <w:rPr>
          <w:rFonts w:ascii="Times New Roman" w:hAnsi="Times New Roman"/>
          <w:sz w:val="28"/>
          <w:szCs w:val="28"/>
        </w:rPr>
        <w:t xml:space="preserve"> увеличить критерий нуждаемости до 70% от уровня </w:t>
      </w:r>
      <w:proofErr w:type="spellStart"/>
      <w:r w:rsidRPr="003103FF">
        <w:rPr>
          <w:rFonts w:ascii="Times New Roman" w:hAnsi="Times New Roman"/>
          <w:sz w:val="28"/>
          <w:szCs w:val="28"/>
        </w:rPr>
        <w:t>среднеобластного</w:t>
      </w:r>
      <w:proofErr w:type="spellEnd"/>
      <w:r w:rsidRPr="003103FF">
        <w:rPr>
          <w:rFonts w:ascii="Times New Roman" w:hAnsi="Times New Roman"/>
          <w:sz w:val="28"/>
          <w:szCs w:val="28"/>
        </w:rPr>
        <w:t xml:space="preserve"> душевого дохода</w:t>
      </w:r>
      <w:r>
        <w:rPr>
          <w:rFonts w:ascii="Times New Roman" w:hAnsi="Times New Roman"/>
          <w:sz w:val="28"/>
          <w:szCs w:val="28"/>
        </w:rPr>
        <w:t xml:space="preserve"> (в 2025 году – 33 880 рублей)</w:t>
      </w:r>
      <w:r w:rsidRPr="003103FF">
        <w:rPr>
          <w:rFonts w:ascii="Times New Roman" w:hAnsi="Times New Roman"/>
          <w:sz w:val="28"/>
          <w:szCs w:val="28"/>
        </w:rPr>
        <w:t>.</w:t>
      </w:r>
    </w:p>
    <w:p w:rsidR="003103FF" w:rsidRPr="003103FF" w:rsidRDefault="003103FF" w:rsidP="003103F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3103FF">
        <w:rPr>
          <w:rFonts w:ascii="Times New Roman" w:hAnsi="Times New Roman"/>
          <w:sz w:val="28"/>
          <w:szCs w:val="28"/>
        </w:rPr>
        <w:t xml:space="preserve">огласно сведениям Управления записи актов гражданского состояния Ленинградской области </w:t>
      </w:r>
      <w:bookmarkStart w:id="0" w:name="_GoBack"/>
      <w:bookmarkEnd w:id="0"/>
      <w:r w:rsidRPr="003103FF">
        <w:rPr>
          <w:rFonts w:ascii="Times New Roman" w:hAnsi="Times New Roman"/>
          <w:sz w:val="28"/>
          <w:szCs w:val="28"/>
        </w:rPr>
        <w:t>за период с января по октябрь 2024 года было рождено 3</w:t>
      </w:r>
      <w:r w:rsidR="00C57C66">
        <w:rPr>
          <w:rFonts w:ascii="Times New Roman" w:hAnsi="Times New Roman"/>
          <w:sz w:val="28"/>
          <w:szCs w:val="28"/>
        </w:rPr>
        <w:t xml:space="preserve"> </w:t>
      </w:r>
      <w:r w:rsidRPr="003103FF">
        <w:rPr>
          <w:rFonts w:ascii="Times New Roman" w:hAnsi="Times New Roman"/>
          <w:sz w:val="28"/>
          <w:szCs w:val="28"/>
        </w:rPr>
        <w:t xml:space="preserve">156 </w:t>
      </w:r>
      <w:r w:rsidR="00C57C66">
        <w:rPr>
          <w:rFonts w:ascii="Times New Roman" w:hAnsi="Times New Roman"/>
          <w:sz w:val="28"/>
          <w:szCs w:val="28"/>
        </w:rPr>
        <w:t>вторых детей</w:t>
      </w:r>
      <w:r w:rsidRPr="003103FF">
        <w:rPr>
          <w:rFonts w:ascii="Times New Roman" w:hAnsi="Times New Roman"/>
          <w:sz w:val="28"/>
          <w:szCs w:val="28"/>
        </w:rPr>
        <w:t>. По данным Росстата доля граждан, попадающих в диапазоны критерия нуждаемости 70% СД в 2023 году</w:t>
      </w:r>
      <w:r w:rsidR="00C57C66">
        <w:rPr>
          <w:rFonts w:ascii="Times New Roman" w:hAnsi="Times New Roman"/>
          <w:sz w:val="28"/>
          <w:szCs w:val="28"/>
        </w:rPr>
        <w:t>,</w:t>
      </w:r>
      <w:r w:rsidRPr="003103FF">
        <w:rPr>
          <w:rFonts w:ascii="Times New Roman" w:hAnsi="Times New Roman"/>
          <w:sz w:val="28"/>
          <w:szCs w:val="28"/>
        </w:rPr>
        <w:t xml:space="preserve"> составляет 28,4% от общей численности населения. </w:t>
      </w:r>
    </w:p>
    <w:p w:rsidR="003103FF" w:rsidRPr="003103FF" w:rsidRDefault="003103FF" w:rsidP="003103F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3103FF">
        <w:rPr>
          <w:rFonts w:ascii="Times New Roman" w:hAnsi="Times New Roman"/>
          <w:sz w:val="28"/>
          <w:szCs w:val="28"/>
        </w:rPr>
        <w:t xml:space="preserve">Таким образом, количество семей, попадающих под критерии данной меры социальной поддержки, </w:t>
      </w:r>
      <w:proofErr w:type="spellStart"/>
      <w:r w:rsidRPr="003103FF">
        <w:rPr>
          <w:rFonts w:ascii="Times New Roman" w:hAnsi="Times New Roman"/>
          <w:sz w:val="28"/>
          <w:szCs w:val="28"/>
        </w:rPr>
        <w:t>прогнозно</w:t>
      </w:r>
      <w:proofErr w:type="spellEnd"/>
      <w:r w:rsidRPr="003103FF">
        <w:rPr>
          <w:rFonts w:ascii="Times New Roman" w:hAnsi="Times New Roman"/>
          <w:sz w:val="28"/>
          <w:szCs w:val="28"/>
        </w:rPr>
        <w:t xml:space="preserve"> составит 896 семей (3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3FF">
        <w:rPr>
          <w:rFonts w:ascii="Times New Roman" w:hAnsi="Times New Roman"/>
          <w:sz w:val="28"/>
          <w:szCs w:val="28"/>
        </w:rPr>
        <w:t>156 детей/100*28,4%).</w:t>
      </w:r>
    </w:p>
    <w:p w:rsidR="003103FF" w:rsidRPr="003103FF" w:rsidRDefault="003103FF" w:rsidP="003103F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3103FF">
        <w:rPr>
          <w:rFonts w:ascii="Times New Roman" w:hAnsi="Times New Roman"/>
          <w:sz w:val="28"/>
          <w:szCs w:val="28"/>
        </w:rPr>
        <w:t xml:space="preserve">С учетом возникновения права на данную меру с 01.07.2025 потребность в средствах областного бюджета Ленинградской области на ежемесячное пособие на второго ребенка в возрасте от полутора до трех лет </w:t>
      </w:r>
      <w:proofErr w:type="spellStart"/>
      <w:r w:rsidRPr="003103FF">
        <w:rPr>
          <w:rFonts w:ascii="Times New Roman" w:hAnsi="Times New Roman"/>
          <w:sz w:val="28"/>
          <w:szCs w:val="28"/>
        </w:rPr>
        <w:t>прогнозно</w:t>
      </w:r>
      <w:proofErr w:type="spellEnd"/>
      <w:r w:rsidRPr="003103FF">
        <w:rPr>
          <w:rFonts w:ascii="Times New Roman" w:hAnsi="Times New Roman"/>
          <w:sz w:val="28"/>
          <w:szCs w:val="28"/>
        </w:rPr>
        <w:t xml:space="preserve"> составит 49</w:t>
      </w:r>
      <w:r>
        <w:rPr>
          <w:rFonts w:ascii="Times New Roman" w:hAnsi="Times New Roman"/>
          <w:sz w:val="28"/>
          <w:szCs w:val="28"/>
        </w:rPr>
        <w:t> </w:t>
      </w:r>
      <w:r w:rsidRPr="003103FF">
        <w:rPr>
          <w:rFonts w:ascii="Times New Roman" w:hAnsi="Times New Roman"/>
          <w:sz w:val="28"/>
          <w:szCs w:val="28"/>
        </w:rPr>
        <w:t>472</w:t>
      </w:r>
      <w:r>
        <w:rPr>
          <w:rFonts w:ascii="Times New Roman" w:hAnsi="Times New Roman"/>
          <w:sz w:val="28"/>
          <w:szCs w:val="28"/>
        </w:rPr>
        <w:t xml:space="preserve">,6 </w:t>
      </w:r>
      <w:proofErr w:type="gramStart"/>
      <w:r>
        <w:rPr>
          <w:rFonts w:ascii="Times New Roman" w:hAnsi="Times New Roman"/>
          <w:sz w:val="28"/>
          <w:szCs w:val="28"/>
        </w:rPr>
        <w:t>млн</w:t>
      </w:r>
      <w:proofErr w:type="gramEnd"/>
      <w:r w:rsidRPr="003103FF">
        <w:rPr>
          <w:rFonts w:ascii="Times New Roman" w:hAnsi="Times New Roman"/>
          <w:sz w:val="28"/>
          <w:szCs w:val="28"/>
        </w:rPr>
        <w:t xml:space="preserve"> рублей (9202,50 рублей*896 чел.*6 мес.). </w:t>
      </w:r>
    </w:p>
    <w:p w:rsidR="003103FF" w:rsidRPr="003103FF" w:rsidRDefault="003103FF" w:rsidP="003103F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3103FF">
        <w:rPr>
          <w:rFonts w:ascii="Times New Roman" w:hAnsi="Times New Roman"/>
          <w:sz w:val="28"/>
          <w:szCs w:val="28"/>
        </w:rPr>
        <w:t xml:space="preserve">Учитывая тот факт, что данная мера социальной поддержки предусмотрена в качестве альтернативной единому пособию и носит заявительный характер, а так же с учетом заранее заявленного объема бюджета на указанную меру социальной поддержки с потенциалом роста потребности </w:t>
      </w:r>
      <w:proofErr w:type="spellStart"/>
      <w:r w:rsidRPr="003103FF">
        <w:rPr>
          <w:rFonts w:ascii="Times New Roman" w:hAnsi="Times New Roman"/>
          <w:sz w:val="28"/>
          <w:szCs w:val="28"/>
        </w:rPr>
        <w:t>прогнозно</w:t>
      </w:r>
      <w:proofErr w:type="spellEnd"/>
      <w:r w:rsidRPr="003103FF">
        <w:rPr>
          <w:rFonts w:ascii="Times New Roman" w:hAnsi="Times New Roman"/>
          <w:sz w:val="28"/>
          <w:szCs w:val="28"/>
        </w:rPr>
        <w:t xml:space="preserve"> выделение дополнительных денежных средств из областного бюджета Ленинградской области не потребуется.</w:t>
      </w:r>
    </w:p>
    <w:p w:rsidR="00762F83" w:rsidRDefault="008C2930" w:rsidP="008C293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ED667F">
        <w:rPr>
          <w:rFonts w:ascii="Times New Roman" w:hAnsi="Times New Roman"/>
          <w:bCs/>
          <w:sz w:val="28"/>
          <w:szCs w:val="28"/>
        </w:rPr>
        <w:t>В областном бюджете Ленинградской области на 202</w:t>
      </w:r>
      <w:r w:rsidR="00EB38FF" w:rsidRPr="00ED667F">
        <w:rPr>
          <w:rFonts w:ascii="Times New Roman" w:hAnsi="Times New Roman"/>
          <w:bCs/>
          <w:sz w:val="28"/>
          <w:szCs w:val="28"/>
        </w:rPr>
        <w:t>5</w:t>
      </w:r>
      <w:r w:rsidRPr="00ED667F">
        <w:rPr>
          <w:rFonts w:ascii="Times New Roman" w:hAnsi="Times New Roman"/>
          <w:bCs/>
          <w:sz w:val="28"/>
          <w:szCs w:val="28"/>
        </w:rPr>
        <w:t xml:space="preserve"> го</w:t>
      </w:r>
      <w:r w:rsidR="00CC47B1" w:rsidRPr="00ED667F">
        <w:rPr>
          <w:rFonts w:ascii="Times New Roman" w:hAnsi="Times New Roman"/>
          <w:bCs/>
          <w:sz w:val="28"/>
          <w:szCs w:val="28"/>
        </w:rPr>
        <w:t xml:space="preserve">д </w:t>
      </w:r>
      <w:r w:rsidR="00ED667F">
        <w:rPr>
          <w:rFonts w:ascii="Times New Roman" w:hAnsi="Times New Roman"/>
          <w:bCs/>
          <w:sz w:val="28"/>
          <w:szCs w:val="28"/>
        </w:rPr>
        <w:t>на реализацию меры социальной поддержки в виде е</w:t>
      </w:r>
      <w:r w:rsidR="00ED667F" w:rsidRPr="00ED667F">
        <w:rPr>
          <w:rFonts w:ascii="Times New Roman" w:hAnsi="Times New Roman"/>
          <w:bCs/>
          <w:sz w:val="28"/>
          <w:szCs w:val="28"/>
        </w:rPr>
        <w:t>жемесячно</w:t>
      </w:r>
      <w:r w:rsidR="00ED667F">
        <w:rPr>
          <w:rFonts w:ascii="Times New Roman" w:hAnsi="Times New Roman"/>
          <w:bCs/>
          <w:sz w:val="28"/>
          <w:szCs w:val="28"/>
        </w:rPr>
        <w:t>го</w:t>
      </w:r>
      <w:r w:rsidR="00ED667F" w:rsidRPr="00ED667F">
        <w:rPr>
          <w:rFonts w:ascii="Times New Roman" w:hAnsi="Times New Roman"/>
          <w:bCs/>
          <w:sz w:val="28"/>
          <w:szCs w:val="28"/>
        </w:rPr>
        <w:t xml:space="preserve"> пособи</w:t>
      </w:r>
      <w:r w:rsidR="00ED667F">
        <w:rPr>
          <w:rFonts w:ascii="Times New Roman" w:hAnsi="Times New Roman"/>
          <w:bCs/>
          <w:sz w:val="28"/>
          <w:szCs w:val="28"/>
        </w:rPr>
        <w:t>я</w:t>
      </w:r>
      <w:r w:rsidR="00ED667F" w:rsidRPr="00ED667F">
        <w:rPr>
          <w:rFonts w:ascii="Times New Roman" w:hAnsi="Times New Roman"/>
          <w:bCs/>
          <w:sz w:val="28"/>
          <w:szCs w:val="28"/>
        </w:rPr>
        <w:t xml:space="preserve"> на второго ребенка в возрасте от полутора до трех лет</w:t>
      </w:r>
      <w:r w:rsidR="00ED667F">
        <w:rPr>
          <w:rFonts w:ascii="Times New Roman" w:hAnsi="Times New Roman"/>
          <w:bCs/>
          <w:sz w:val="28"/>
          <w:szCs w:val="28"/>
        </w:rPr>
        <w:t xml:space="preserve"> предусмотрены</w:t>
      </w:r>
      <w:r w:rsidR="00ED667F" w:rsidRPr="00ED667F">
        <w:rPr>
          <w:rFonts w:ascii="Times New Roman" w:hAnsi="Times New Roman"/>
          <w:bCs/>
          <w:sz w:val="28"/>
          <w:szCs w:val="28"/>
        </w:rPr>
        <w:t xml:space="preserve"> </w:t>
      </w:r>
      <w:r w:rsidR="00ED667F">
        <w:rPr>
          <w:rFonts w:ascii="Times New Roman" w:hAnsi="Times New Roman"/>
          <w:bCs/>
          <w:sz w:val="28"/>
          <w:szCs w:val="28"/>
        </w:rPr>
        <w:t xml:space="preserve">средства областного бюджета в объеме 99 280,00 </w:t>
      </w:r>
      <w:proofErr w:type="gramStart"/>
      <w:r w:rsidR="00ED667F">
        <w:rPr>
          <w:rFonts w:ascii="Times New Roman" w:hAnsi="Times New Roman"/>
          <w:bCs/>
          <w:sz w:val="28"/>
          <w:szCs w:val="28"/>
        </w:rPr>
        <w:t>млн</w:t>
      </w:r>
      <w:proofErr w:type="gramEnd"/>
      <w:r w:rsidR="00ED667F">
        <w:rPr>
          <w:rFonts w:ascii="Times New Roman" w:hAnsi="Times New Roman"/>
          <w:bCs/>
          <w:sz w:val="28"/>
          <w:szCs w:val="28"/>
        </w:rPr>
        <w:t xml:space="preserve"> рублей.</w:t>
      </w:r>
    </w:p>
    <w:p w:rsidR="003F54A5" w:rsidRDefault="003F54A5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ED667F" w:rsidRDefault="00ED667F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AB7420" w:rsidRPr="00BE7F72" w:rsidRDefault="00C977EC" w:rsidP="00BE7F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sectPr w:rsidR="00AB7420" w:rsidRPr="00BE7F72" w:rsidSect="00BE7F72">
      <w:footerReference w:type="default" r:id="rId9"/>
      <w:pgSz w:w="11906" w:h="16838"/>
      <w:pgMar w:top="1134" w:right="850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706" w:rsidRDefault="007B4706">
      <w:pPr>
        <w:spacing w:after="0" w:line="240" w:lineRule="auto"/>
      </w:pPr>
      <w:r>
        <w:separator/>
      </w:r>
    </w:p>
  </w:endnote>
  <w:endnote w:type="continuationSeparator" w:id="0">
    <w:p w:rsidR="007B4706" w:rsidRDefault="007B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706" w:rsidRDefault="007B4706">
      <w:pPr>
        <w:spacing w:after="0" w:line="240" w:lineRule="auto"/>
      </w:pPr>
      <w:r>
        <w:separator/>
      </w:r>
    </w:p>
  </w:footnote>
  <w:footnote w:type="continuationSeparator" w:id="0">
    <w:p w:rsidR="007B4706" w:rsidRDefault="007B47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A18CB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5595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0AD0"/>
    <w:rsid w:val="001E7B39"/>
    <w:rsid w:val="001F2EA7"/>
    <w:rsid w:val="001F30C5"/>
    <w:rsid w:val="001F5E7A"/>
    <w:rsid w:val="00202D96"/>
    <w:rsid w:val="00206C1A"/>
    <w:rsid w:val="002161B0"/>
    <w:rsid w:val="00217255"/>
    <w:rsid w:val="00223B69"/>
    <w:rsid w:val="002338F6"/>
    <w:rsid w:val="00234C34"/>
    <w:rsid w:val="002371F7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103FF"/>
    <w:rsid w:val="0032587D"/>
    <w:rsid w:val="00327415"/>
    <w:rsid w:val="00330D25"/>
    <w:rsid w:val="0033229D"/>
    <w:rsid w:val="00334876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33B"/>
    <w:rsid w:val="003D46AB"/>
    <w:rsid w:val="003E754C"/>
    <w:rsid w:val="003F1B77"/>
    <w:rsid w:val="003F2AF2"/>
    <w:rsid w:val="003F54A5"/>
    <w:rsid w:val="003F6213"/>
    <w:rsid w:val="003F7F2B"/>
    <w:rsid w:val="004033F3"/>
    <w:rsid w:val="00406D75"/>
    <w:rsid w:val="004252CE"/>
    <w:rsid w:val="004276E0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3DB6"/>
    <w:rsid w:val="004D5180"/>
    <w:rsid w:val="004D709F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712F6"/>
    <w:rsid w:val="00574AAA"/>
    <w:rsid w:val="00581A55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0071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5003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62F83"/>
    <w:rsid w:val="007672AA"/>
    <w:rsid w:val="00772C99"/>
    <w:rsid w:val="00772E35"/>
    <w:rsid w:val="007758E4"/>
    <w:rsid w:val="00790423"/>
    <w:rsid w:val="00795EC6"/>
    <w:rsid w:val="00797788"/>
    <w:rsid w:val="007A14E2"/>
    <w:rsid w:val="007B1CD9"/>
    <w:rsid w:val="007B440F"/>
    <w:rsid w:val="007B4706"/>
    <w:rsid w:val="007B55AB"/>
    <w:rsid w:val="007B5ACF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3177F"/>
    <w:rsid w:val="00831C42"/>
    <w:rsid w:val="00836A8A"/>
    <w:rsid w:val="008501FB"/>
    <w:rsid w:val="00850CF4"/>
    <w:rsid w:val="00852310"/>
    <w:rsid w:val="00857E9C"/>
    <w:rsid w:val="00863A97"/>
    <w:rsid w:val="00876336"/>
    <w:rsid w:val="00877692"/>
    <w:rsid w:val="0088333D"/>
    <w:rsid w:val="00890EA5"/>
    <w:rsid w:val="008934D6"/>
    <w:rsid w:val="008939FB"/>
    <w:rsid w:val="008C2930"/>
    <w:rsid w:val="008D2A7C"/>
    <w:rsid w:val="008E0758"/>
    <w:rsid w:val="008E4C5C"/>
    <w:rsid w:val="00906396"/>
    <w:rsid w:val="00907C97"/>
    <w:rsid w:val="00911C27"/>
    <w:rsid w:val="009120F6"/>
    <w:rsid w:val="0091353D"/>
    <w:rsid w:val="009229AF"/>
    <w:rsid w:val="00923610"/>
    <w:rsid w:val="00941031"/>
    <w:rsid w:val="00941608"/>
    <w:rsid w:val="009439C8"/>
    <w:rsid w:val="00946231"/>
    <w:rsid w:val="00950EDF"/>
    <w:rsid w:val="00965188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9E4122"/>
    <w:rsid w:val="00A050A1"/>
    <w:rsid w:val="00A21915"/>
    <w:rsid w:val="00A2228C"/>
    <w:rsid w:val="00A23A7C"/>
    <w:rsid w:val="00A27B11"/>
    <w:rsid w:val="00A34C5E"/>
    <w:rsid w:val="00A40927"/>
    <w:rsid w:val="00A40AF8"/>
    <w:rsid w:val="00A412CA"/>
    <w:rsid w:val="00A451CA"/>
    <w:rsid w:val="00A47943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38F"/>
    <w:rsid w:val="00AB7420"/>
    <w:rsid w:val="00AB78E8"/>
    <w:rsid w:val="00AC5BF2"/>
    <w:rsid w:val="00AD4A03"/>
    <w:rsid w:val="00AE2B94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5EAD"/>
    <w:rsid w:val="00B2635D"/>
    <w:rsid w:val="00B314F5"/>
    <w:rsid w:val="00B33624"/>
    <w:rsid w:val="00B33B2C"/>
    <w:rsid w:val="00B414AB"/>
    <w:rsid w:val="00B45606"/>
    <w:rsid w:val="00B4591C"/>
    <w:rsid w:val="00B476E1"/>
    <w:rsid w:val="00B678D3"/>
    <w:rsid w:val="00B71261"/>
    <w:rsid w:val="00B876A4"/>
    <w:rsid w:val="00B927A4"/>
    <w:rsid w:val="00BA6435"/>
    <w:rsid w:val="00BA64AD"/>
    <w:rsid w:val="00BA72D5"/>
    <w:rsid w:val="00BB5157"/>
    <w:rsid w:val="00BB52D0"/>
    <w:rsid w:val="00BC000D"/>
    <w:rsid w:val="00BC53AC"/>
    <w:rsid w:val="00BD12FB"/>
    <w:rsid w:val="00BD31F6"/>
    <w:rsid w:val="00BE30D0"/>
    <w:rsid w:val="00BE61AB"/>
    <w:rsid w:val="00BE7F72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04BB"/>
    <w:rsid w:val="00C524C0"/>
    <w:rsid w:val="00C54C0C"/>
    <w:rsid w:val="00C57C66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A4C6E"/>
    <w:rsid w:val="00CB0BD9"/>
    <w:rsid w:val="00CB6428"/>
    <w:rsid w:val="00CC0AA9"/>
    <w:rsid w:val="00CC47B1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34F1E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2F96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38FF"/>
    <w:rsid w:val="00EB4518"/>
    <w:rsid w:val="00EB65DE"/>
    <w:rsid w:val="00EC3303"/>
    <w:rsid w:val="00ED0689"/>
    <w:rsid w:val="00ED381D"/>
    <w:rsid w:val="00ED4678"/>
    <w:rsid w:val="00ED667F"/>
    <w:rsid w:val="00EE2703"/>
    <w:rsid w:val="00EF1534"/>
    <w:rsid w:val="00EF4B3B"/>
    <w:rsid w:val="00F00157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3EE5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C1D87-03D1-4894-9225-92CF6FE1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Кристина Сергеевна Злобина</dc:creator>
  <cp:lastModifiedBy>Алена Сергеевна Пухова</cp:lastModifiedBy>
  <cp:revision>24</cp:revision>
  <cp:lastPrinted>2023-09-28T08:37:00Z</cp:lastPrinted>
  <dcterms:created xsi:type="dcterms:W3CDTF">2024-08-26T10:00:00Z</dcterms:created>
  <dcterms:modified xsi:type="dcterms:W3CDTF">2025-02-03T11:57:00Z</dcterms:modified>
</cp:coreProperties>
</file>