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63D" w:rsidRDefault="00A26A1C">
      <w:bookmarkStart w:id="0" w:name="_GoBack"/>
      <w:r w:rsidRPr="00A26A1C">
        <w:drawing>
          <wp:inline distT="0" distB="0" distL="0" distR="0" wp14:anchorId="68360637" wp14:editId="27E7E42B">
            <wp:extent cx="9848191" cy="691578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64172" cy="706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A563D" w:rsidSect="00A26A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3B1"/>
    <w:rsid w:val="005E43B1"/>
    <w:rsid w:val="00A26A1C"/>
    <w:rsid w:val="00CA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34A78-9D15-4814-B76F-9B28DFE0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Кравцова Наталья Викторовна</dc:creator>
  <cp:keywords/>
  <dc:description/>
  <cp:lastModifiedBy>Кравцова Наталья Викторовна</cp:lastModifiedBy>
  <cp:revision>2</cp:revision>
  <dcterms:created xsi:type="dcterms:W3CDTF">2025-03-28T06:06:00Z</dcterms:created>
  <dcterms:modified xsi:type="dcterms:W3CDTF">2025-03-28T06:09:00Z</dcterms:modified>
</cp:coreProperties>
</file>