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7814EB" w:rsidRDefault="007814EB" w:rsidP="007814EB">
      <w:pPr>
        <w:pStyle w:val="ConsPlusNormal"/>
        <w:ind w:right="567"/>
        <w:jc w:val="center"/>
        <w:rPr>
          <w:b/>
          <w:bCs/>
        </w:rPr>
      </w:pPr>
      <w:r w:rsidRPr="007814EB">
        <w:rPr>
          <w:b/>
          <w:bCs/>
        </w:rPr>
        <w:t xml:space="preserve">О </w:t>
      </w:r>
      <w:r w:rsidR="001173FF" w:rsidRPr="001173FF">
        <w:rPr>
          <w:b/>
          <w:bCs/>
        </w:rPr>
        <w:t xml:space="preserve">внесении изменений в статьи 3 и 5 областного закона </w:t>
      </w:r>
      <w:r w:rsidR="001173FF">
        <w:rPr>
          <w:b/>
          <w:bCs/>
        </w:rPr>
        <w:br/>
        <w:t>"</w:t>
      </w:r>
      <w:r w:rsidR="001173FF" w:rsidRPr="001173FF">
        <w:rPr>
          <w:b/>
          <w:bCs/>
        </w:rPr>
        <w:t>О гарантиях реализации права граждан на получение бесплатной юридической помощи на территории Ленинградской области</w:t>
      </w:r>
      <w:r w:rsidRPr="007814EB">
        <w:rPr>
          <w:b/>
          <w:bCs/>
        </w:rPr>
        <w:t>"</w:t>
      </w:r>
    </w:p>
    <w:p w:rsidR="00642623" w:rsidRPr="007814EB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7814EB" w:rsidRPr="007814EB">
        <w:rPr>
          <w:rFonts w:ascii="Times New Roman" w:hAnsi="Times New Roman" w:cs="Times New Roman"/>
          <w:sz w:val="28"/>
          <w:szCs w:val="28"/>
        </w:rPr>
        <w:t>2</w:t>
      </w:r>
      <w:r w:rsidR="00257A2A">
        <w:rPr>
          <w:rFonts w:ascii="Times New Roman" w:hAnsi="Times New Roman" w:cs="Times New Roman"/>
          <w:sz w:val="28"/>
          <w:szCs w:val="28"/>
        </w:rPr>
        <w:t>6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257A2A">
        <w:rPr>
          <w:rFonts w:ascii="Times New Roman" w:hAnsi="Times New Roman" w:cs="Times New Roman"/>
          <w:sz w:val="28"/>
          <w:szCs w:val="28"/>
        </w:rPr>
        <w:t>феврал</w:t>
      </w:r>
      <w:r w:rsidR="007814EB" w:rsidRPr="007814EB">
        <w:rPr>
          <w:rFonts w:ascii="Times New Roman" w:hAnsi="Times New Roman" w:cs="Times New Roman"/>
          <w:sz w:val="28"/>
          <w:szCs w:val="28"/>
        </w:rPr>
        <w:t>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7814EB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7814EB">
      <w:pPr>
        <w:pStyle w:val="ConsPlusNormal"/>
        <w:widowControl w:val="0"/>
        <w:ind w:firstLine="709"/>
        <w:jc w:val="both"/>
        <w:rPr>
          <w:b/>
        </w:rPr>
      </w:pPr>
      <w:r w:rsidRPr="007814EB">
        <w:rPr>
          <w:b/>
        </w:rPr>
        <w:t>Статья 1</w:t>
      </w:r>
    </w:p>
    <w:p w:rsidR="00642623" w:rsidRPr="007814EB" w:rsidRDefault="00642623" w:rsidP="00781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73FF" w:rsidRPr="00CE0B48" w:rsidRDefault="001173FF" w:rsidP="0011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B48">
        <w:rPr>
          <w:rFonts w:ascii="Times New Roman" w:hAnsi="Times New Roman" w:cs="Times New Roman"/>
          <w:sz w:val="28"/>
          <w:szCs w:val="28"/>
        </w:rPr>
        <w:t xml:space="preserve">Внести в областной закон от 18 апреля 2012 года № 29-оз "О гарантиях реализации права граждан на получение бесплатной юридической помощи </w:t>
      </w:r>
      <w:r w:rsidR="00CE0B48">
        <w:rPr>
          <w:rFonts w:ascii="Times New Roman" w:hAnsi="Times New Roman" w:cs="Times New Roman"/>
          <w:sz w:val="28"/>
          <w:szCs w:val="28"/>
        </w:rPr>
        <w:br/>
      </w:r>
      <w:r w:rsidRPr="00CE0B48">
        <w:rPr>
          <w:rFonts w:ascii="Times New Roman" w:hAnsi="Times New Roman" w:cs="Times New Roman"/>
          <w:sz w:val="28"/>
          <w:szCs w:val="28"/>
        </w:rPr>
        <w:t>на территории Ленинградской области" (с последующими изменениями) следующие изменения:</w:t>
      </w:r>
    </w:p>
    <w:p w:rsidR="001173FF" w:rsidRPr="00CE0B48" w:rsidRDefault="001173FF" w:rsidP="0011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B48">
        <w:rPr>
          <w:rFonts w:ascii="Times New Roman" w:hAnsi="Times New Roman" w:cs="Times New Roman"/>
          <w:sz w:val="28"/>
          <w:szCs w:val="28"/>
        </w:rPr>
        <w:t>1) в статье 3:</w:t>
      </w:r>
    </w:p>
    <w:p w:rsidR="001173FF" w:rsidRPr="00CE0B48" w:rsidRDefault="001173FF" w:rsidP="0011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B48">
        <w:rPr>
          <w:rFonts w:ascii="Times New Roman" w:hAnsi="Times New Roman" w:cs="Times New Roman"/>
          <w:sz w:val="28"/>
          <w:szCs w:val="28"/>
        </w:rPr>
        <w:t>а) часть 2 дополнить пунктом 16 следующего содержания:</w:t>
      </w:r>
    </w:p>
    <w:p w:rsidR="001173FF" w:rsidRPr="00CE0B48" w:rsidRDefault="001173FF" w:rsidP="0011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B48">
        <w:rPr>
          <w:rFonts w:ascii="Times New Roman" w:hAnsi="Times New Roman" w:cs="Times New Roman"/>
          <w:sz w:val="28"/>
          <w:szCs w:val="28"/>
        </w:rPr>
        <w:t xml:space="preserve">"16) лица, освобожденные из мест лишения свободы, в течение шести месяцев со дня их освобождения."; </w:t>
      </w:r>
    </w:p>
    <w:p w:rsidR="001173FF" w:rsidRPr="00CE0B48" w:rsidRDefault="001173FF" w:rsidP="0011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B48">
        <w:rPr>
          <w:rFonts w:ascii="Times New Roman" w:hAnsi="Times New Roman" w:cs="Times New Roman"/>
          <w:sz w:val="28"/>
          <w:szCs w:val="28"/>
        </w:rPr>
        <w:t>б) дополнить частью 2</w:t>
      </w:r>
      <w:r w:rsidRPr="00CE0B4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E0B48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1173FF" w:rsidRPr="00CE0B48" w:rsidRDefault="001173FF" w:rsidP="0011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B48">
        <w:rPr>
          <w:rFonts w:ascii="Times New Roman" w:hAnsi="Times New Roman" w:cs="Times New Roman"/>
          <w:sz w:val="28"/>
          <w:szCs w:val="28"/>
        </w:rPr>
        <w:t>"2</w:t>
      </w:r>
      <w:r w:rsidRPr="00CE0B4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E0B48">
        <w:rPr>
          <w:rFonts w:ascii="Times New Roman" w:hAnsi="Times New Roman" w:cs="Times New Roman"/>
          <w:sz w:val="28"/>
          <w:szCs w:val="28"/>
        </w:rPr>
        <w:t xml:space="preserve">. Право на получение всех видов бесплатной юридической помощи </w:t>
      </w:r>
      <w:r w:rsidR="00CE0B48">
        <w:rPr>
          <w:rFonts w:ascii="Times New Roman" w:hAnsi="Times New Roman" w:cs="Times New Roman"/>
          <w:sz w:val="28"/>
          <w:szCs w:val="28"/>
        </w:rPr>
        <w:br/>
      </w:r>
      <w:r w:rsidRPr="00CE0B48">
        <w:rPr>
          <w:rFonts w:ascii="Times New Roman" w:hAnsi="Times New Roman" w:cs="Times New Roman"/>
          <w:sz w:val="28"/>
          <w:szCs w:val="28"/>
        </w:rPr>
        <w:t xml:space="preserve">в рамках государственной системы бесплатной юридической помощи </w:t>
      </w:r>
      <w:r w:rsidR="00CE0B48">
        <w:rPr>
          <w:rFonts w:ascii="Times New Roman" w:hAnsi="Times New Roman" w:cs="Times New Roman"/>
          <w:sz w:val="28"/>
          <w:szCs w:val="28"/>
        </w:rPr>
        <w:br/>
      </w:r>
      <w:r w:rsidRPr="00CE0B48">
        <w:rPr>
          <w:rFonts w:ascii="Times New Roman" w:hAnsi="Times New Roman" w:cs="Times New Roman"/>
          <w:sz w:val="28"/>
          <w:szCs w:val="28"/>
        </w:rPr>
        <w:lastRenderedPageBreak/>
        <w:t xml:space="preserve">на территории Ленинградской области дополнительно предоставляется также гражданам, фактически проживающим на территории Ленинградской области, но не имеющим регистрации по месту жительства или месту пребывания </w:t>
      </w:r>
      <w:r w:rsidR="00CE0B48">
        <w:rPr>
          <w:rFonts w:ascii="Times New Roman" w:hAnsi="Times New Roman" w:cs="Times New Roman"/>
          <w:sz w:val="28"/>
          <w:szCs w:val="28"/>
        </w:rPr>
        <w:br/>
      </w:r>
      <w:r w:rsidRPr="00CE0B48">
        <w:rPr>
          <w:rFonts w:ascii="Times New Roman" w:hAnsi="Times New Roman" w:cs="Times New Roman"/>
          <w:sz w:val="28"/>
          <w:szCs w:val="28"/>
        </w:rPr>
        <w:t xml:space="preserve">на территории Ленинградской области."; </w:t>
      </w:r>
    </w:p>
    <w:p w:rsidR="001173FF" w:rsidRPr="00CE0B48" w:rsidRDefault="001173FF" w:rsidP="0011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B48">
        <w:rPr>
          <w:rFonts w:ascii="Times New Roman" w:hAnsi="Times New Roman" w:cs="Times New Roman"/>
          <w:sz w:val="28"/>
          <w:szCs w:val="28"/>
        </w:rPr>
        <w:t>в) в части 3:</w:t>
      </w:r>
    </w:p>
    <w:p w:rsidR="001173FF" w:rsidRPr="00CE0B48" w:rsidRDefault="001173FF" w:rsidP="0011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B48">
        <w:rPr>
          <w:rFonts w:ascii="Times New Roman" w:hAnsi="Times New Roman" w:cs="Times New Roman"/>
          <w:sz w:val="28"/>
          <w:szCs w:val="28"/>
        </w:rPr>
        <w:t>пункт 1</w:t>
      </w:r>
      <w:r w:rsidRPr="00CE0B4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E0B48">
        <w:rPr>
          <w:rFonts w:ascii="Times New Roman" w:hAnsi="Times New Roman" w:cs="Times New Roman"/>
          <w:sz w:val="28"/>
          <w:szCs w:val="28"/>
        </w:rPr>
        <w:t xml:space="preserve"> дополнить словами ", ограничения родительских прав";</w:t>
      </w:r>
    </w:p>
    <w:p w:rsidR="001173FF" w:rsidRPr="00CE0B48" w:rsidRDefault="001173FF" w:rsidP="0011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B48">
        <w:rPr>
          <w:rFonts w:ascii="Times New Roman" w:hAnsi="Times New Roman" w:cs="Times New Roman"/>
          <w:sz w:val="28"/>
          <w:szCs w:val="28"/>
        </w:rPr>
        <w:t>дополнить пунктами 1</w:t>
      </w:r>
      <w:r w:rsidRPr="00CE0B48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CE0B48">
        <w:rPr>
          <w:rFonts w:ascii="Times New Roman" w:hAnsi="Times New Roman" w:cs="Times New Roman"/>
          <w:sz w:val="28"/>
          <w:szCs w:val="28"/>
        </w:rPr>
        <w:t xml:space="preserve"> – 1</w:t>
      </w:r>
      <w:r w:rsidRPr="00CE0B48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Pr="00CE0B48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1173FF" w:rsidRPr="00CE0B48" w:rsidRDefault="001173FF" w:rsidP="0011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B48">
        <w:rPr>
          <w:rFonts w:ascii="Times New Roman" w:hAnsi="Times New Roman" w:cs="Times New Roman"/>
          <w:sz w:val="28"/>
          <w:szCs w:val="28"/>
        </w:rPr>
        <w:t>"1</w:t>
      </w:r>
      <w:r w:rsidRPr="00CE0B48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CE0B48">
        <w:rPr>
          <w:rFonts w:ascii="Times New Roman" w:hAnsi="Times New Roman" w:cs="Times New Roman"/>
          <w:sz w:val="28"/>
          <w:szCs w:val="28"/>
        </w:rPr>
        <w:t xml:space="preserve">) обращения по вопросам, связанным с защитой прав потребителей </w:t>
      </w:r>
      <w:r w:rsidR="00CE0B48">
        <w:rPr>
          <w:rFonts w:ascii="Times New Roman" w:hAnsi="Times New Roman" w:cs="Times New Roman"/>
          <w:sz w:val="28"/>
          <w:szCs w:val="28"/>
        </w:rPr>
        <w:br/>
      </w:r>
      <w:r w:rsidRPr="00CE0B48">
        <w:rPr>
          <w:rFonts w:ascii="Times New Roman" w:hAnsi="Times New Roman" w:cs="Times New Roman"/>
          <w:sz w:val="28"/>
          <w:szCs w:val="28"/>
        </w:rPr>
        <w:t xml:space="preserve">при оказании услуг (выполнении работ) по управлению многоквартирным </w:t>
      </w:r>
      <w:r w:rsidRPr="00CE0B48">
        <w:rPr>
          <w:rFonts w:ascii="Times New Roman" w:hAnsi="Times New Roman" w:cs="Times New Roman"/>
          <w:spacing w:val="-2"/>
          <w:sz w:val="28"/>
          <w:szCs w:val="28"/>
        </w:rPr>
        <w:t>домом, содержанию и текущему ремонту общего имущества в многоквартирном</w:t>
      </w:r>
      <w:r w:rsidRPr="00CE0B48">
        <w:rPr>
          <w:rFonts w:ascii="Times New Roman" w:hAnsi="Times New Roman" w:cs="Times New Roman"/>
          <w:sz w:val="28"/>
          <w:szCs w:val="28"/>
        </w:rPr>
        <w:t xml:space="preserve"> доме, а также при исполнении гражданско-правовых договоров; </w:t>
      </w:r>
    </w:p>
    <w:p w:rsidR="001173FF" w:rsidRPr="00CE0B48" w:rsidRDefault="001173FF" w:rsidP="0011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B48">
        <w:rPr>
          <w:rFonts w:ascii="Times New Roman" w:hAnsi="Times New Roman" w:cs="Times New Roman"/>
          <w:sz w:val="28"/>
          <w:szCs w:val="28"/>
        </w:rPr>
        <w:t>1</w:t>
      </w:r>
      <w:r w:rsidRPr="00CE0B48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CE0B48">
        <w:rPr>
          <w:rFonts w:ascii="Times New Roman" w:hAnsi="Times New Roman" w:cs="Times New Roman"/>
          <w:sz w:val="28"/>
          <w:szCs w:val="28"/>
        </w:rPr>
        <w:t>) обращения по вопросу установления факта проживания на территории Ленинградской области (для категории граждан, указанной в части 2</w:t>
      </w:r>
      <w:r w:rsidRPr="00CE0B4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E0B48">
        <w:rPr>
          <w:rFonts w:ascii="Times New Roman" w:hAnsi="Times New Roman" w:cs="Times New Roman"/>
          <w:sz w:val="28"/>
          <w:szCs w:val="28"/>
        </w:rPr>
        <w:t xml:space="preserve"> настоящей статьи);</w:t>
      </w:r>
    </w:p>
    <w:p w:rsidR="001173FF" w:rsidRPr="00CE0B48" w:rsidRDefault="001173FF" w:rsidP="0011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B48">
        <w:rPr>
          <w:rFonts w:ascii="Times New Roman" w:hAnsi="Times New Roman" w:cs="Times New Roman"/>
          <w:sz w:val="28"/>
          <w:szCs w:val="28"/>
        </w:rPr>
        <w:t>1</w:t>
      </w:r>
      <w:r w:rsidRPr="00CE0B48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Pr="00CE0B48">
        <w:rPr>
          <w:rFonts w:ascii="Times New Roman" w:hAnsi="Times New Roman" w:cs="Times New Roman"/>
          <w:sz w:val="28"/>
          <w:szCs w:val="28"/>
        </w:rPr>
        <w:t xml:space="preserve">) обращения по вопросу признания гражданина банкротом;"; </w:t>
      </w:r>
    </w:p>
    <w:p w:rsidR="001173FF" w:rsidRPr="00CE0B48" w:rsidRDefault="001173FF" w:rsidP="0011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B48">
        <w:rPr>
          <w:rFonts w:ascii="Times New Roman" w:hAnsi="Times New Roman" w:cs="Times New Roman"/>
          <w:sz w:val="28"/>
          <w:szCs w:val="28"/>
        </w:rPr>
        <w:t>2) в части 1 статьи 5:</w:t>
      </w:r>
    </w:p>
    <w:p w:rsidR="001173FF" w:rsidRPr="00CE0B48" w:rsidRDefault="001173FF" w:rsidP="0011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E0B48">
        <w:rPr>
          <w:rFonts w:ascii="Times New Roman" w:hAnsi="Times New Roman" w:cs="Times New Roman"/>
          <w:spacing w:val="-2"/>
          <w:sz w:val="28"/>
          <w:szCs w:val="28"/>
        </w:rPr>
        <w:t>а) в абзаце первом слова "частях 1 и 2" заменить словами "частях 1, 2 и 2</w:t>
      </w:r>
      <w:r w:rsidRPr="00CE0B48">
        <w:rPr>
          <w:rFonts w:ascii="Times New Roman" w:hAnsi="Times New Roman" w:cs="Times New Roman"/>
          <w:spacing w:val="-2"/>
          <w:sz w:val="28"/>
          <w:szCs w:val="28"/>
          <w:vertAlign w:val="superscript"/>
        </w:rPr>
        <w:t>1</w:t>
      </w:r>
      <w:r w:rsidRPr="00CE0B48">
        <w:rPr>
          <w:rFonts w:ascii="Times New Roman" w:hAnsi="Times New Roman" w:cs="Times New Roman"/>
          <w:spacing w:val="-2"/>
          <w:sz w:val="28"/>
          <w:szCs w:val="28"/>
        </w:rPr>
        <w:t>";</w:t>
      </w:r>
    </w:p>
    <w:p w:rsidR="001173FF" w:rsidRPr="00CE0B48" w:rsidRDefault="001173FF" w:rsidP="0011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B48">
        <w:rPr>
          <w:rFonts w:ascii="Times New Roman" w:hAnsi="Times New Roman" w:cs="Times New Roman"/>
          <w:sz w:val="28"/>
          <w:szCs w:val="28"/>
        </w:rPr>
        <w:t>б) в пункте 1 слова "частях 1 и 2" заменить словами "частях 1, 2 и 2</w:t>
      </w:r>
      <w:r w:rsidRPr="00CE0B4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E0B48">
        <w:rPr>
          <w:rFonts w:ascii="Times New Roman" w:hAnsi="Times New Roman" w:cs="Times New Roman"/>
          <w:sz w:val="28"/>
          <w:szCs w:val="28"/>
        </w:rPr>
        <w:t>";</w:t>
      </w:r>
    </w:p>
    <w:p w:rsidR="001173FF" w:rsidRPr="00CE0B48" w:rsidRDefault="001173FF" w:rsidP="0011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B48">
        <w:rPr>
          <w:rFonts w:ascii="Times New Roman" w:hAnsi="Times New Roman" w:cs="Times New Roman"/>
          <w:sz w:val="28"/>
          <w:szCs w:val="28"/>
        </w:rPr>
        <w:t>в) в пункте 2 слова "части 1" заменить словами "частях 1 и 2</w:t>
      </w:r>
      <w:r w:rsidRPr="00CE0B4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E0B48">
        <w:rPr>
          <w:rFonts w:ascii="Times New Roman" w:hAnsi="Times New Roman" w:cs="Times New Roman"/>
          <w:sz w:val="28"/>
          <w:szCs w:val="28"/>
        </w:rPr>
        <w:t>";</w:t>
      </w:r>
    </w:p>
    <w:p w:rsidR="001173FF" w:rsidRPr="00CE0B48" w:rsidRDefault="001173FF" w:rsidP="0011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B48">
        <w:rPr>
          <w:rFonts w:ascii="Times New Roman" w:hAnsi="Times New Roman" w:cs="Times New Roman"/>
          <w:sz w:val="28"/>
          <w:szCs w:val="28"/>
        </w:rPr>
        <w:t>г) в пункте 13 слова "частях 1 и 2" заменить словами "частях 1, 2 и 2</w:t>
      </w:r>
      <w:r w:rsidRPr="00CE0B4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E0B48">
        <w:rPr>
          <w:rFonts w:ascii="Times New Roman" w:hAnsi="Times New Roman" w:cs="Times New Roman"/>
          <w:sz w:val="28"/>
          <w:szCs w:val="28"/>
        </w:rPr>
        <w:t>";</w:t>
      </w:r>
    </w:p>
    <w:p w:rsidR="001173FF" w:rsidRPr="00CE0B48" w:rsidRDefault="001173FF" w:rsidP="0011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B48">
        <w:rPr>
          <w:rFonts w:ascii="Times New Roman" w:hAnsi="Times New Roman" w:cs="Times New Roman"/>
          <w:sz w:val="28"/>
          <w:szCs w:val="28"/>
        </w:rPr>
        <w:t xml:space="preserve">д) пункт 17 после слов "постановления о привлечении лица в качестве </w:t>
      </w:r>
      <w:r w:rsidRPr="00CE0B48">
        <w:rPr>
          <w:rFonts w:ascii="Times New Roman" w:hAnsi="Times New Roman" w:cs="Times New Roman"/>
          <w:spacing w:val="-2"/>
          <w:sz w:val="28"/>
          <w:szCs w:val="28"/>
        </w:rPr>
        <w:t>обвиняемого</w:t>
      </w:r>
      <w:r w:rsidRPr="00CE0B48">
        <w:rPr>
          <w:rFonts w:ascii="Times New Roman" w:hAnsi="Times New Roman" w:cs="Times New Roman"/>
          <w:sz w:val="28"/>
          <w:szCs w:val="28"/>
        </w:rPr>
        <w:t xml:space="preserve">," </w:t>
      </w:r>
      <w:r w:rsidRPr="00CE0B48">
        <w:rPr>
          <w:rFonts w:ascii="Times New Roman" w:hAnsi="Times New Roman" w:cs="Times New Roman"/>
          <w:spacing w:val="-2"/>
          <w:sz w:val="28"/>
          <w:szCs w:val="28"/>
        </w:rPr>
        <w:t>дополнить</w:t>
      </w:r>
      <w:r w:rsidRPr="00CE0B48">
        <w:rPr>
          <w:rFonts w:ascii="Times New Roman" w:hAnsi="Times New Roman" w:cs="Times New Roman"/>
          <w:sz w:val="28"/>
          <w:szCs w:val="28"/>
        </w:rPr>
        <w:t xml:space="preserve"> словами "обвинительного постановления,", после слов "протокола об административном правонарушении" дополнить словами </w:t>
      </w:r>
      <w:r w:rsidRPr="00CE0B48">
        <w:rPr>
          <w:rFonts w:ascii="Times New Roman" w:hAnsi="Times New Roman" w:cs="Times New Roman"/>
          <w:sz w:val="28"/>
          <w:szCs w:val="28"/>
        </w:rPr>
        <w:br/>
        <w:t>", постановления о возбуждении дела об административном правонарушении, вынесенного прокурором";</w:t>
      </w:r>
    </w:p>
    <w:p w:rsidR="001173FF" w:rsidRPr="00CE0B48" w:rsidRDefault="001173FF" w:rsidP="0011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B48">
        <w:rPr>
          <w:rFonts w:ascii="Times New Roman" w:hAnsi="Times New Roman" w:cs="Times New Roman"/>
          <w:sz w:val="28"/>
          <w:szCs w:val="28"/>
        </w:rPr>
        <w:t>е) дополнить пунктом 22 следующего содержания:</w:t>
      </w:r>
    </w:p>
    <w:p w:rsidR="007814EB" w:rsidRPr="00CE0B48" w:rsidRDefault="001173FF" w:rsidP="001173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E0B48">
        <w:rPr>
          <w:rFonts w:ascii="Times New Roman" w:hAnsi="Times New Roman" w:cs="Times New Roman"/>
          <w:sz w:val="28"/>
          <w:szCs w:val="28"/>
        </w:rPr>
        <w:t xml:space="preserve">"22) справку об освобождении из мест лишения свободы (для категории </w:t>
      </w:r>
      <w:r w:rsidRPr="00CE0B48">
        <w:rPr>
          <w:rFonts w:ascii="Times New Roman" w:hAnsi="Times New Roman" w:cs="Times New Roman"/>
          <w:spacing w:val="-4"/>
          <w:sz w:val="28"/>
          <w:szCs w:val="28"/>
        </w:rPr>
        <w:t>граждан</w:t>
      </w:r>
      <w:r w:rsidRPr="00CE0B48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Pr="00CE0B48">
        <w:rPr>
          <w:rFonts w:ascii="Times New Roman" w:hAnsi="Times New Roman" w:cs="Times New Roman"/>
          <w:spacing w:val="-4"/>
          <w:sz w:val="28"/>
          <w:szCs w:val="28"/>
        </w:rPr>
        <w:t>указанной</w:t>
      </w:r>
      <w:r w:rsidRPr="00CE0B48">
        <w:rPr>
          <w:rFonts w:ascii="Times New Roman" w:hAnsi="Times New Roman" w:cs="Times New Roman"/>
          <w:spacing w:val="-2"/>
          <w:sz w:val="28"/>
          <w:szCs w:val="28"/>
        </w:rPr>
        <w:t xml:space="preserve"> в пункте 16 части 2 статьи 3 настоящего </w:t>
      </w:r>
      <w:r w:rsidRPr="00CE0B48">
        <w:rPr>
          <w:rFonts w:ascii="Times New Roman" w:hAnsi="Times New Roman" w:cs="Times New Roman"/>
          <w:spacing w:val="-4"/>
          <w:sz w:val="28"/>
          <w:szCs w:val="28"/>
        </w:rPr>
        <w:t>областного</w:t>
      </w:r>
      <w:r w:rsidRPr="00CE0B4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E0B48">
        <w:rPr>
          <w:rFonts w:ascii="Times New Roman" w:hAnsi="Times New Roman" w:cs="Times New Roman"/>
          <w:spacing w:val="-4"/>
          <w:sz w:val="28"/>
          <w:szCs w:val="28"/>
        </w:rPr>
        <w:t>закона</w:t>
      </w:r>
      <w:r w:rsidRPr="00CE0B48">
        <w:rPr>
          <w:rFonts w:ascii="Times New Roman" w:hAnsi="Times New Roman" w:cs="Times New Roman"/>
          <w:spacing w:val="-2"/>
          <w:sz w:val="28"/>
          <w:szCs w:val="28"/>
        </w:rPr>
        <w:t>).".</w:t>
      </w:r>
    </w:p>
    <w:p w:rsidR="00FB5A31" w:rsidRPr="007814EB" w:rsidRDefault="00FB5A31" w:rsidP="00781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7814EB" w:rsidRDefault="000D78D5" w:rsidP="007814EB">
      <w:pPr>
        <w:pStyle w:val="ConsPlusNormal"/>
        <w:ind w:firstLine="709"/>
        <w:jc w:val="both"/>
        <w:rPr>
          <w:b/>
        </w:rPr>
      </w:pPr>
      <w:r w:rsidRPr="007814EB">
        <w:rPr>
          <w:b/>
        </w:rPr>
        <w:t>Статья 2</w:t>
      </w:r>
    </w:p>
    <w:p w:rsidR="000D78D5" w:rsidRPr="007814EB" w:rsidRDefault="000D78D5" w:rsidP="00781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4EB" w:rsidRPr="007814EB" w:rsidRDefault="007814EB" w:rsidP="00781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 w:rsidR="008B26AA">
        <w:rPr>
          <w:rFonts w:ascii="Times New Roman" w:hAnsi="Times New Roman" w:cs="Times New Roman"/>
          <w:sz w:val="28"/>
          <w:szCs w:val="28"/>
        </w:rPr>
        <w:br/>
      </w:r>
      <w:r w:rsidRPr="007814EB">
        <w:rPr>
          <w:rFonts w:ascii="Times New Roman" w:hAnsi="Times New Roman" w:cs="Times New Roman"/>
          <w:sz w:val="28"/>
          <w:szCs w:val="28"/>
        </w:rPr>
        <w:t xml:space="preserve">после дня его официального опубликования. </w:t>
      </w:r>
    </w:p>
    <w:p w:rsidR="00642623" w:rsidRPr="007814EB" w:rsidRDefault="00642623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7814EB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7814EB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7814EB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7814E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7814EB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7A2A" w:rsidRDefault="009B7BD6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57A2A" w:rsidRDefault="009B7BD6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марта 2025 года</w:t>
      </w:r>
    </w:p>
    <w:p w:rsidR="00257A2A" w:rsidRPr="007814EB" w:rsidRDefault="009B7BD6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18-оз</w:t>
      </w:r>
    </w:p>
    <w:sectPr w:rsidR="00257A2A" w:rsidRPr="007814EB" w:rsidSect="00EC2D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C3B" w:rsidRDefault="00805C3B" w:rsidP="004D5946">
      <w:pPr>
        <w:spacing w:after="0" w:line="240" w:lineRule="auto"/>
      </w:pPr>
      <w:r>
        <w:separator/>
      </w:r>
    </w:p>
  </w:endnote>
  <w:endnote w:type="continuationSeparator" w:id="0">
    <w:p w:rsidR="00805C3B" w:rsidRDefault="00805C3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C3B" w:rsidRDefault="00805C3B" w:rsidP="004D5946">
      <w:pPr>
        <w:spacing w:after="0" w:line="240" w:lineRule="auto"/>
      </w:pPr>
      <w:r>
        <w:separator/>
      </w:r>
    </w:p>
  </w:footnote>
  <w:footnote w:type="continuationSeparator" w:id="0">
    <w:p w:rsidR="00805C3B" w:rsidRDefault="00805C3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35CC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173FF"/>
    <w:rsid w:val="00125968"/>
    <w:rsid w:val="00181127"/>
    <w:rsid w:val="001A3CF4"/>
    <w:rsid w:val="001B22ED"/>
    <w:rsid w:val="001D7E04"/>
    <w:rsid w:val="001E14E9"/>
    <w:rsid w:val="001E6DF4"/>
    <w:rsid w:val="0022068E"/>
    <w:rsid w:val="00223AFC"/>
    <w:rsid w:val="00237A94"/>
    <w:rsid w:val="00257A2A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36472"/>
    <w:rsid w:val="00642623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2200"/>
    <w:rsid w:val="007A69FB"/>
    <w:rsid w:val="007D20CB"/>
    <w:rsid w:val="007F5EE9"/>
    <w:rsid w:val="00805C3B"/>
    <w:rsid w:val="008241B1"/>
    <w:rsid w:val="00832F2B"/>
    <w:rsid w:val="00835CC5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B7BD6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0B48"/>
    <w:rsid w:val="00CE4F45"/>
    <w:rsid w:val="00D00F97"/>
    <w:rsid w:val="00D50AFC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57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57A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2025-02-21T11:24:00Z</cp:lastPrinted>
  <dcterms:created xsi:type="dcterms:W3CDTF">2025-03-18T14:10:00Z</dcterms:created>
  <dcterms:modified xsi:type="dcterms:W3CDTF">2025-03-18T14:10:00Z</dcterms:modified>
</cp:coreProperties>
</file>