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DD439C" w:rsidRDefault="00D224D8" w:rsidP="006B1798">
      <w:pPr>
        <w:ind w:left="6096"/>
      </w:pPr>
      <w:r w:rsidRPr="00DD439C">
        <w:t>Таблица</w:t>
      </w:r>
      <w:r w:rsidR="00A2433D" w:rsidRPr="00DD439C">
        <w:t xml:space="preserve"> </w:t>
      </w:r>
      <w:r w:rsidR="00AA1B1A" w:rsidRPr="00DD439C">
        <w:t>2</w:t>
      </w:r>
      <w:r w:rsidR="009A1517" w:rsidRPr="00DD439C">
        <w:t>7</w:t>
      </w:r>
    </w:p>
    <w:p w:rsidR="000037C9" w:rsidRDefault="000037C9" w:rsidP="006B1798">
      <w:pPr>
        <w:ind w:left="6096"/>
      </w:pPr>
      <w:r w:rsidRPr="00DD439C">
        <w:t>приложени</w:t>
      </w:r>
      <w:r w:rsidR="00EF3A90" w:rsidRPr="00DD439C">
        <w:t>я</w:t>
      </w:r>
      <w:r w:rsidR="00DB4437" w:rsidRPr="00DD439C">
        <w:t xml:space="preserve"> </w:t>
      </w:r>
      <w:r w:rsidR="00AA1B1A" w:rsidRPr="00DD439C">
        <w:t>15</w:t>
      </w:r>
    </w:p>
    <w:p w:rsidR="006B1798" w:rsidRDefault="006B1798" w:rsidP="006B1798">
      <w:pPr>
        <w:autoSpaceDE w:val="0"/>
        <w:autoSpaceDN w:val="0"/>
        <w:adjustRightInd w:val="0"/>
        <w:ind w:left="6096"/>
      </w:pPr>
      <w:r>
        <w:t xml:space="preserve">к областному закону </w:t>
      </w:r>
    </w:p>
    <w:p w:rsidR="006B1798" w:rsidRDefault="006B1798" w:rsidP="006B1798">
      <w:pPr>
        <w:autoSpaceDE w:val="0"/>
        <w:autoSpaceDN w:val="0"/>
        <w:adjustRightInd w:val="0"/>
        <w:ind w:left="6096"/>
      </w:pPr>
      <w:r>
        <w:t xml:space="preserve">от 20 декабря 2024 года № 178-оз </w:t>
      </w:r>
    </w:p>
    <w:p w:rsidR="006B1798" w:rsidRDefault="006B1798" w:rsidP="006B1798">
      <w:pPr>
        <w:autoSpaceDE w:val="0"/>
        <w:autoSpaceDN w:val="0"/>
        <w:adjustRightInd w:val="0"/>
        <w:ind w:left="6096"/>
      </w:pPr>
      <w:proofErr w:type="gramStart"/>
      <w:r>
        <w:t>(в редакции областного закона</w:t>
      </w:r>
      <w:proofErr w:type="gramEnd"/>
    </w:p>
    <w:p w:rsidR="006B1798" w:rsidRPr="00DD439C" w:rsidRDefault="006B1798" w:rsidP="00DD439C">
      <w:pPr>
        <w:ind w:left="6237"/>
      </w:pPr>
    </w:p>
    <w:p w:rsidR="00211C9B" w:rsidRPr="00DD439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0B71" w:rsidRPr="00DD439C" w:rsidRDefault="00AD0B71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DD439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AD0B71" w:rsidRDefault="00EF3A90" w:rsidP="00AD0B7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AD0B71">
        <w:rPr>
          <w:b/>
          <w:sz w:val="26"/>
          <w:szCs w:val="26"/>
        </w:rPr>
        <w:t xml:space="preserve">РАСПРЕДЕЛЕНИЕ </w:t>
      </w:r>
      <w:r w:rsidR="00DD439C">
        <w:rPr>
          <w:b/>
          <w:sz w:val="26"/>
          <w:szCs w:val="26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</w:t>
      </w:r>
      <w:r w:rsidR="00DD439C">
        <w:rPr>
          <w:b/>
          <w:bCs/>
          <w:sz w:val="26"/>
          <w:szCs w:val="26"/>
          <w:lang w:bidi="ne-NP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на осуществление отдельных государственных полномочий </w:t>
      </w:r>
      <w:r w:rsidR="006B1FBF" w:rsidRPr="00AD0B71">
        <w:rPr>
          <w:b/>
          <w:bCs/>
          <w:sz w:val="26"/>
          <w:szCs w:val="26"/>
          <w:lang w:bidi="ne-NP"/>
        </w:rPr>
        <w:t xml:space="preserve">по обеспечению бесплатного проезда на городском, пригородном транспорте, в сельской местности на внутрирайонном транспорте (кроме такси), а также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бесплатного проезда один раз в год к месту жительства и обратно к месту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учебы детей-сирот и детей, оставшихся без попечения родителей, лиц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>из числа детей-сирот и детей, оставшихся без попечения</w:t>
      </w:r>
      <w:proofErr w:type="gramEnd"/>
      <w:r w:rsidR="006B1FBF" w:rsidRPr="00AD0B71">
        <w:rPr>
          <w:b/>
          <w:bCs/>
          <w:sz w:val="26"/>
          <w:szCs w:val="26"/>
          <w:lang w:bidi="ne-NP"/>
        </w:rPr>
        <w:t xml:space="preserve"> родителей,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которые в возрасте до 18 лет находились под опекой (попечительством),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>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и</w:t>
      </w:r>
      <w:r w:rsidR="00DD439C">
        <w:rPr>
          <w:b/>
          <w:bCs/>
          <w:sz w:val="26"/>
          <w:szCs w:val="26"/>
          <w:lang w:bidi="ne-NP"/>
        </w:rPr>
        <w:t> </w:t>
      </w:r>
      <w:r w:rsidR="006B1FBF" w:rsidRPr="00AD0B71">
        <w:rPr>
          <w:b/>
          <w:bCs/>
          <w:sz w:val="26"/>
          <w:szCs w:val="26"/>
          <w:lang w:bidi="ne-NP"/>
        </w:rPr>
        <w:t>(или) среднего общего образования</w:t>
      </w:r>
      <w:r w:rsidR="002C5E60">
        <w:rPr>
          <w:b/>
          <w:bCs/>
          <w:sz w:val="26"/>
          <w:szCs w:val="26"/>
          <w:lang w:bidi="ne-NP"/>
        </w:rPr>
        <w:t>,</w:t>
      </w:r>
      <w:r w:rsidR="00AD0B71">
        <w:rPr>
          <w:b/>
          <w:bCs/>
          <w:sz w:val="26"/>
          <w:szCs w:val="26"/>
          <w:lang w:bidi="ne-NP"/>
        </w:rPr>
        <w:t xml:space="preserve"> </w:t>
      </w:r>
      <w:r w:rsidR="00DD439C">
        <w:rPr>
          <w:b/>
          <w:bCs/>
          <w:sz w:val="26"/>
          <w:szCs w:val="26"/>
          <w:lang w:bidi="ne-NP"/>
        </w:rPr>
        <w:br/>
      </w:r>
      <w:r w:rsidR="00667362" w:rsidRPr="00AD0B71">
        <w:rPr>
          <w:b/>
          <w:bCs/>
          <w:sz w:val="26"/>
          <w:szCs w:val="26"/>
          <w:lang w:bidi="ne-NP"/>
        </w:rPr>
        <w:t>на 202</w:t>
      </w:r>
      <w:r w:rsidR="00925FD8" w:rsidRPr="00AD0B71">
        <w:rPr>
          <w:b/>
          <w:bCs/>
          <w:sz w:val="26"/>
          <w:szCs w:val="26"/>
          <w:lang w:bidi="ne-NP"/>
        </w:rPr>
        <w:t>5</w:t>
      </w:r>
      <w:r w:rsidR="00667362" w:rsidRPr="00AD0B71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925FD8" w:rsidRPr="00AD0B71">
        <w:rPr>
          <w:b/>
          <w:bCs/>
          <w:sz w:val="26"/>
          <w:szCs w:val="26"/>
          <w:lang w:bidi="ne-NP"/>
        </w:rPr>
        <w:t>6</w:t>
      </w:r>
      <w:r w:rsidR="00667362" w:rsidRPr="00AD0B71">
        <w:rPr>
          <w:b/>
          <w:bCs/>
          <w:sz w:val="26"/>
          <w:szCs w:val="26"/>
          <w:lang w:bidi="ne-NP"/>
        </w:rPr>
        <w:t xml:space="preserve"> и 202</w:t>
      </w:r>
      <w:r w:rsidR="00925FD8" w:rsidRPr="00AD0B71">
        <w:rPr>
          <w:b/>
          <w:bCs/>
          <w:sz w:val="26"/>
          <w:szCs w:val="26"/>
          <w:lang w:bidi="ne-NP"/>
        </w:rPr>
        <w:t>7</w:t>
      </w:r>
      <w:r w:rsidR="00667362" w:rsidRPr="00AD0B71">
        <w:rPr>
          <w:b/>
          <w:bCs/>
          <w:sz w:val="26"/>
          <w:szCs w:val="26"/>
          <w:lang w:bidi="ne-NP"/>
        </w:rPr>
        <w:t xml:space="preserve"> годов</w:t>
      </w:r>
    </w:p>
    <w:p w:rsidR="00667362" w:rsidRPr="00DD439C" w:rsidRDefault="00667362" w:rsidP="006673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1E0A" w:rsidRPr="00DD439C" w:rsidRDefault="001C1E0A" w:rsidP="006673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AD0B71" w:rsidTr="00DD439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D439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6F09E7" w:rsidRPr="00DD439C" w:rsidRDefault="000721BF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D439C" w:rsidRDefault="006F09E7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AD0B71" w:rsidTr="00E85D62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68269A" w:rsidRPr="00DD439C">
              <w:rPr>
                <w:b/>
                <w:sz w:val="22"/>
                <w:szCs w:val="22"/>
              </w:rPr>
              <w:t>2</w:t>
            </w:r>
            <w:r w:rsidR="00925FD8" w:rsidRPr="00DD439C">
              <w:rPr>
                <w:b/>
                <w:sz w:val="22"/>
                <w:szCs w:val="22"/>
              </w:rPr>
              <w:t>5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7B613C" w:rsidRPr="00DD439C">
              <w:rPr>
                <w:b/>
                <w:sz w:val="22"/>
                <w:szCs w:val="22"/>
              </w:rPr>
              <w:t>2</w:t>
            </w:r>
            <w:r w:rsidR="00925FD8" w:rsidRPr="00DD439C">
              <w:rPr>
                <w:b/>
                <w:sz w:val="22"/>
                <w:szCs w:val="22"/>
              </w:rPr>
              <w:t>6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202</w:t>
            </w:r>
            <w:r w:rsidR="00925FD8" w:rsidRPr="00DD439C">
              <w:rPr>
                <w:b/>
                <w:sz w:val="22"/>
                <w:szCs w:val="22"/>
              </w:rPr>
              <w:t>7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625,7</w:t>
            </w:r>
          </w:p>
        </w:tc>
        <w:tc>
          <w:tcPr>
            <w:tcW w:w="1417" w:type="dxa"/>
            <w:tcBorders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625,7</w:t>
            </w:r>
          </w:p>
        </w:tc>
        <w:tc>
          <w:tcPr>
            <w:tcW w:w="1418" w:type="dxa"/>
            <w:tcBorders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625,7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881,6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881,6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881,6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3913FC" w:rsidRDefault="00E85D62" w:rsidP="00E85D62">
            <w:pPr>
              <w:jc w:val="center"/>
            </w:pPr>
            <w:r w:rsidRPr="003913FC">
              <w:t>1 990,8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1 990,8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1 990,8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Default="00E85D62" w:rsidP="00E85D62">
            <w:pPr>
              <w:jc w:val="center"/>
            </w:pPr>
            <w:r w:rsidRPr="003913FC">
              <w:t>1 365,1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1 365,1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1 365,1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575,7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460,7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460,7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682,6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910,1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910,1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910,1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443,7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443,7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443,7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649,8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648,4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540,4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540,4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540,4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511,9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511,9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511,9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743AAC" w:rsidRDefault="00E85D62" w:rsidP="00E85D62">
            <w:pPr>
              <w:jc w:val="center"/>
            </w:pPr>
            <w:r w:rsidRPr="00743AAC">
              <w:t>654,1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654,1</w:t>
            </w:r>
          </w:p>
        </w:tc>
      </w:tr>
      <w:tr w:rsidR="00E85D62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85D62" w:rsidRPr="00DD439C" w:rsidRDefault="00E85D62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85D62" w:rsidRPr="00DD439C" w:rsidRDefault="00E85D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Default="00E85D62" w:rsidP="00E85D62">
            <w:pPr>
              <w:jc w:val="center"/>
            </w:pPr>
            <w:r w:rsidRPr="00743AAC">
              <w:t>631,4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631,4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85D62" w:rsidRPr="00DD439C" w:rsidRDefault="00E85D62" w:rsidP="00133C93">
            <w:pPr>
              <w:jc w:val="center"/>
            </w:pPr>
            <w:r w:rsidRPr="00DD439C">
              <w:t>631,4</w:t>
            </w:r>
          </w:p>
        </w:tc>
      </w:tr>
      <w:tr w:rsidR="007B6990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E85D62">
            <w:pPr>
              <w:jc w:val="center"/>
            </w:pPr>
            <w:r w:rsidRPr="00DD439C">
              <w:t>728,1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728,1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728,1</w:t>
            </w:r>
          </w:p>
        </w:tc>
      </w:tr>
      <w:tr w:rsidR="007B6990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DD439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E85D62" w:rsidP="00E85D62">
            <w:pPr>
              <w:jc w:val="center"/>
            </w:pPr>
            <w:r w:rsidRPr="00E85D62">
              <w:t>1 254,0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1 251,4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1 251,4</w:t>
            </w:r>
          </w:p>
        </w:tc>
      </w:tr>
      <w:tr w:rsidR="007B6990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E85D62" w:rsidP="00E85D62">
            <w:pPr>
              <w:jc w:val="center"/>
            </w:pPr>
            <w:r w:rsidRPr="00E85D62">
              <w:t>2 308,5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jc w:val="center"/>
            </w:pPr>
            <w:r w:rsidRPr="00DD439C">
              <w:t>2 019,2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jc w:val="center"/>
            </w:pPr>
            <w:r w:rsidRPr="00DD439C">
              <w:t>2 019,2</w:t>
            </w:r>
          </w:p>
        </w:tc>
      </w:tr>
      <w:tr w:rsidR="007B6990" w:rsidRPr="00AD0B71" w:rsidTr="00E85D62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B6990" w:rsidRPr="00DD439C" w:rsidRDefault="007B69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B6990" w:rsidRPr="00DD439C" w:rsidRDefault="00E85D62" w:rsidP="00E85D62">
            <w:pPr>
              <w:jc w:val="center"/>
            </w:pPr>
            <w:r w:rsidRPr="00E85D62">
              <w:t>421,8</w:t>
            </w:r>
          </w:p>
        </w:tc>
        <w:tc>
          <w:tcPr>
            <w:tcW w:w="1417" w:type="dxa"/>
            <w:tcBorders>
              <w:top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420,9</w:t>
            </w:r>
          </w:p>
        </w:tc>
        <w:tc>
          <w:tcPr>
            <w:tcW w:w="1418" w:type="dxa"/>
            <w:tcBorders>
              <w:top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420,9</w:t>
            </w:r>
          </w:p>
        </w:tc>
      </w:tr>
      <w:tr w:rsidR="007B6990" w:rsidRPr="00AD0B71" w:rsidTr="00E85D62">
        <w:trPr>
          <w:cantSplit/>
          <w:trHeight w:val="20"/>
        </w:trPr>
        <w:tc>
          <w:tcPr>
            <w:tcW w:w="567" w:type="dxa"/>
          </w:tcPr>
          <w:p w:rsidR="007B6990" w:rsidRPr="00DD439C" w:rsidRDefault="007B699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B6990" w:rsidRPr="00DD439C" w:rsidRDefault="007B699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B6990" w:rsidRPr="00DD439C" w:rsidRDefault="00E85D62" w:rsidP="00E85D62">
            <w:pPr>
              <w:jc w:val="center"/>
              <w:rPr>
                <w:b/>
              </w:rPr>
            </w:pPr>
            <w:r w:rsidRPr="00E85D62">
              <w:rPr>
                <w:b/>
              </w:rPr>
              <w:t>15 857,9</w:t>
            </w:r>
          </w:p>
        </w:tc>
        <w:tc>
          <w:tcPr>
            <w:tcW w:w="1417" w:type="dxa"/>
          </w:tcPr>
          <w:p w:rsidR="007B6990" w:rsidRPr="00DD439C" w:rsidRDefault="007B6990" w:rsidP="00133C93">
            <w:pPr>
              <w:jc w:val="center"/>
              <w:rPr>
                <w:b/>
              </w:rPr>
            </w:pPr>
            <w:r w:rsidRPr="00DD439C">
              <w:rPr>
                <w:b/>
              </w:rPr>
              <w:t>15 448,7</w:t>
            </w:r>
          </w:p>
        </w:tc>
        <w:tc>
          <w:tcPr>
            <w:tcW w:w="1418" w:type="dxa"/>
          </w:tcPr>
          <w:p w:rsidR="007B6990" w:rsidRPr="00DD439C" w:rsidRDefault="007B6990" w:rsidP="00133C93">
            <w:pPr>
              <w:jc w:val="center"/>
              <w:rPr>
                <w:b/>
              </w:rPr>
            </w:pPr>
            <w:r w:rsidRPr="00DD439C">
              <w:rPr>
                <w:b/>
              </w:rPr>
              <w:t>15 448,7</w:t>
            </w:r>
          </w:p>
        </w:tc>
      </w:tr>
    </w:tbl>
    <w:p w:rsidR="00C348DC" w:rsidRPr="00DD439C" w:rsidRDefault="00C348DC" w:rsidP="00DD439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DD439C" w:rsidSect="00DD439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a7a9dc7-09b1-4f12-9bf9-12c88859e350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3C93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C5E60"/>
    <w:rsid w:val="002E3518"/>
    <w:rsid w:val="002E3817"/>
    <w:rsid w:val="002E740A"/>
    <w:rsid w:val="002F1F3D"/>
    <w:rsid w:val="0030119B"/>
    <w:rsid w:val="00306E90"/>
    <w:rsid w:val="003252E7"/>
    <w:rsid w:val="00326BA1"/>
    <w:rsid w:val="0034720C"/>
    <w:rsid w:val="00352123"/>
    <w:rsid w:val="00355114"/>
    <w:rsid w:val="003C50B1"/>
    <w:rsid w:val="003E0DA8"/>
    <w:rsid w:val="003F4216"/>
    <w:rsid w:val="004005DE"/>
    <w:rsid w:val="00403EC6"/>
    <w:rsid w:val="00453D7F"/>
    <w:rsid w:val="00491CCB"/>
    <w:rsid w:val="004B003F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B1798"/>
    <w:rsid w:val="006B1FBF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6990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25FD8"/>
    <w:rsid w:val="00940553"/>
    <w:rsid w:val="00962705"/>
    <w:rsid w:val="00964975"/>
    <w:rsid w:val="00983AE9"/>
    <w:rsid w:val="00994546"/>
    <w:rsid w:val="009A1517"/>
    <w:rsid w:val="009B5031"/>
    <w:rsid w:val="009C3D77"/>
    <w:rsid w:val="009D0F0F"/>
    <w:rsid w:val="009E3BFE"/>
    <w:rsid w:val="009F4F18"/>
    <w:rsid w:val="00A00BE9"/>
    <w:rsid w:val="00A01E70"/>
    <w:rsid w:val="00A2433D"/>
    <w:rsid w:val="00A70D99"/>
    <w:rsid w:val="00A8394B"/>
    <w:rsid w:val="00A920DC"/>
    <w:rsid w:val="00A92662"/>
    <w:rsid w:val="00AA1B1A"/>
    <w:rsid w:val="00AB518C"/>
    <w:rsid w:val="00AC1EE6"/>
    <w:rsid w:val="00AD0B71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5F4D"/>
    <w:rsid w:val="00DA67F7"/>
    <w:rsid w:val="00DB4437"/>
    <w:rsid w:val="00DB76A5"/>
    <w:rsid w:val="00DD439C"/>
    <w:rsid w:val="00DD673D"/>
    <w:rsid w:val="00DE0C98"/>
    <w:rsid w:val="00DF78ED"/>
    <w:rsid w:val="00E23433"/>
    <w:rsid w:val="00E43C57"/>
    <w:rsid w:val="00E472A4"/>
    <w:rsid w:val="00E57DC5"/>
    <w:rsid w:val="00E7067B"/>
    <w:rsid w:val="00E70F84"/>
    <w:rsid w:val="00E85D62"/>
    <w:rsid w:val="00E9731E"/>
    <w:rsid w:val="00ED38C4"/>
    <w:rsid w:val="00ED753B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6AEE1-C85F-4069-8D39-677F86F7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2024-11-28T13:07:00Z</cp:lastPrinted>
  <dcterms:created xsi:type="dcterms:W3CDTF">2024-12-20T12:01:00Z</dcterms:created>
  <dcterms:modified xsi:type="dcterms:W3CDTF">2025-02-20T10:37:00Z</dcterms:modified>
</cp:coreProperties>
</file>