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A13">
        <w:rPr>
          <w:rFonts w:ascii="Times New Roman" w:eastAsia="Times New Roman" w:hAnsi="Times New Roman"/>
          <w:sz w:val="28"/>
          <w:szCs w:val="28"/>
          <w:lang w:eastAsia="ru-RU"/>
        </w:rPr>
        <w:t>Председателю</w:t>
      </w:r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A13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</w:t>
      </w:r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A13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A13">
        <w:rPr>
          <w:rFonts w:ascii="Times New Roman" w:eastAsia="Times New Roman" w:hAnsi="Times New Roman"/>
          <w:sz w:val="28"/>
          <w:szCs w:val="28"/>
          <w:lang w:eastAsia="ru-RU"/>
        </w:rPr>
        <w:t xml:space="preserve">С.М. </w:t>
      </w:r>
      <w:proofErr w:type="spellStart"/>
      <w:r w:rsidRPr="006B4A13">
        <w:rPr>
          <w:rFonts w:ascii="Times New Roman" w:eastAsia="Times New Roman" w:hAnsi="Times New Roman"/>
          <w:sz w:val="28"/>
          <w:szCs w:val="28"/>
          <w:lang w:eastAsia="ru-RU"/>
        </w:rPr>
        <w:t>Бебенину</w:t>
      </w:r>
      <w:proofErr w:type="spellEnd"/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highlight w:val="yellow"/>
          <w:lang w:eastAsia="ru-RU"/>
        </w:rPr>
      </w:pPr>
    </w:p>
    <w:p w:rsidR="00AB7420" w:rsidRPr="006B4A13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4A13">
        <w:rPr>
          <w:rFonts w:ascii="Times New Roman" w:eastAsia="Times New Roman" w:hAnsi="Times New Roman"/>
          <w:bCs/>
          <w:sz w:val="28"/>
          <w:szCs w:val="28"/>
          <w:lang w:eastAsia="ru-RU"/>
        </w:rPr>
        <w:t>Уважаемый Сергей Михайлович!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8766B8" w:rsidRPr="008766B8" w:rsidRDefault="00AB7420" w:rsidP="008766B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8"/>
          <w:szCs w:val="28"/>
          <w:highlight w:val="yellow"/>
          <w:lang w:eastAsia="ru-RU"/>
        </w:rPr>
      </w:pP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</w:t>
      </w:r>
      <w:r w:rsidR="00C42BC8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ого закона </w:t>
      </w:r>
      <w:r w:rsidR="008766B8" w:rsidRPr="008766B8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«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>О внесении изменени</w:t>
      </w:r>
      <w:r w:rsidR="000D1324">
        <w:rPr>
          <w:rFonts w:ascii="Times New Roman" w:eastAsia="Times New Roman" w:hAnsi="Times New Roman" w:cs="Calibri"/>
          <w:sz w:val="28"/>
          <w:szCs w:val="28"/>
          <w:lang w:eastAsia="ru-RU"/>
        </w:rPr>
        <w:t>я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в статью</w:t>
      </w:r>
      <w:r w:rsidR="008766B8" w:rsidRPr="008766B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3.7 областного закона «Социальный кодекс Ленинградской области»</w:t>
      </w:r>
      <w:r w:rsidR="008766B8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</w:p>
    <w:p w:rsidR="008766B8" w:rsidRPr="008766B8" w:rsidRDefault="008766B8" w:rsidP="008766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8766B8" w:rsidRDefault="00AB7420" w:rsidP="0062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  <w:r w:rsidR="00627D9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1.</w:t>
      </w:r>
      <w:r w:rsidR="00527FCF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областного</w:t>
      </w:r>
      <w:r w:rsidR="00D55096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закона</w:t>
      </w:r>
      <w:r w:rsidR="00D55096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«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>О внесении изменени</w:t>
      </w:r>
      <w:r w:rsidR="000D1324">
        <w:rPr>
          <w:rFonts w:ascii="Times New Roman" w:eastAsia="Times New Roman" w:hAnsi="Times New Roman" w:cs="Calibri"/>
          <w:sz w:val="28"/>
          <w:szCs w:val="28"/>
          <w:lang w:eastAsia="ru-RU"/>
        </w:rPr>
        <w:t>я</w:t>
      </w:r>
      <w:bookmarkStart w:id="0" w:name="_GoBack"/>
      <w:bookmarkEnd w:id="0"/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627D95">
        <w:rPr>
          <w:rFonts w:ascii="Times New Roman" w:eastAsia="Times New Roman" w:hAnsi="Times New Roman" w:cs="Calibri"/>
          <w:sz w:val="28"/>
          <w:szCs w:val="28"/>
          <w:lang w:eastAsia="ru-RU"/>
        </w:rPr>
        <w:br/>
        <w:t xml:space="preserve">                     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</w:t>
      </w:r>
      <w:r w:rsidR="008766B8">
        <w:rPr>
          <w:rFonts w:ascii="Times New Roman" w:eastAsia="Times New Roman" w:hAnsi="Times New Roman" w:cs="Calibri"/>
          <w:sz w:val="28"/>
          <w:szCs w:val="28"/>
          <w:lang w:eastAsia="ru-RU"/>
        </w:rPr>
        <w:t>стать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ю    </w:t>
      </w:r>
      <w:r w:rsidR="008766B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3.7 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>областно</w:t>
      </w:r>
      <w:r w:rsidR="008766B8">
        <w:rPr>
          <w:rFonts w:ascii="Times New Roman" w:eastAsia="Times New Roman" w:hAnsi="Times New Roman" w:cs="Calibri"/>
          <w:sz w:val="28"/>
          <w:szCs w:val="28"/>
          <w:lang w:eastAsia="ru-RU"/>
        </w:rPr>
        <w:t>го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>закон</w:t>
      </w:r>
      <w:r w:rsidR="008766B8">
        <w:rPr>
          <w:rFonts w:ascii="Times New Roman" w:eastAsia="Times New Roman" w:hAnsi="Times New Roman" w:cs="Calibri"/>
          <w:sz w:val="28"/>
          <w:szCs w:val="28"/>
          <w:lang w:eastAsia="ru-RU"/>
        </w:rPr>
        <w:t>а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B044A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>«Социальный кодекс</w:t>
      </w:r>
    </w:p>
    <w:p w:rsidR="00AB7420" w:rsidRPr="00527FCF" w:rsidRDefault="008766B8" w:rsidP="0062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  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Ленинградской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1A4378" w:rsidRPr="001A4378">
        <w:rPr>
          <w:rFonts w:ascii="Times New Roman" w:eastAsia="Times New Roman" w:hAnsi="Times New Roman" w:cs="Calibri"/>
          <w:sz w:val="28"/>
          <w:szCs w:val="28"/>
          <w:lang w:eastAsia="ru-RU"/>
        </w:rPr>
        <w:t>области</w:t>
      </w:r>
      <w:r w:rsidR="00527FCF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»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AB7420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а </w:t>
      </w:r>
      <w:r w:rsidR="00527FCF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1</w:t>
      </w:r>
      <w:r w:rsidR="00AB7420"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2F606B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>2.</w:t>
      </w:r>
      <w:r w:rsidR="00527FCF"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>Обоснование необходим</w:t>
      </w:r>
      <w:r w:rsidR="002161B0"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>ости принятия областного закона</w:t>
      </w:r>
      <w:r w:rsidR="002F606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F606B">
        <w:rPr>
          <w:rFonts w:ascii="Times New Roman" w:eastAsia="Times New Roman" w:hAnsi="Times New Roman" w:cs="Calibri"/>
          <w:sz w:val="28"/>
          <w:szCs w:val="28"/>
          <w:lang w:eastAsia="ru-RU"/>
        </w:rPr>
        <w:br/>
      </w:r>
      <w:r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</w:t>
      </w:r>
      <w:r w:rsidR="001C53B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CD0227"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>1</w:t>
      </w:r>
      <w:r w:rsidRPr="002F606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л.;</w:t>
      </w:r>
    </w:p>
    <w:p w:rsidR="00AB7420" w:rsidRPr="00527FCF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3.</w:t>
      </w:r>
      <w:r w:rsidR="00527FCF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527FCF">
        <w:rPr>
          <w:rFonts w:ascii="Times New Roman" w:eastAsia="Times New Roman" w:hAnsi="Times New Roman" w:cs="Calibri"/>
          <w:sz w:val="28"/>
          <w:szCs w:val="28"/>
          <w:lang w:eastAsia="ru-RU"/>
        </w:rPr>
        <w:t>Справка о состоянии законодательства в данной сфере</w:t>
      </w:r>
      <w:r w:rsidR="002F606B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правового регулирования на 1 л.;</w:t>
      </w:r>
    </w:p>
    <w:p w:rsidR="00AB7420" w:rsidRPr="00527FCF" w:rsidRDefault="00D55096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27FC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>Перечень областных законов и иных действующих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области, отмены,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>изменения или дополнения которых потребует принятие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420" w:rsidRPr="00527FCF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л.;</w:t>
      </w:r>
    </w:p>
    <w:p w:rsidR="00AB7420" w:rsidRPr="00527FCF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527FC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Предложения о разработке нормативных правовых актов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области, принятие которых необходимо для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реализации областного закона на 1 л.;</w:t>
      </w:r>
    </w:p>
    <w:p w:rsidR="00AB7420" w:rsidRPr="00247FE8" w:rsidRDefault="00AB7420" w:rsidP="00D55096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527FC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Финансово-экономическое обоснование принятия</w:t>
      </w:r>
      <w:r w:rsidR="002F60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7FCF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на 1 л.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r w:rsidRPr="00A40927">
        <w:rPr>
          <w:rFonts w:ascii="Times New Roman" w:hAnsi="Times New Roman"/>
          <w:sz w:val="28"/>
          <w:szCs w:val="28"/>
        </w:rPr>
        <w:t>Губернатор Ленинградской области</w:t>
      </w:r>
      <w:r w:rsidRPr="00A40927">
        <w:rPr>
          <w:rFonts w:ascii="Times New Roman" w:hAnsi="Times New Roman"/>
          <w:sz w:val="28"/>
          <w:szCs w:val="28"/>
        </w:rPr>
        <w:tab/>
        <w:t xml:space="preserve">                                       А. Дрозденко</w:t>
      </w: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AD5" w:rsidRDefault="00513AD5">
      <w:pPr>
        <w:spacing w:after="0" w:line="240" w:lineRule="auto"/>
      </w:pPr>
      <w:r>
        <w:separator/>
      </w:r>
    </w:p>
  </w:endnote>
  <w:endnote w:type="continuationSeparator" w:id="0">
    <w:p w:rsidR="00513AD5" w:rsidRDefault="00513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AD5" w:rsidRDefault="00513AD5">
      <w:pPr>
        <w:spacing w:after="0" w:line="240" w:lineRule="auto"/>
      </w:pPr>
      <w:r>
        <w:separator/>
      </w:r>
    </w:p>
  </w:footnote>
  <w:footnote w:type="continuationSeparator" w:id="0">
    <w:p w:rsidR="00513AD5" w:rsidRDefault="00513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32C4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1324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A4378"/>
    <w:rsid w:val="001B1DDB"/>
    <w:rsid w:val="001B6BB4"/>
    <w:rsid w:val="001C1F37"/>
    <w:rsid w:val="001C2005"/>
    <w:rsid w:val="001C53BD"/>
    <w:rsid w:val="001C7CEE"/>
    <w:rsid w:val="001D1F81"/>
    <w:rsid w:val="001D46CA"/>
    <w:rsid w:val="001D5E38"/>
    <w:rsid w:val="001E0274"/>
    <w:rsid w:val="001E7B39"/>
    <w:rsid w:val="001F2EA7"/>
    <w:rsid w:val="00202D96"/>
    <w:rsid w:val="002105BF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F606B"/>
    <w:rsid w:val="00305DE4"/>
    <w:rsid w:val="00310001"/>
    <w:rsid w:val="0032587D"/>
    <w:rsid w:val="00327415"/>
    <w:rsid w:val="00330D25"/>
    <w:rsid w:val="0033229D"/>
    <w:rsid w:val="003410EC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932"/>
    <w:rsid w:val="004B3F76"/>
    <w:rsid w:val="004C173C"/>
    <w:rsid w:val="004C1FCD"/>
    <w:rsid w:val="004C415B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3AD5"/>
    <w:rsid w:val="0051546E"/>
    <w:rsid w:val="005174BA"/>
    <w:rsid w:val="00527697"/>
    <w:rsid w:val="00527FCF"/>
    <w:rsid w:val="0053054D"/>
    <w:rsid w:val="00535B20"/>
    <w:rsid w:val="00545056"/>
    <w:rsid w:val="00546F87"/>
    <w:rsid w:val="00546FB2"/>
    <w:rsid w:val="00547087"/>
    <w:rsid w:val="0054791A"/>
    <w:rsid w:val="005612A6"/>
    <w:rsid w:val="0058787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27D95"/>
    <w:rsid w:val="00644E22"/>
    <w:rsid w:val="00656847"/>
    <w:rsid w:val="006773CE"/>
    <w:rsid w:val="006823B3"/>
    <w:rsid w:val="00682647"/>
    <w:rsid w:val="006827DC"/>
    <w:rsid w:val="00692A36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766B8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3999"/>
    <w:rsid w:val="00AF49D5"/>
    <w:rsid w:val="00AF6060"/>
    <w:rsid w:val="00B0175D"/>
    <w:rsid w:val="00B044AC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0227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18D9"/>
    <w:rsid w:val="00E95360"/>
    <w:rsid w:val="00E9786B"/>
    <w:rsid w:val="00EA018D"/>
    <w:rsid w:val="00EA3A43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92E"/>
    <w:rsid w:val="00EF4B3B"/>
    <w:rsid w:val="00F00543"/>
    <w:rsid w:val="00F01916"/>
    <w:rsid w:val="00F02F2E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06CEE-4D6A-4D8B-A91F-09513CDB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13</cp:revision>
  <cp:lastPrinted>2023-09-28T08:37:00Z</cp:lastPrinted>
  <dcterms:created xsi:type="dcterms:W3CDTF">2024-05-31T07:51:00Z</dcterms:created>
  <dcterms:modified xsi:type="dcterms:W3CDTF">2025-01-17T14:29:00Z</dcterms:modified>
</cp:coreProperties>
</file>