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  <w:r w:rsidR="00C43F38">
        <w:rPr>
          <w:rFonts w:ascii="Times New Roman" w:hAnsi="Times New Roman" w:cs="Times New Roman"/>
          <w:sz w:val="28"/>
          <w:szCs w:val="28"/>
        </w:rPr>
        <w:t>Правительством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744B4D" w:rsidRDefault="0087381D" w:rsidP="007C22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>О проекте областного закона «</w:t>
      </w:r>
      <w:r w:rsidR="007C228C" w:rsidRPr="007C228C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8B0F4C">
        <w:rPr>
          <w:rFonts w:ascii="Times New Roman" w:hAnsi="Times New Roman" w:cs="Times New Roman"/>
          <w:b/>
          <w:sz w:val="28"/>
          <w:szCs w:val="28"/>
        </w:rPr>
        <w:t>я</w:t>
      </w:r>
      <w:r w:rsidR="007C228C" w:rsidRPr="007C228C">
        <w:rPr>
          <w:rFonts w:ascii="Times New Roman" w:hAnsi="Times New Roman" w:cs="Times New Roman"/>
          <w:b/>
          <w:sz w:val="28"/>
          <w:szCs w:val="28"/>
        </w:rPr>
        <w:t xml:space="preserve"> в статью </w:t>
      </w:r>
      <w:r w:rsidR="004D2660">
        <w:rPr>
          <w:rFonts w:ascii="Times New Roman" w:hAnsi="Times New Roman" w:cs="Times New Roman"/>
          <w:b/>
          <w:sz w:val="28"/>
          <w:szCs w:val="28"/>
        </w:rPr>
        <w:t>1</w:t>
      </w:r>
      <w:r w:rsidR="007C228C" w:rsidRPr="007C228C">
        <w:rPr>
          <w:rFonts w:ascii="Times New Roman" w:hAnsi="Times New Roman" w:cs="Times New Roman"/>
          <w:b/>
          <w:sz w:val="28"/>
          <w:szCs w:val="28"/>
        </w:rPr>
        <w:t>.</w:t>
      </w:r>
      <w:r w:rsidR="004D2660">
        <w:rPr>
          <w:rFonts w:ascii="Times New Roman" w:hAnsi="Times New Roman" w:cs="Times New Roman"/>
          <w:b/>
          <w:sz w:val="28"/>
          <w:szCs w:val="28"/>
        </w:rPr>
        <w:t>7</w:t>
      </w:r>
      <w:r w:rsidR="007C228C" w:rsidRPr="007C228C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  <w:r w:rsidR="007C22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228C" w:rsidRPr="007C228C">
        <w:rPr>
          <w:rFonts w:ascii="Times New Roman" w:hAnsi="Times New Roman" w:cs="Times New Roman"/>
          <w:b/>
          <w:sz w:val="28"/>
          <w:szCs w:val="28"/>
        </w:rPr>
        <w:t>«Социальный кодекс Ленинградской области</w:t>
      </w:r>
      <w:r w:rsidR="00E131E0" w:rsidRPr="00E131E0">
        <w:rPr>
          <w:rFonts w:ascii="Times New Roman" w:hAnsi="Times New Roman" w:cs="Times New Roman"/>
          <w:b/>
          <w:sz w:val="28"/>
          <w:szCs w:val="28"/>
        </w:rPr>
        <w:t>»</w:t>
      </w:r>
      <w:r w:rsidRPr="00744B4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7C2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>«</w:t>
      </w:r>
      <w:r w:rsidR="007C228C" w:rsidRPr="007C228C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8B0F4C">
        <w:rPr>
          <w:rFonts w:ascii="Times New Roman" w:hAnsi="Times New Roman"/>
          <w:bCs/>
          <w:sz w:val="28"/>
          <w:szCs w:val="28"/>
        </w:rPr>
        <w:t>я</w:t>
      </w:r>
      <w:r w:rsidR="007C228C" w:rsidRPr="007C228C">
        <w:rPr>
          <w:rFonts w:ascii="Times New Roman" w:hAnsi="Times New Roman"/>
          <w:bCs/>
          <w:sz w:val="28"/>
          <w:szCs w:val="28"/>
        </w:rPr>
        <w:t xml:space="preserve"> в статью </w:t>
      </w:r>
      <w:r w:rsidR="004D2660">
        <w:rPr>
          <w:rFonts w:ascii="Times New Roman" w:hAnsi="Times New Roman"/>
          <w:bCs/>
          <w:sz w:val="28"/>
          <w:szCs w:val="28"/>
        </w:rPr>
        <w:t>1</w:t>
      </w:r>
      <w:r w:rsidR="007C228C" w:rsidRPr="007C228C">
        <w:rPr>
          <w:rFonts w:ascii="Times New Roman" w:hAnsi="Times New Roman"/>
          <w:bCs/>
          <w:sz w:val="28"/>
          <w:szCs w:val="28"/>
        </w:rPr>
        <w:t>.</w:t>
      </w:r>
      <w:r w:rsidR="004D2660">
        <w:rPr>
          <w:rFonts w:ascii="Times New Roman" w:hAnsi="Times New Roman"/>
          <w:bCs/>
          <w:sz w:val="28"/>
          <w:szCs w:val="28"/>
        </w:rPr>
        <w:t>7</w:t>
      </w:r>
      <w:r w:rsidR="007C228C" w:rsidRPr="007C228C">
        <w:rPr>
          <w:rFonts w:ascii="Times New Roman" w:hAnsi="Times New Roman"/>
          <w:bCs/>
          <w:sz w:val="28"/>
          <w:szCs w:val="28"/>
        </w:rPr>
        <w:t xml:space="preserve"> областного закона</w:t>
      </w:r>
      <w:r w:rsidR="007C228C">
        <w:rPr>
          <w:rFonts w:ascii="Times New Roman" w:hAnsi="Times New Roman"/>
          <w:bCs/>
          <w:sz w:val="28"/>
          <w:szCs w:val="28"/>
        </w:rPr>
        <w:t xml:space="preserve"> </w:t>
      </w:r>
      <w:r w:rsidR="007C228C" w:rsidRPr="007C228C">
        <w:rPr>
          <w:rFonts w:ascii="Times New Roman" w:hAnsi="Times New Roman"/>
          <w:bCs/>
          <w:sz w:val="28"/>
          <w:szCs w:val="28"/>
        </w:rPr>
        <w:t>«Социальный кодекс Ленинградской области</w:t>
      </w:r>
      <w:r w:rsidR="00E131E0" w:rsidRPr="00E131E0">
        <w:rPr>
          <w:rFonts w:ascii="Times New Roman" w:hAnsi="Times New Roman"/>
          <w:bCs/>
          <w:sz w:val="28"/>
          <w:szCs w:val="28"/>
        </w:rPr>
        <w:t>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B40465" w:rsidRDefault="0087381D" w:rsidP="007C2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</w:t>
      </w:r>
      <w:r w:rsidR="00D07AF4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нести на рассмотрение Законодательного собрания Ленинградской области проект 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>«</w:t>
      </w:r>
      <w:r w:rsidR="007C228C" w:rsidRPr="007C228C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8B0F4C">
        <w:rPr>
          <w:rFonts w:ascii="Times New Roman" w:hAnsi="Times New Roman"/>
          <w:bCs/>
          <w:sz w:val="28"/>
          <w:szCs w:val="28"/>
        </w:rPr>
        <w:t>я</w:t>
      </w:r>
      <w:r w:rsidR="007C228C" w:rsidRPr="007C228C">
        <w:rPr>
          <w:rFonts w:ascii="Times New Roman" w:hAnsi="Times New Roman"/>
          <w:bCs/>
          <w:sz w:val="28"/>
          <w:szCs w:val="28"/>
        </w:rPr>
        <w:t xml:space="preserve"> в статью </w:t>
      </w:r>
      <w:r w:rsidR="004D2660">
        <w:rPr>
          <w:rFonts w:ascii="Times New Roman" w:hAnsi="Times New Roman"/>
          <w:bCs/>
          <w:sz w:val="28"/>
          <w:szCs w:val="28"/>
        </w:rPr>
        <w:t>1.7</w:t>
      </w:r>
      <w:r w:rsidR="007C228C" w:rsidRPr="007C228C">
        <w:rPr>
          <w:rFonts w:ascii="Times New Roman" w:hAnsi="Times New Roman"/>
          <w:bCs/>
          <w:sz w:val="28"/>
          <w:szCs w:val="28"/>
        </w:rPr>
        <w:t xml:space="preserve"> областного закона</w:t>
      </w:r>
      <w:r w:rsidR="007C228C">
        <w:rPr>
          <w:rFonts w:ascii="Times New Roman" w:hAnsi="Times New Roman"/>
          <w:bCs/>
          <w:sz w:val="28"/>
          <w:szCs w:val="28"/>
        </w:rPr>
        <w:t xml:space="preserve"> </w:t>
      </w:r>
      <w:r w:rsidR="007C228C" w:rsidRPr="007C228C">
        <w:rPr>
          <w:rFonts w:ascii="Times New Roman" w:hAnsi="Times New Roman"/>
          <w:bCs/>
          <w:sz w:val="28"/>
          <w:szCs w:val="28"/>
        </w:rPr>
        <w:t>«Социальный кодекс Ленинградской области</w:t>
      </w:r>
      <w:r w:rsidR="00E131E0" w:rsidRPr="00E131E0">
        <w:rPr>
          <w:rFonts w:ascii="Times New Roman" w:hAnsi="Times New Roman"/>
          <w:bCs/>
          <w:sz w:val="28"/>
          <w:szCs w:val="28"/>
        </w:rPr>
        <w:t>»</w:t>
      </w:r>
      <w:r w:rsidR="00744B4D" w:rsidRPr="00744B4D">
        <w:rPr>
          <w:rFonts w:ascii="Times New Roman" w:hAnsi="Times New Roman"/>
          <w:bCs/>
          <w:sz w:val="28"/>
          <w:szCs w:val="28"/>
        </w:rPr>
        <w:t>.</w:t>
      </w:r>
    </w:p>
    <w:p w:rsidR="00B40465" w:rsidRPr="00744B4D" w:rsidRDefault="00B40465" w:rsidP="00B404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B40465">
        <w:rPr>
          <w:rFonts w:ascii="Times New Roman" w:hAnsi="Times New Roman"/>
          <w:bCs/>
          <w:sz w:val="28"/>
          <w:szCs w:val="28"/>
        </w:rPr>
        <w:t>3. Поручить председателю комитета по социальной защите населения Ленинградской области представлять проект областного закона «</w:t>
      </w:r>
      <w:r w:rsidRPr="007C228C">
        <w:rPr>
          <w:rFonts w:ascii="Times New Roman" w:hAnsi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7C228C">
        <w:rPr>
          <w:rFonts w:ascii="Times New Roman" w:hAnsi="Times New Roman"/>
          <w:bCs/>
          <w:sz w:val="28"/>
          <w:szCs w:val="28"/>
        </w:rPr>
        <w:t xml:space="preserve"> в статью </w:t>
      </w:r>
      <w:r>
        <w:rPr>
          <w:rFonts w:ascii="Times New Roman" w:hAnsi="Times New Roman"/>
          <w:bCs/>
          <w:sz w:val="28"/>
          <w:szCs w:val="28"/>
        </w:rPr>
        <w:t>1</w:t>
      </w:r>
      <w:r w:rsidRPr="007C228C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7</w:t>
      </w:r>
      <w:r w:rsidRPr="007C228C">
        <w:rPr>
          <w:rFonts w:ascii="Times New Roman" w:hAnsi="Times New Roman"/>
          <w:bCs/>
          <w:sz w:val="28"/>
          <w:szCs w:val="28"/>
        </w:rPr>
        <w:t xml:space="preserve"> областного закона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C228C">
        <w:rPr>
          <w:rFonts w:ascii="Times New Roman" w:hAnsi="Times New Roman"/>
          <w:bCs/>
          <w:sz w:val="28"/>
          <w:szCs w:val="28"/>
        </w:rPr>
        <w:t>«Социальный кодекс Ленинградской области</w:t>
      </w:r>
      <w:r w:rsidRPr="00B40465">
        <w:rPr>
          <w:rFonts w:ascii="Times New Roman" w:hAnsi="Times New Roman"/>
          <w:bCs/>
          <w:sz w:val="28"/>
          <w:szCs w:val="28"/>
        </w:rPr>
        <w:t>»</w:t>
      </w:r>
      <w:bookmarkStart w:id="0" w:name="_GoBack"/>
      <w:bookmarkEnd w:id="0"/>
      <w:r w:rsidRPr="00B40465">
        <w:rPr>
          <w:rFonts w:ascii="Times New Roman" w:hAnsi="Times New Roman"/>
          <w:bCs/>
          <w:sz w:val="28"/>
          <w:szCs w:val="28"/>
        </w:rPr>
        <w:t xml:space="preserve"> при его рассмотрении в Законодательном собрании Ленинградской области.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DC23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50F96"/>
    <w:rsid w:val="000F59C3"/>
    <w:rsid w:val="0021098F"/>
    <w:rsid w:val="002908D3"/>
    <w:rsid w:val="004D2660"/>
    <w:rsid w:val="005328B2"/>
    <w:rsid w:val="005A5725"/>
    <w:rsid w:val="00744B4D"/>
    <w:rsid w:val="007C228C"/>
    <w:rsid w:val="007D5DBD"/>
    <w:rsid w:val="0087381D"/>
    <w:rsid w:val="008B0F4C"/>
    <w:rsid w:val="008C4F80"/>
    <w:rsid w:val="00A26F58"/>
    <w:rsid w:val="00A97A1E"/>
    <w:rsid w:val="00B242E5"/>
    <w:rsid w:val="00B40465"/>
    <w:rsid w:val="00B56DD8"/>
    <w:rsid w:val="00B72204"/>
    <w:rsid w:val="00BE225E"/>
    <w:rsid w:val="00C43F38"/>
    <w:rsid w:val="00CA46DA"/>
    <w:rsid w:val="00D07AF4"/>
    <w:rsid w:val="00DC23F2"/>
    <w:rsid w:val="00E131E0"/>
    <w:rsid w:val="00EA6C87"/>
    <w:rsid w:val="00EF4BE2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894</Characters>
  <Application>Microsoft Office Word</Application>
  <DocSecurity>0</DocSecurity>
  <Lines>30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Антон Андреевич Копков</cp:lastModifiedBy>
  <cp:revision>2</cp:revision>
  <cp:lastPrinted>2023-09-13T13:56:00Z</cp:lastPrinted>
  <dcterms:created xsi:type="dcterms:W3CDTF">2025-01-23T10:56:00Z</dcterms:created>
  <dcterms:modified xsi:type="dcterms:W3CDTF">2025-01-23T10:56:00Z</dcterms:modified>
</cp:coreProperties>
</file>