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440A9F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440A9F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9E7AF8">
        <w:rPr>
          <w:sz w:val="28"/>
          <w:szCs w:val="28"/>
        </w:rPr>
        <w:t>6</w:t>
      </w:r>
      <w:r w:rsidR="00504B03">
        <w:rPr>
          <w:sz w:val="28"/>
          <w:szCs w:val="28"/>
        </w:rPr>
        <w:t>38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10566D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10566D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10566D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9E7AF8" w:rsidRPr="009E7AF8">
        <w:rPr>
          <w:b/>
          <w:sz w:val="26"/>
          <w:szCs w:val="26"/>
        </w:rPr>
        <w:t xml:space="preserve">О внесении изменений в </w:t>
      </w:r>
      <w:r w:rsidR="00504B03">
        <w:rPr>
          <w:b/>
          <w:sz w:val="26"/>
          <w:szCs w:val="26"/>
        </w:rPr>
        <w:t>областной закон "Об отдельных вопросах подготовки и утверждения документации по планировке территории, подготовка которой осуществляется на основании решений органов исполнительной власти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9E7AF8">
        <w:rPr>
          <w:spacing w:val="-2"/>
          <w:szCs w:val="28"/>
        </w:rPr>
        <w:t>1. Принять областно</w:t>
      </w:r>
      <w:r w:rsidR="0010566D">
        <w:rPr>
          <w:spacing w:val="-2"/>
          <w:szCs w:val="28"/>
        </w:rPr>
        <w:t>й</w:t>
      </w:r>
      <w:r w:rsidRPr="009E7AF8">
        <w:rPr>
          <w:spacing w:val="-2"/>
          <w:szCs w:val="28"/>
        </w:rPr>
        <w:t xml:space="preserve"> закон </w:t>
      </w:r>
      <w:r w:rsidR="009E7AF8" w:rsidRPr="009E7AF8">
        <w:rPr>
          <w:spacing w:val="-2"/>
          <w:szCs w:val="28"/>
        </w:rPr>
        <w:t xml:space="preserve">"О внесении изменений в </w:t>
      </w:r>
      <w:r w:rsidR="009E7AF8" w:rsidRPr="009E7AF8">
        <w:rPr>
          <w:szCs w:val="28"/>
        </w:rPr>
        <w:t>областно</w:t>
      </w:r>
      <w:r w:rsidR="00504B03">
        <w:rPr>
          <w:szCs w:val="28"/>
        </w:rPr>
        <w:t>й</w:t>
      </w:r>
      <w:r w:rsidR="009E7AF8" w:rsidRPr="009E7AF8">
        <w:rPr>
          <w:szCs w:val="28"/>
        </w:rPr>
        <w:t xml:space="preserve"> закон </w:t>
      </w:r>
      <w:r w:rsidR="00504B03">
        <w:rPr>
          <w:szCs w:val="28"/>
        </w:rPr>
        <w:br/>
      </w:r>
      <w:r w:rsidR="009E7AF8" w:rsidRPr="009E7AF8">
        <w:rPr>
          <w:szCs w:val="28"/>
        </w:rPr>
        <w:t>"О</w:t>
      </w:r>
      <w:r w:rsidR="00504B03">
        <w:rPr>
          <w:szCs w:val="28"/>
        </w:rPr>
        <w:t>б</w:t>
      </w:r>
      <w:r w:rsidR="009E7AF8" w:rsidRPr="009E7AF8">
        <w:rPr>
          <w:szCs w:val="28"/>
        </w:rPr>
        <w:t xml:space="preserve"> </w:t>
      </w:r>
      <w:r w:rsidR="00504B03">
        <w:rPr>
          <w:szCs w:val="28"/>
        </w:rPr>
        <w:t xml:space="preserve">отдельных вопросах подготовки и утверждения документации </w:t>
      </w:r>
      <w:r w:rsidR="00504B03">
        <w:rPr>
          <w:szCs w:val="28"/>
        </w:rPr>
        <w:br/>
        <w:t>по планировке территории, подготовка которой осуществляется на основании решений органов исполнительной власти</w:t>
      </w:r>
      <w:r w:rsidR="00E400CD">
        <w:rPr>
          <w:szCs w:val="28"/>
        </w:rPr>
        <w:t xml:space="preserve"> Ленинградской области</w:t>
      </w:r>
      <w:r w:rsidR="009E7AF8" w:rsidRPr="009E7AF8">
        <w:rPr>
          <w:szCs w:val="28"/>
        </w:rPr>
        <w:t>"</w:t>
      </w:r>
      <w:r w:rsidRPr="00C128C0">
        <w:rPr>
          <w:szCs w:val="28"/>
        </w:rPr>
        <w:t>.</w:t>
      </w:r>
    </w:p>
    <w:p w:rsidR="0010566D" w:rsidRDefault="0010566D" w:rsidP="00891B50">
      <w:pPr>
        <w:pStyle w:val="2"/>
        <w:ind w:firstLine="709"/>
        <w:rPr>
          <w:szCs w:val="28"/>
        </w:rPr>
      </w:pPr>
    </w:p>
    <w:p w:rsidR="0010566D" w:rsidRDefault="0010566D" w:rsidP="00891B5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9E7AF8" w:rsidRPr="00C128C0" w:rsidRDefault="009E7AF8" w:rsidP="00891B50">
      <w:pPr>
        <w:pStyle w:val="2"/>
        <w:ind w:firstLine="709"/>
        <w:rPr>
          <w:szCs w:val="28"/>
        </w:rPr>
      </w:pPr>
    </w:p>
    <w:p w:rsidR="00891B50" w:rsidRPr="00C128C0" w:rsidRDefault="0010566D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C128C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CC2" w:rsidRDefault="00690CC2" w:rsidP="009547D6">
      <w:r>
        <w:separator/>
      </w:r>
    </w:p>
  </w:endnote>
  <w:endnote w:type="continuationSeparator" w:id="0">
    <w:p w:rsidR="00690CC2" w:rsidRDefault="00690CC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CC2" w:rsidRDefault="00690CC2" w:rsidP="009547D6">
      <w:r>
        <w:separator/>
      </w:r>
    </w:p>
  </w:footnote>
  <w:footnote w:type="continuationSeparator" w:id="0">
    <w:p w:rsidR="00690CC2" w:rsidRDefault="00690CC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90CC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566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3C02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00B1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04B03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0CC2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14524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48322A-03F2-4995-BC22-02F5A0F39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2024-12-10T12:55:00Z</cp:lastPrinted>
  <dcterms:created xsi:type="dcterms:W3CDTF">2024-12-17T08:50:00Z</dcterms:created>
  <dcterms:modified xsi:type="dcterms:W3CDTF">2024-12-17T08:50:00Z</dcterms:modified>
</cp:coreProperties>
</file>