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AC420B">
        <w:rPr>
          <w:bCs/>
          <w:sz w:val="28"/>
          <w:szCs w:val="28"/>
        </w:rPr>
        <w:t>декабря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027972">
        <w:rPr>
          <w:sz w:val="28"/>
          <w:szCs w:val="28"/>
        </w:rPr>
        <w:t>617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</w:t>
      </w:r>
      <w:r w:rsidR="00027972" w:rsidRPr="00027972">
        <w:rPr>
          <w:b/>
          <w:sz w:val="26"/>
          <w:szCs w:val="26"/>
        </w:rPr>
        <w:t xml:space="preserve">О внесении изменения в статью 3 областного закона "Об отдельных вопросах в сфере регулирования отношений недропользования </w:t>
      </w:r>
      <w:r w:rsidR="00027972">
        <w:rPr>
          <w:b/>
          <w:sz w:val="26"/>
          <w:szCs w:val="26"/>
        </w:rPr>
        <w:br/>
      </w:r>
      <w:r w:rsidR="00027972" w:rsidRPr="00027972">
        <w:rPr>
          <w:b/>
          <w:sz w:val="26"/>
          <w:szCs w:val="26"/>
        </w:rPr>
        <w:t>на т</w:t>
      </w:r>
      <w:r w:rsidR="00027972">
        <w:rPr>
          <w:b/>
          <w:sz w:val="26"/>
          <w:szCs w:val="26"/>
        </w:rPr>
        <w:t>ерритории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E760F0" w:rsidRPr="00E760F0">
        <w:rPr>
          <w:szCs w:val="28"/>
        </w:rPr>
        <w:t>"</w:t>
      </w:r>
      <w:r w:rsidR="00027972" w:rsidRPr="00027972">
        <w:rPr>
          <w:szCs w:val="28"/>
        </w:rPr>
        <w:t>О внесении изменения в статью 3 областного закона "Об отдельных вопросах в сфере регулирования отношений недропользования на т</w:t>
      </w:r>
      <w:r w:rsidR="00027972">
        <w:rPr>
          <w:szCs w:val="28"/>
        </w:rPr>
        <w:t>ерритории Ленинградской области</w:t>
      </w:r>
      <w:r w:rsidR="00E760F0" w:rsidRPr="00E760F0">
        <w:rPr>
          <w:szCs w:val="28"/>
        </w:rPr>
        <w:t>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E760F0" w:rsidRPr="00AC420B" w:rsidRDefault="00E760F0" w:rsidP="00805D3D">
      <w:pPr>
        <w:pStyle w:val="2"/>
        <w:ind w:firstLine="709"/>
        <w:rPr>
          <w:szCs w:val="28"/>
        </w:rPr>
      </w:pPr>
    </w:p>
    <w:p w:rsidR="006E2257" w:rsidRPr="00AC420B" w:rsidRDefault="00027972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AC420B">
        <w:rPr>
          <w:szCs w:val="28"/>
        </w:rPr>
        <w:t xml:space="preserve">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9D653C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6D7" w:rsidRDefault="003C16D7" w:rsidP="00D07D91">
      <w:r>
        <w:separator/>
      </w:r>
    </w:p>
  </w:endnote>
  <w:endnote w:type="continuationSeparator" w:id="0">
    <w:p w:rsidR="003C16D7" w:rsidRDefault="003C16D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6D7" w:rsidRDefault="003C16D7" w:rsidP="00D07D91">
      <w:r>
        <w:separator/>
      </w:r>
    </w:p>
  </w:footnote>
  <w:footnote w:type="continuationSeparator" w:id="0">
    <w:p w:rsidR="003C16D7" w:rsidRDefault="003C16D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C42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C16D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7972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16D7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105C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778BD"/>
    <w:rsid w:val="009D653C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44784"/>
    <w:rsid w:val="00E53B33"/>
    <w:rsid w:val="00E65BB4"/>
    <w:rsid w:val="00E760F0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2024-12-13T08:33:00Z</cp:lastPrinted>
  <dcterms:created xsi:type="dcterms:W3CDTF">2024-12-17T08:47:00Z</dcterms:created>
  <dcterms:modified xsi:type="dcterms:W3CDTF">2024-12-17T08:47:00Z</dcterms:modified>
</cp:coreProperties>
</file>