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00F" w:rsidRDefault="00F2200F" w:rsidP="00F46FD5">
      <w:pPr>
        <w:tabs>
          <w:tab w:val="left" w:pos="5954"/>
        </w:tabs>
        <w:rPr>
          <w:sz w:val="28"/>
          <w:szCs w:val="28"/>
        </w:rPr>
      </w:pPr>
      <w:bookmarkStart w:id="0" w:name="_GoBack"/>
      <w:bookmarkEnd w:id="0"/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BE4ACC" w:rsidRDefault="00BE4ACC" w:rsidP="00F46FD5">
      <w:pPr>
        <w:tabs>
          <w:tab w:val="left" w:pos="5954"/>
        </w:tabs>
        <w:rPr>
          <w:sz w:val="28"/>
          <w:szCs w:val="28"/>
        </w:rPr>
      </w:pPr>
    </w:p>
    <w:p w:rsidR="000D4CA2" w:rsidRPr="00BE4ACC" w:rsidRDefault="00BE4ACC" w:rsidP="00BE4ACC">
      <w:pPr>
        <w:pStyle w:val="1"/>
        <w:ind w:right="566" w:firstLine="0"/>
        <w:jc w:val="center"/>
        <w:rPr>
          <w:szCs w:val="28"/>
        </w:rPr>
      </w:pPr>
      <w:r>
        <w:rPr>
          <w:szCs w:val="28"/>
        </w:rPr>
        <w:t xml:space="preserve">О </w:t>
      </w:r>
      <w:r w:rsidR="003C70B7" w:rsidRPr="00BE4ACC">
        <w:rPr>
          <w:szCs w:val="28"/>
        </w:rPr>
        <w:t xml:space="preserve">внесении </w:t>
      </w:r>
      <w:r w:rsidR="00F803C7" w:rsidRPr="00BE4ACC">
        <w:rPr>
          <w:szCs w:val="28"/>
        </w:rPr>
        <w:t>из</w:t>
      </w:r>
      <w:r w:rsidR="0091269D" w:rsidRPr="00BE4ACC">
        <w:rPr>
          <w:szCs w:val="28"/>
        </w:rPr>
        <w:t>ме</w:t>
      </w:r>
      <w:r w:rsidR="000D4CA2" w:rsidRPr="00BE4ACC">
        <w:rPr>
          <w:szCs w:val="28"/>
        </w:rPr>
        <w:t>нени</w:t>
      </w:r>
      <w:r w:rsidR="0026718B" w:rsidRPr="00BE4ACC">
        <w:rPr>
          <w:szCs w:val="28"/>
        </w:rPr>
        <w:t>я</w:t>
      </w:r>
      <w:r w:rsidR="0091269D" w:rsidRPr="00BE4ACC">
        <w:rPr>
          <w:szCs w:val="28"/>
        </w:rPr>
        <w:t xml:space="preserve"> </w:t>
      </w:r>
      <w:r w:rsidR="00EE4C05" w:rsidRPr="00BE4ACC">
        <w:rPr>
          <w:szCs w:val="28"/>
        </w:rPr>
        <w:t xml:space="preserve">в </w:t>
      </w:r>
      <w:r w:rsidR="000D4CA2" w:rsidRPr="00BE4ACC">
        <w:rPr>
          <w:szCs w:val="28"/>
        </w:rPr>
        <w:t xml:space="preserve">статью </w:t>
      </w:r>
      <w:r w:rsidR="00230BE5" w:rsidRPr="00BE4ACC">
        <w:rPr>
          <w:szCs w:val="28"/>
        </w:rPr>
        <w:t>3</w:t>
      </w:r>
      <w:r w:rsidR="00230BE5" w:rsidRPr="00BE4ACC">
        <w:rPr>
          <w:szCs w:val="28"/>
          <w:vertAlign w:val="superscript"/>
        </w:rPr>
        <w:t>1</w:t>
      </w:r>
      <w:r w:rsidR="00573FAC" w:rsidRPr="00BE4ACC">
        <w:rPr>
          <w:szCs w:val="28"/>
        </w:rPr>
        <w:t xml:space="preserve"> областного</w:t>
      </w:r>
      <w:r w:rsidR="000A6364" w:rsidRPr="00BE4ACC">
        <w:rPr>
          <w:szCs w:val="28"/>
        </w:rPr>
        <w:t xml:space="preserve"> закон</w:t>
      </w:r>
      <w:r w:rsidR="00573FAC" w:rsidRPr="00BE4ACC">
        <w:rPr>
          <w:szCs w:val="28"/>
        </w:rPr>
        <w:t>а</w:t>
      </w:r>
      <w:r>
        <w:rPr>
          <w:szCs w:val="28"/>
        </w:rPr>
        <w:t xml:space="preserve"> </w:t>
      </w:r>
      <w:r>
        <w:rPr>
          <w:szCs w:val="28"/>
        </w:rPr>
        <w:br/>
      </w:r>
      <w:r w:rsidR="00230BE5" w:rsidRPr="00BE4ACC">
        <w:rPr>
          <w:szCs w:val="28"/>
        </w:rPr>
        <w:t>"</w:t>
      </w:r>
      <w:r w:rsidR="000D4CA2" w:rsidRPr="00BE4ACC">
        <w:rPr>
          <w:szCs w:val="28"/>
        </w:rPr>
        <w:t>О налоге на имущество организаций</w:t>
      </w:r>
      <w:r w:rsidR="00230BE5" w:rsidRPr="00BE4ACC">
        <w:rPr>
          <w:szCs w:val="28"/>
        </w:rPr>
        <w:t>"</w:t>
      </w:r>
    </w:p>
    <w:p w:rsidR="00491CD0" w:rsidRPr="002A4FC2" w:rsidRDefault="00491CD0" w:rsidP="00491CD0">
      <w:pPr>
        <w:widowControl w:val="0"/>
        <w:autoSpaceDE w:val="0"/>
        <w:autoSpaceDN w:val="0"/>
        <w:adjustRightInd w:val="0"/>
        <w:ind w:right="566"/>
        <w:rPr>
          <w:bCs/>
          <w:szCs w:val="28"/>
        </w:rPr>
      </w:pPr>
    </w:p>
    <w:p w:rsidR="00491CD0" w:rsidRPr="002A4FC2" w:rsidRDefault="00491CD0" w:rsidP="00491CD0">
      <w:pPr>
        <w:widowControl w:val="0"/>
        <w:autoSpaceDE w:val="0"/>
        <w:autoSpaceDN w:val="0"/>
        <w:adjustRightInd w:val="0"/>
        <w:ind w:right="566"/>
        <w:rPr>
          <w:bCs/>
          <w:szCs w:val="28"/>
        </w:rPr>
      </w:pPr>
    </w:p>
    <w:p w:rsidR="00491CD0" w:rsidRPr="002A4FC2" w:rsidRDefault="00491CD0" w:rsidP="00491CD0">
      <w:pPr>
        <w:ind w:right="566"/>
        <w:jc w:val="center"/>
        <w:rPr>
          <w:sz w:val="28"/>
          <w:szCs w:val="28"/>
        </w:rPr>
      </w:pPr>
      <w:r w:rsidRPr="002A4FC2">
        <w:rPr>
          <w:sz w:val="28"/>
          <w:szCs w:val="28"/>
        </w:rPr>
        <w:t xml:space="preserve">Принят Законодательным собранием Ленинградской области </w:t>
      </w:r>
      <w:r w:rsidRPr="002A4FC2">
        <w:rPr>
          <w:sz w:val="28"/>
          <w:szCs w:val="28"/>
        </w:rPr>
        <w:br/>
        <w:t>8 ноября 2024 года</w:t>
      </w:r>
    </w:p>
    <w:p w:rsidR="00836C09" w:rsidRPr="0015601E" w:rsidRDefault="00836C09" w:rsidP="00491CD0">
      <w:pPr>
        <w:pStyle w:val="1"/>
        <w:ind w:firstLine="0"/>
        <w:jc w:val="left"/>
        <w:rPr>
          <w:sz w:val="26"/>
          <w:szCs w:val="26"/>
        </w:rPr>
      </w:pPr>
    </w:p>
    <w:p w:rsidR="00F803C7" w:rsidRPr="0015601E" w:rsidRDefault="00F803C7" w:rsidP="00491CD0">
      <w:pPr>
        <w:pStyle w:val="1"/>
        <w:ind w:firstLine="0"/>
        <w:jc w:val="left"/>
        <w:rPr>
          <w:sz w:val="26"/>
          <w:szCs w:val="26"/>
        </w:rPr>
      </w:pPr>
    </w:p>
    <w:p w:rsidR="00A004A3" w:rsidRPr="00BE4ACC" w:rsidRDefault="00650033" w:rsidP="00491CD0">
      <w:pPr>
        <w:ind w:firstLine="709"/>
        <w:rPr>
          <w:b/>
          <w:bCs/>
          <w:sz w:val="28"/>
          <w:szCs w:val="28"/>
        </w:rPr>
      </w:pPr>
      <w:r w:rsidRPr="00BE4ACC">
        <w:rPr>
          <w:b/>
          <w:bCs/>
          <w:sz w:val="28"/>
          <w:szCs w:val="28"/>
        </w:rPr>
        <w:t>Статья 1</w:t>
      </w:r>
    </w:p>
    <w:p w:rsidR="00C23B36" w:rsidRPr="0015601E" w:rsidRDefault="00C23B36" w:rsidP="00491CD0">
      <w:pPr>
        <w:pStyle w:val="1"/>
        <w:ind w:firstLine="0"/>
        <w:jc w:val="left"/>
        <w:rPr>
          <w:b w:val="0"/>
          <w:sz w:val="26"/>
          <w:szCs w:val="26"/>
        </w:rPr>
      </w:pPr>
    </w:p>
    <w:p w:rsidR="007002ED" w:rsidRPr="00BE4ACC" w:rsidRDefault="0026718B" w:rsidP="00792593">
      <w:pPr>
        <w:pStyle w:val="1"/>
        <w:rPr>
          <w:b w:val="0"/>
          <w:szCs w:val="28"/>
        </w:rPr>
      </w:pPr>
      <w:r w:rsidRPr="00BE4ACC">
        <w:rPr>
          <w:b w:val="0"/>
          <w:szCs w:val="28"/>
        </w:rPr>
        <w:t xml:space="preserve">Внести в </w:t>
      </w:r>
      <w:r w:rsidR="003E0CBA" w:rsidRPr="00BE4ACC">
        <w:rPr>
          <w:b w:val="0"/>
          <w:szCs w:val="28"/>
        </w:rPr>
        <w:t>стать</w:t>
      </w:r>
      <w:r w:rsidR="0033777C" w:rsidRPr="00BE4ACC">
        <w:rPr>
          <w:b w:val="0"/>
          <w:szCs w:val="28"/>
        </w:rPr>
        <w:t>ю</w:t>
      </w:r>
      <w:r w:rsidR="000D4CA2" w:rsidRPr="00BE4ACC">
        <w:rPr>
          <w:b w:val="0"/>
          <w:szCs w:val="28"/>
        </w:rPr>
        <w:t xml:space="preserve"> </w:t>
      </w:r>
      <w:r w:rsidR="00230BE5" w:rsidRPr="00BE4ACC">
        <w:rPr>
          <w:b w:val="0"/>
          <w:szCs w:val="28"/>
        </w:rPr>
        <w:t>3</w:t>
      </w:r>
      <w:r w:rsidR="00230BE5" w:rsidRPr="00BE4ACC">
        <w:rPr>
          <w:b w:val="0"/>
          <w:szCs w:val="28"/>
          <w:vertAlign w:val="superscript"/>
        </w:rPr>
        <w:t>1</w:t>
      </w:r>
      <w:r w:rsidR="00573FAC" w:rsidRPr="00BE4ACC">
        <w:rPr>
          <w:b w:val="0"/>
          <w:szCs w:val="28"/>
        </w:rPr>
        <w:t xml:space="preserve"> областного</w:t>
      </w:r>
      <w:r w:rsidR="00D82BE7" w:rsidRPr="00BE4ACC">
        <w:rPr>
          <w:b w:val="0"/>
          <w:szCs w:val="28"/>
        </w:rPr>
        <w:t xml:space="preserve"> закон</w:t>
      </w:r>
      <w:r w:rsidR="00573FAC" w:rsidRPr="00BE4ACC">
        <w:rPr>
          <w:b w:val="0"/>
          <w:szCs w:val="28"/>
        </w:rPr>
        <w:t>а</w:t>
      </w:r>
      <w:r w:rsidR="00D82BE7" w:rsidRPr="00BE4ACC">
        <w:rPr>
          <w:b w:val="0"/>
          <w:szCs w:val="28"/>
        </w:rPr>
        <w:t xml:space="preserve"> </w:t>
      </w:r>
      <w:r w:rsidR="000D4CA2" w:rsidRPr="00BE4ACC">
        <w:rPr>
          <w:b w:val="0"/>
          <w:szCs w:val="28"/>
        </w:rPr>
        <w:t>от 25 ноября 2003 года №</w:t>
      </w:r>
      <w:r w:rsidR="00491CD0">
        <w:rPr>
          <w:b w:val="0"/>
          <w:szCs w:val="28"/>
        </w:rPr>
        <w:t> </w:t>
      </w:r>
      <w:r w:rsidR="000D4CA2" w:rsidRPr="00BE4ACC">
        <w:rPr>
          <w:b w:val="0"/>
          <w:szCs w:val="28"/>
        </w:rPr>
        <w:t>98-оз</w:t>
      </w:r>
      <w:r w:rsidR="00C23B36" w:rsidRPr="00BE4ACC">
        <w:rPr>
          <w:b w:val="0"/>
          <w:szCs w:val="28"/>
        </w:rPr>
        <w:t xml:space="preserve"> </w:t>
      </w:r>
      <w:r w:rsidR="0015601E">
        <w:rPr>
          <w:b w:val="0"/>
          <w:szCs w:val="28"/>
        </w:rPr>
        <w:br/>
      </w:r>
      <w:r w:rsidR="00230BE5" w:rsidRPr="00BE4ACC">
        <w:rPr>
          <w:b w:val="0"/>
          <w:szCs w:val="28"/>
        </w:rPr>
        <w:t>"</w:t>
      </w:r>
      <w:r w:rsidR="000D4CA2" w:rsidRPr="00BE4ACC">
        <w:rPr>
          <w:b w:val="0"/>
          <w:szCs w:val="28"/>
        </w:rPr>
        <w:t>О налоге на имущество организаций</w:t>
      </w:r>
      <w:r w:rsidR="00230BE5" w:rsidRPr="00BE4ACC">
        <w:rPr>
          <w:b w:val="0"/>
          <w:szCs w:val="28"/>
        </w:rPr>
        <w:t>"</w:t>
      </w:r>
      <w:r w:rsidR="00D82BE7" w:rsidRPr="00BE4ACC">
        <w:rPr>
          <w:szCs w:val="28"/>
        </w:rPr>
        <w:t xml:space="preserve"> </w:t>
      </w:r>
      <w:r w:rsidR="007C1FC6" w:rsidRPr="00BE4ACC">
        <w:rPr>
          <w:b w:val="0"/>
          <w:szCs w:val="28"/>
        </w:rPr>
        <w:t xml:space="preserve">(с </w:t>
      </w:r>
      <w:r w:rsidR="00F2200F" w:rsidRPr="00BE4ACC">
        <w:rPr>
          <w:b w:val="0"/>
          <w:szCs w:val="28"/>
        </w:rPr>
        <w:lastRenderedPageBreak/>
        <w:t xml:space="preserve">последующими </w:t>
      </w:r>
      <w:r w:rsidR="007C1FC6" w:rsidRPr="00BE4ACC">
        <w:rPr>
          <w:b w:val="0"/>
          <w:szCs w:val="28"/>
        </w:rPr>
        <w:t>изменениями</w:t>
      </w:r>
      <w:r w:rsidR="00F2200F" w:rsidRPr="00BE4ACC">
        <w:rPr>
          <w:b w:val="0"/>
          <w:szCs w:val="28"/>
        </w:rPr>
        <w:t>)</w:t>
      </w:r>
      <w:r w:rsidR="007C1FC6" w:rsidRPr="00BE4ACC">
        <w:rPr>
          <w:szCs w:val="28"/>
        </w:rPr>
        <w:t xml:space="preserve"> </w:t>
      </w:r>
      <w:r w:rsidR="007002ED" w:rsidRPr="00BE4ACC">
        <w:rPr>
          <w:b w:val="0"/>
          <w:szCs w:val="28"/>
        </w:rPr>
        <w:t>изменени</w:t>
      </w:r>
      <w:r w:rsidR="003B59F6" w:rsidRPr="00BE4ACC">
        <w:rPr>
          <w:b w:val="0"/>
          <w:szCs w:val="28"/>
        </w:rPr>
        <w:t xml:space="preserve">е, </w:t>
      </w:r>
      <w:r w:rsidR="0033777C" w:rsidRPr="00BE4ACC">
        <w:rPr>
          <w:b w:val="0"/>
          <w:szCs w:val="28"/>
        </w:rPr>
        <w:t xml:space="preserve">дополнив </w:t>
      </w:r>
      <w:r w:rsidR="003B59F6" w:rsidRPr="00BE4ACC">
        <w:rPr>
          <w:b w:val="0"/>
          <w:szCs w:val="28"/>
        </w:rPr>
        <w:t xml:space="preserve">ее </w:t>
      </w:r>
      <w:r w:rsidR="0033777C" w:rsidRPr="00BE4ACC">
        <w:rPr>
          <w:b w:val="0"/>
          <w:szCs w:val="28"/>
        </w:rPr>
        <w:t>частью 2</w:t>
      </w:r>
      <w:r w:rsidR="0033777C" w:rsidRPr="00BE4ACC">
        <w:rPr>
          <w:b w:val="0"/>
          <w:szCs w:val="28"/>
          <w:vertAlign w:val="superscript"/>
        </w:rPr>
        <w:t>2</w:t>
      </w:r>
      <w:r w:rsidR="0033777C" w:rsidRPr="00BE4ACC">
        <w:rPr>
          <w:b w:val="0"/>
          <w:szCs w:val="28"/>
        </w:rPr>
        <w:t xml:space="preserve"> следующего</w:t>
      </w:r>
      <w:r w:rsidR="003B59F6" w:rsidRPr="00BE4ACC">
        <w:rPr>
          <w:b w:val="0"/>
          <w:szCs w:val="28"/>
        </w:rPr>
        <w:t xml:space="preserve"> </w:t>
      </w:r>
      <w:r w:rsidR="0033777C" w:rsidRPr="00BE4ACC">
        <w:rPr>
          <w:b w:val="0"/>
          <w:szCs w:val="28"/>
        </w:rPr>
        <w:t>содержания</w:t>
      </w:r>
      <w:r w:rsidR="007002ED" w:rsidRPr="00BE4ACC">
        <w:rPr>
          <w:b w:val="0"/>
          <w:szCs w:val="28"/>
        </w:rPr>
        <w:t>:</w:t>
      </w:r>
    </w:p>
    <w:p w:rsidR="0033777C" w:rsidRPr="00BE4ACC" w:rsidRDefault="007002ED" w:rsidP="007002ED">
      <w:pPr>
        <w:ind w:firstLine="709"/>
        <w:jc w:val="both"/>
        <w:rPr>
          <w:sz w:val="28"/>
          <w:szCs w:val="28"/>
        </w:rPr>
      </w:pPr>
      <w:r w:rsidRPr="0015601E">
        <w:rPr>
          <w:spacing w:val="-4"/>
          <w:sz w:val="28"/>
          <w:szCs w:val="28"/>
        </w:rPr>
        <w:t>"2</w:t>
      </w:r>
      <w:r w:rsidR="0033777C" w:rsidRPr="0015601E">
        <w:rPr>
          <w:spacing w:val="-4"/>
          <w:sz w:val="28"/>
          <w:szCs w:val="28"/>
          <w:vertAlign w:val="superscript"/>
        </w:rPr>
        <w:t>2</w:t>
      </w:r>
      <w:r w:rsidR="00491CD0" w:rsidRPr="0015601E">
        <w:rPr>
          <w:spacing w:val="-4"/>
          <w:sz w:val="28"/>
          <w:szCs w:val="28"/>
        </w:rPr>
        <w:t>. </w:t>
      </w:r>
      <w:r w:rsidR="0033777C" w:rsidRPr="0015601E">
        <w:rPr>
          <w:spacing w:val="-4"/>
          <w:sz w:val="28"/>
          <w:szCs w:val="28"/>
        </w:rPr>
        <w:t>Организации, осуществляющие деятельность по коду</w:t>
      </w:r>
      <w:r w:rsidR="0033777C" w:rsidRPr="0015601E">
        <w:rPr>
          <w:sz w:val="28"/>
          <w:szCs w:val="28"/>
        </w:rPr>
        <w:t xml:space="preserve"> </w:t>
      </w:r>
      <w:r w:rsidR="0033777C" w:rsidRPr="0015601E">
        <w:rPr>
          <w:spacing w:val="-4"/>
          <w:sz w:val="28"/>
          <w:szCs w:val="28"/>
        </w:rPr>
        <w:t xml:space="preserve">Общероссийского </w:t>
      </w:r>
      <w:r w:rsidR="0033777C" w:rsidRPr="0015601E">
        <w:rPr>
          <w:spacing w:val="-6"/>
          <w:sz w:val="28"/>
          <w:szCs w:val="28"/>
        </w:rPr>
        <w:t xml:space="preserve">классификатора </w:t>
      </w:r>
      <w:r w:rsidR="0033777C" w:rsidRPr="0015601E">
        <w:rPr>
          <w:spacing w:val="-8"/>
          <w:sz w:val="28"/>
          <w:szCs w:val="28"/>
        </w:rPr>
        <w:t>видов</w:t>
      </w:r>
      <w:r w:rsidR="0033777C" w:rsidRPr="0015601E">
        <w:rPr>
          <w:spacing w:val="-6"/>
          <w:sz w:val="28"/>
          <w:szCs w:val="28"/>
        </w:rPr>
        <w:t xml:space="preserve"> экономической деятельности </w:t>
      </w:r>
      <w:r w:rsidR="0033777C" w:rsidRPr="0015601E">
        <w:rPr>
          <w:spacing w:val="-8"/>
          <w:sz w:val="28"/>
          <w:szCs w:val="28"/>
        </w:rPr>
        <w:t>ОК</w:t>
      </w:r>
      <w:r w:rsidR="0015601E" w:rsidRPr="0015601E">
        <w:rPr>
          <w:spacing w:val="-8"/>
          <w:sz w:val="28"/>
          <w:szCs w:val="28"/>
        </w:rPr>
        <w:t> </w:t>
      </w:r>
      <w:r w:rsidR="00491CD0" w:rsidRPr="0015601E">
        <w:rPr>
          <w:spacing w:val="-8"/>
          <w:sz w:val="28"/>
          <w:szCs w:val="28"/>
        </w:rPr>
        <w:t>029-2014</w:t>
      </w:r>
      <w:r w:rsidR="0015601E" w:rsidRPr="0015601E">
        <w:rPr>
          <w:spacing w:val="-8"/>
          <w:sz w:val="28"/>
          <w:szCs w:val="28"/>
        </w:rPr>
        <w:t> </w:t>
      </w:r>
      <w:r w:rsidR="00491CD0" w:rsidRPr="0015601E">
        <w:rPr>
          <w:spacing w:val="-8"/>
          <w:sz w:val="28"/>
          <w:szCs w:val="28"/>
        </w:rPr>
        <w:t>(КДЕС</w:t>
      </w:r>
      <w:r w:rsidR="0015601E" w:rsidRPr="0015601E">
        <w:rPr>
          <w:spacing w:val="-8"/>
          <w:sz w:val="28"/>
          <w:szCs w:val="28"/>
        </w:rPr>
        <w:t> </w:t>
      </w:r>
      <w:r w:rsidR="00491CD0" w:rsidRPr="0015601E">
        <w:rPr>
          <w:spacing w:val="-8"/>
          <w:sz w:val="28"/>
          <w:szCs w:val="28"/>
        </w:rPr>
        <w:t>Ред. </w:t>
      </w:r>
      <w:r w:rsidR="0033777C" w:rsidRPr="0015601E">
        <w:rPr>
          <w:spacing w:val="-8"/>
          <w:sz w:val="28"/>
          <w:szCs w:val="28"/>
        </w:rPr>
        <w:t>2)</w:t>
      </w:r>
      <w:r w:rsidR="0015601E" w:rsidRPr="0015601E">
        <w:rPr>
          <w:spacing w:val="-8"/>
          <w:sz w:val="28"/>
          <w:szCs w:val="28"/>
        </w:rPr>
        <w:t> </w:t>
      </w:r>
      <w:r w:rsidR="0033777C" w:rsidRPr="0015601E">
        <w:rPr>
          <w:spacing w:val="-8"/>
          <w:sz w:val="28"/>
          <w:szCs w:val="28"/>
        </w:rPr>
        <w:t>19.2</w:t>
      </w:r>
      <w:r w:rsidR="0033777C" w:rsidRPr="00BE4ACC">
        <w:rPr>
          <w:sz w:val="28"/>
          <w:szCs w:val="28"/>
        </w:rPr>
        <w:t xml:space="preserve"> </w:t>
      </w:r>
      <w:r w:rsidR="0033777C" w:rsidRPr="002D684B">
        <w:rPr>
          <w:sz w:val="28"/>
          <w:szCs w:val="28"/>
        </w:rPr>
        <w:t>у</w:t>
      </w:r>
      <w:r w:rsidR="00B33C5A" w:rsidRPr="002D684B">
        <w:rPr>
          <w:sz w:val="28"/>
          <w:szCs w:val="28"/>
        </w:rPr>
        <w:t xml:space="preserve">плачивают налог в </w:t>
      </w:r>
      <w:r w:rsidR="0033777C" w:rsidRPr="002D684B">
        <w:rPr>
          <w:sz w:val="28"/>
          <w:szCs w:val="28"/>
        </w:rPr>
        <w:t xml:space="preserve">размере 47,5 процента </w:t>
      </w:r>
      <w:r w:rsidR="000C0285" w:rsidRPr="002D684B">
        <w:rPr>
          <w:sz w:val="28"/>
          <w:szCs w:val="28"/>
        </w:rPr>
        <w:t xml:space="preserve">от суммы налога, исчисленной </w:t>
      </w:r>
      <w:r w:rsidR="0015601E">
        <w:rPr>
          <w:sz w:val="28"/>
          <w:szCs w:val="28"/>
        </w:rPr>
        <w:br/>
      </w:r>
      <w:r w:rsidR="000C0285" w:rsidRPr="0015601E">
        <w:rPr>
          <w:sz w:val="28"/>
          <w:szCs w:val="28"/>
        </w:rPr>
        <w:t xml:space="preserve">по </w:t>
      </w:r>
      <w:r w:rsidR="00491CD0" w:rsidRPr="0015601E">
        <w:rPr>
          <w:sz w:val="28"/>
          <w:szCs w:val="28"/>
        </w:rPr>
        <w:t xml:space="preserve">налоговой </w:t>
      </w:r>
      <w:r w:rsidR="000C0285" w:rsidRPr="0015601E">
        <w:rPr>
          <w:sz w:val="28"/>
          <w:szCs w:val="28"/>
        </w:rPr>
        <w:t>ставке, установленной частью 1 статьи 1 настоящего областного закона</w:t>
      </w:r>
      <w:r w:rsidR="0033777C" w:rsidRPr="0015601E">
        <w:rPr>
          <w:sz w:val="28"/>
          <w:szCs w:val="28"/>
        </w:rPr>
        <w:t>.".</w:t>
      </w:r>
    </w:p>
    <w:p w:rsidR="00EE4C05" w:rsidRPr="0015601E" w:rsidRDefault="00EE4C05" w:rsidP="002D684B">
      <w:pPr>
        <w:pStyle w:val="30"/>
        <w:ind w:firstLine="709"/>
        <w:rPr>
          <w:b/>
          <w:bCs/>
          <w:sz w:val="26"/>
          <w:szCs w:val="26"/>
        </w:rPr>
      </w:pPr>
    </w:p>
    <w:p w:rsidR="00A004A3" w:rsidRPr="00BE4ACC" w:rsidRDefault="00A004A3" w:rsidP="002D684B">
      <w:pPr>
        <w:pStyle w:val="30"/>
        <w:ind w:firstLine="709"/>
        <w:rPr>
          <w:b/>
          <w:bCs/>
          <w:szCs w:val="28"/>
        </w:rPr>
      </w:pPr>
      <w:r w:rsidRPr="00BE4ACC">
        <w:rPr>
          <w:b/>
          <w:bCs/>
          <w:szCs w:val="28"/>
        </w:rPr>
        <w:t xml:space="preserve">Статья 2 </w:t>
      </w:r>
    </w:p>
    <w:p w:rsidR="00C23B36" w:rsidRPr="0015601E" w:rsidRDefault="00C23B36" w:rsidP="002D684B">
      <w:pPr>
        <w:ind w:firstLine="709"/>
        <w:jc w:val="both"/>
        <w:rPr>
          <w:bCs/>
          <w:sz w:val="26"/>
          <w:szCs w:val="26"/>
        </w:rPr>
      </w:pPr>
    </w:p>
    <w:p w:rsidR="0077343A" w:rsidRPr="00BE4ACC" w:rsidRDefault="00491CD0" w:rsidP="00491CD0">
      <w:pPr>
        <w:pStyle w:val="a7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A004A3" w:rsidRPr="00BE4ACC">
        <w:rPr>
          <w:bCs/>
          <w:sz w:val="28"/>
          <w:szCs w:val="28"/>
        </w:rPr>
        <w:t xml:space="preserve">Настоящий </w:t>
      </w:r>
      <w:r w:rsidR="00C11148" w:rsidRPr="00BE4ACC">
        <w:rPr>
          <w:bCs/>
          <w:sz w:val="28"/>
          <w:szCs w:val="28"/>
        </w:rPr>
        <w:t xml:space="preserve">областной </w:t>
      </w:r>
      <w:r w:rsidR="00A004A3" w:rsidRPr="00BE4ACC">
        <w:rPr>
          <w:bCs/>
          <w:sz w:val="28"/>
          <w:szCs w:val="28"/>
        </w:rPr>
        <w:t xml:space="preserve">закон вступает в силу </w:t>
      </w:r>
      <w:r w:rsidR="00F91570" w:rsidRPr="00BE4ACC">
        <w:rPr>
          <w:bCs/>
          <w:sz w:val="28"/>
          <w:szCs w:val="28"/>
        </w:rPr>
        <w:t>со дня его официального опубликования и распространяется на правоотношения, возникшие с 1 января 2024 года</w:t>
      </w:r>
      <w:r w:rsidR="0077343A" w:rsidRPr="00BE4ACC">
        <w:rPr>
          <w:bCs/>
          <w:sz w:val="28"/>
          <w:szCs w:val="28"/>
        </w:rPr>
        <w:t>.</w:t>
      </w:r>
    </w:p>
    <w:p w:rsidR="00242209" w:rsidRPr="00491CD0" w:rsidRDefault="00491CD0" w:rsidP="00491CD0">
      <w:pPr>
        <w:tabs>
          <w:tab w:val="left" w:pos="1134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242209" w:rsidRPr="00491CD0">
        <w:rPr>
          <w:bCs/>
          <w:sz w:val="28"/>
          <w:szCs w:val="28"/>
        </w:rPr>
        <w:t xml:space="preserve">Положения </w:t>
      </w:r>
      <w:r w:rsidR="00792593" w:rsidRPr="00491CD0">
        <w:rPr>
          <w:bCs/>
          <w:sz w:val="28"/>
          <w:szCs w:val="28"/>
        </w:rPr>
        <w:t>части 2</w:t>
      </w:r>
      <w:r w:rsidR="0033777C" w:rsidRPr="00491CD0">
        <w:rPr>
          <w:bCs/>
          <w:sz w:val="28"/>
          <w:szCs w:val="28"/>
          <w:vertAlign w:val="superscript"/>
        </w:rPr>
        <w:t>2</w:t>
      </w:r>
      <w:r w:rsidR="00792593" w:rsidRPr="00491CD0">
        <w:rPr>
          <w:bCs/>
          <w:sz w:val="28"/>
          <w:szCs w:val="28"/>
        </w:rPr>
        <w:t xml:space="preserve"> </w:t>
      </w:r>
      <w:r w:rsidR="00242209" w:rsidRPr="00491CD0">
        <w:rPr>
          <w:bCs/>
          <w:sz w:val="28"/>
          <w:szCs w:val="28"/>
        </w:rPr>
        <w:t>статьи 3</w:t>
      </w:r>
      <w:r w:rsidR="00242209" w:rsidRPr="00491CD0">
        <w:rPr>
          <w:bCs/>
          <w:sz w:val="28"/>
          <w:szCs w:val="28"/>
          <w:vertAlign w:val="superscript"/>
        </w:rPr>
        <w:t>1</w:t>
      </w:r>
      <w:r w:rsidR="00242209" w:rsidRPr="00491CD0">
        <w:rPr>
          <w:bCs/>
          <w:sz w:val="28"/>
          <w:szCs w:val="28"/>
        </w:rPr>
        <w:t xml:space="preserve"> областного закона </w:t>
      </w:r>
      <w:r>
        <w:rPr>
          <w:bCs/>
          <w:sz w:val="28"/>
          <w:szCs w:val="28"/>
        </w:rPr>
        <w:t>от 25 ноября 2003 года № </w:t>
      </w:r>
      <w:r w:rsidR="00242209" w:rsidRPr="00491CD0">
        <w:rPr>
          <w:bCs/>
          <w:sz w:val="28"/>
          <w:szCs w:val="28"/>
        </w:rPr>
        <w:t>98-оз "О налоге на имущество организаций" (в редакции настоящего областного закона) применяются по 31 декабря 20</w:t>
      </w:r>
      <w:r w:rsidR="00F91570" w:rsidRPr="00491CD0">
        <w:rPr>
          <w:bCs/>
          <w:sz w:val="28"/>
          <w:szCs w:val="28"/>
        </w:rPr>
        <w:t>24</w:t>
      </w:r>
      <w:r w:rsidR="00242209" w:rsidRPr="00491CD0">
        <w:rPr>
          <w:bCs/>
          <w:sz w:val="28"/>
          <w:szCs w:val="28"/>
        </w:rPr>
        <w:t xml:space="preserve"> года включительно.</w:t>
      </w:r>
    </w:p>
    <w:p w:rsidR="002D684B" w:rsidRPr="00BE4ACC" w:rsidRDefault="002D684B" w:rsidP="00491CD0">
      <w:pPr>
        <w:ind w:firstLine="709"/>
        <w:rPr>
          <w:bCs/>
          <w:sz w:val="28"/>
          <w:szCs w:val="28"/>
        </w:rPr>
      </w:pPr>
    </w:p>
    <w:p w:rsidR="006A6A99" w:rsidRPr="00BE4ACC" w:rsidRDefault="006A6A99" w:rsidP="00491CD0">
      <w:pPr>
        <w:ind w:firstLine="709"/>
        <w:rPr>
          <w:bCs/>
          <w:sz w:val="28"/>
          <w:szCs w:val="28"/>
        </w:rPr>
      </w:pPr>
    </w:p>
    <w:p w:rsidR="00A004A3" w:rsidRPr="00BE4ACC" w:rsidRDefault="00A004A3" w:rsidP="000A6364">
      <w:pPr>
        <w:jc w:val="both"/>
        <w:rPr>
          <w:bCs/>
          <w:sz w:val="28"/>
          <w:szCs w:val="28"/>
        </w:rPr>
      </w:pPr>
      <w:r w:rsidRPr="00BE4ACC">
        <w:rPr>
          <w:bCs/>
          <w:sz w:val="28"/>
          <w:szCs w:val="28"/>
        </w:rPr>
        <w:t xml:space="preserve">Губернатор </w:t>
      </w:r>
    </w:p>
    <w:p w:rsidR="002365C0" w:rsidRDefault="00A004A3" w:rsidP="002D684B">
      <w:pPr>
        <w:tabs>
          <w:tab w:val="right" w:pos="9638"/>
        </w:tabs>
        <w:jc w:val="both"/>
        <w:rPr>
          <w:bCs/>
          <w:sz w:val="28"/>
          <w:szCs w:val="28"/>
        </w:rPr>
      </w:pPr>
      <w:r w:rsidRPr="00BE4ACC">
        <w:rPr>
          <w:bCs/>
          <w:sz w:val="28"/>
          <w:szCs w:val="28"/>
        </w:rPr>
        <w:t>Ленинградской области</w:t>
      </w:r>
      <w:r w:rsidR="002D684B">
        <w:rPr>
          <w:sz w:val="28"/>
          <w:szCs w:val="28"/>
        </w:rPr>
        <w:tab/>
      </w:r>
      <w:r w:rsidR="004B3A16" w:rsidRPr="00BE4ACC">
        <w:rPr>
          <w:bCs/>
          <w:sz w:val="28"/>
          <w:szCs w:val="28"/>
        </w:rPr>
        <w:t>А</w:t>
      </w:r>
      <w:r w:rsidRPr="00BE4ACC">
        <w:rPr>
          <w:bCs/>
          <w:sz w:val="28"/>
          <w:szCs w:val="28"/>
        </w:rPr>
        <w:t>.</w:t>
      </w:r>
      <w:r w:rsidR="008326B8">
        <w:rPr>
          <w:bCs/>
          <w:sz w:val="28"/>
          <w:szCs w:val="28"/>
        </w:rPr>
        <w:t> </w:t>
      </w:r>
      <w:r w:rsidR="004B3A16" w:rsidRPr="00BE4ACC">
        <w:rPr>
          <w:bCs/>
          <w:sz w:val="28"/>
          <w:szCs w:val="28"/>
        </w:rPr>
        <w:t>Дрозденко</w:t>
      </w:r>
    </w:p>
    <w:p w:rsidR="002D684B" w:rsidRPr="002D684B" w:rsidRDefault="002D684B" w:rsidP="002D684B">
      <w:pPr>
        <w:tabs>
          <w:tab w:val="right" w:pos="9638"/>
        </w:tabs>
        <w:jc w:val="both"/>
        <w:rPr>
          <w:bCs/>
          <w:sz w:val="22"/>
          <w:szCs w:val="22"/>
        </w:rPr>
      </w:pPr>
    </w:p>
    <w:p w:rsidR="002D684B" w:rsidRPr="002D684B" w:rsidRDefault="002D684B" w:rsidP="002D684B">
      <w:pPr>
        <w:tabs>
          <w:tab w:val="right" w:pos="9638"/>
        </w:tabs>
        <w:jc w:val="both"/>
        <w:rPr>
          <w:bCs/>
          <w:sz w:val="22"/>
          <w:szCs w:val="22"/>
        </w:rPr>
      </w:pPr>
    </w:p>
    <w:p w:rsidR="002D684B" w:rsidRPr="002D684B" w:rsidRDefault="00296512" w:rsidP="002D684B">
      <w:pPr>
        <w:tabs>
          <w:tab w:val="right" w:pos="963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Санкт-Петербург</w:t>
      </w:r>
    </w:p>
    <w:p w:rsidR="002D684B" w:rsidRPr="002D684B" w:rsidRDefault="00296512" w:rsidP="002D684B">
      <w:pPr>
        <w:tabs>
          <w:tab w:val="right" w:pos="963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25 ноября 2024 года</w:t>
      </w:r>
    </w:p>
    <w:p w:rsidR="002D684B" w:rsidRPr="002D684B" w:rsidRDefault="00296512" w:rsidP="002D684B">
      <w:pPr>
        <w:tabs>
          <w:tab w:val="right" w:pos="963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№ 159-оз</w:t>
      </w:r>
    </w:p>
    <w:sectPr w:rsidR="002D684B" w:rsidRPr="002D684B" w:rsidSect="00BE4ACC">
      <w:headerReference w:type="even" r:id="rId7"/>
      <w:headerReference w:type="default" r:id="rId8"/>
      <w:pgSz w:w="11906" w:h="16838"/>
      <w:pgMar w:top="1134" w:right="737" w:bottom="1134" w:left="153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328" w:rsidRDefault="00B25328">
      <w:r>
        <w:separator/>
      </w:r>
    </w:p>
  </w:endnote>
  <w:endnote w:type="continuationSeparator" w:id="0">
    <w:p w:rsidR="00B25328" w:rsidRDefault="00B25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328" w:rsidRDefault="00B25328">
      <w:r>
        <w:separator/>
      </w:r>
    </w:p>
  </w:footnote>
  <w:footnote w:type="continuationSeparator" w:id="0">
    <w:p w:rsidR="00B25328" w:rsidRDefault="00B253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67D" w:rsidRDefault="0083667D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601E">
      <w:rPr>
        <w:rStyle w:val="a5"/>
        <w:noProof/>
      </w:rPr>
      <w:t>2</w:t>
    </w:r>
    <w:r>
      <w:rPr>
        <w:rStyle w:val="a5"/>
      </w:rPr>
      <w:fldChar w:fldCharType="end"/>
    </w:r>
  </w:p>
  <w:p w:rsidR="0083667D" w:rsidRDefault="0083667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53A5F"/>
    <w:multiLevelType w:val="hybridMultilevel"/>
    <w:tmpl w:val="F1421D18"/>
    <w:lvl w:ilvl="0" w:tplc="4C5014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CCA0CAA"/>
    <w:multiLevelType w:val="singleLevel"/>
    <w:tmpl w:val="E5AA2C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28C4F90"/>
    <w:multiLevelType w:val="multilevel"/>
    <w:tmpl w:val="ADC2938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3" w15:restartNumberingAfterBreak="0">
    <w:nsid w:val="46230182"/>
    <w:multiLevelType w:val="hybridMultilevel"/>
    <w:tmpl w:val="B784D7AA"/>
    <w:lvl w:ilvl="0" w:tplc="D818B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0D5B98"/>
    <w:multiLevelType w:val="hybridMultilevel"/>
    <w:tmpl w:val="EC66BF48"/>
    <w:lvl w:ilvl="0" w:tplc="4560B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CA0727"/>
    <w:multiLevelType w:val="hybridMultilevel"/>
    <w:tmpl w:val="EB466C7A"/>
    <w:lvl w:ilvl="0" w:tplc="5C300C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0B12F8"/>
    <w:multiLevelType w:val="hybridMultilevel"/>
    <w:tmpl w:val="B2285180"/>
    <w:lvl w:ilvl="0" w:tplc="98FEAE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E42039B"/>
    <w:multiLevelType w:val="hybridMultilevel"/>
    <w:tmpl w:val="AEFED7FC"/>
    <w:lvl w:ilvl="0" w:tplc="A1E6A5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A3"/>
    <w:rsid w:val="00006F31"/>
    <w:rsid w:val="00014105"/>
    <w:rsid w:val="0002295F"/>
    <w:rsid w:val="00040960"/>
    <w:rsid w:val="00043F91"/>
    <w:rsid w:val="00043FAA"/>
    <w:rsid w:val="00045385"/>
    <w:rsid w:val="00046286"/>
    <w:rsid w:val="00050A72"/>
    <w:rsid w:val="00050FB8"/>
    <w:rsid w:val="00065872"/>
    <w:rsid w:val="00072CFD"/>
    <w:rsid w:val="0007576C"/>
    <w:rsid w:val="00075DE7"/>
    <w:rsid w:val="00076F07"/>
    <w:rsid w:val="00092DF8"/>
    <w:rsid w:val="0009379A"/>
    <w:rsid w:val="00096B14"/>
    <w:rsid w:val="000973C1"/>
    <w:rsid w:val="000A1254"/>
    <w:rsid w:val="000A51FB"/>
    <w:rsid w:val="000A6364"/>
    <w:rsid w:val="000A771F"/>
    <w:rsid w:val="000C0285"/>
    <w:rsid w:val="000D4CA2"/>
    <w:rsid w:val="000E19DE"/>
    <w:rsid w:val="000F6197"/>
    <w:rsid w:val="00101FB7"/>
    <w:rsid w:val="001111C5"/>
    <w:rsid w:val="001150CC"/>
    <w:rsid w:val="00116FDF"/>
    <w:rsid w:val="00117B07"/>
    <w:rsid w:val="00140427"/>
    <w:rsid w:val="00140BC9"/>
    <w:rsid w:val="001412EC"/>
    <w:rsid w:val="00151A2D"/>
    <w:rsid w:val="00153C6F"/>
    <w:rsid w:val="00155732"/>
    <w:rsid w:val="0015601E"/>
    <w:rsid w:val="00156F2A"/>
    <w:rsid w:val="001650FE"/>
    <w:rsid w:val="00175599"/>
    <w:rsid w:val="0017702C"/>
    <w:rsid w:val="001D3A35"/>
    <w:rsid w:val="001D788D"/>
    <w:rsid w:val="001E1007"/>
    <w:rsid w:val="001E1ECE"/>
    <w:rsid w:val="001E3760"/>
    <w:rsid w:val="001E53D7"/>
    <w:rsid w:val="001F71C6"/>
    <w:rsid w:val="001F7895"/>
    <w:rsid w:val="00201862"/>
    <w:rsid w:val="00223687"/>
    <w:rsid w:val="00225CC6"/>
    <w:rsid w:val="00230BE5"/>
    <w:rsid w:val="002365C0"/>
    <w:rsid w:val="00242209"/>
    <w:rsid w:val="00247CD1"/>
    <w:rsid w:val="00253800"/>
    <w:rsid w:val="00254FE0"/>
    <w:rsid w:val="0026718B"/>
    <w:rsid w:val="00267619"/>
    <w:rsid w:val="00273492"/>
    <w:rsid w:val="0027439A"/>
    <w:rsid w:val="00274CE3"/>
    <w:rsid w:val="00291D1A"/>
    <w:rsid w:val="00296512"/>
    <w:rsid w:val="002A7307"/>
    <w:rsid w:val="002B749F"/>
    <w:rsid w:val="002C1625"/>
    <w:rsid w:val="002C2D27"/>
    <w:rsid w:val="002C6A08"/>
    <w:rsid w:val="002C7297"/>
    <w:rsid w:val="002D684B"/>
    <w:rsid w:val="002D7823"/>
    <w:rsid w:val="002E0DBB"/>
    <w:rsid w:val="002F010E"/>
    <w:rsid w:val="002F2488"/>
    <w:rsid w:val="002F5574"/>
    <w:rsid w:val="002F7E86"/>
    <w:rsid w:val="003077DD"/>
    <w:rsid w:val="00311C26"/>
    <w:rsid w:val="003243A5"/>
    <w:rsid w:val="00326C1C"/>
    <w:rsid w:val="00336AB8"/>
    <w:rsid w:val="0033777C"/>
    <w:rsid w:val="003560FE"/>
    <w:rsid w:val="003650E1"/>
    <w:rsid w:val="00365B6E"/>
    <w:rsid w:val="003731FF"/>
    <w:rsid w:val="003741BA"/>
    <w:rsid w:val="00392034"/>
    <w:rsid w:val="00392ECF"/>
    <w:rsid w:val="003946A2"/>
    <w:rsid w:val="003A083C"/>
    <w:rsid w:val="003A36C1"/>
    <w:rsid w:val="003A3A0A"/>
    <w:rsid w:val="003A71FB"/>
    <w:rsid w:val="003B0CCB"/>
    <w:rsid w:val="003B59F6"/>
    <w:rsid w:val="003B5CB2"/>
    <w:rsid w:val="003C29B3"/>
    <w:rsid w:val="003C70B7"/>
    <w:rsid w:val="003D6575"/>
    <w:rsid w:val="003D6F15"/>
    <w:rsid w:val="003E0CBA"/>
    <w:rsid w:val="003F1A2B"/>
    <w:rsid w:val="004017D1"/>
    <w:rsid w:val="00405ECA"/>
    <w:rsid w:val="00411C34"/>
    <w:rsid w:val="00415BEE"/>
    <w:rsid w:val="004206CF"/>
    <w:rsid w:val="004533EB"/>
    <w:rsid w:val="004575C9"/>
    <w:rsid w:val="004605CB"/>
    <w:rsid w:val="00473092"/>
    <w:rsid w:val="00475FE0"/>
    <w:rsid w:val="00491CD0"/>
    <w:rsid w:val="0049326C"/>
    <w:rsid w:val="004961DB"/>
    <w:rsid w:val="00497F4B"/>
    <w:rsid w:val="004A26A0"/>
    <w:rsid w:val="004A2B54"/>
    <w:rsid w:val="004B3A16"/>
    <w:rsid w:val="004C2B34"/>
    <w:rsid w:val="004D3D2A"/>
    <w:rsid w:val="004D5B81"/>
    <w:rsid w:val="004D7150"/>
    <w:rsid w:val="004D7C1A"/>
    <w:rsid w:val="004E2E4F"/>
    <w:rsid w:val="005104FA"/>
    <w:rsid w:val="00511285"/>
    <w:rsid w:val="00511D9C"/>
    <w:rsid w:val="00543C26"/>
    <w:rsid w:val="0054409A"/>
    <w:rsid w:val="005465A2"/>
    <w:rsid w:val="00557775"/>
    <w:rsid w:val="00573CDF"/>
    <w:rsid w:val="00573FAC"/>
    <w:rsid w:val="00583EB7"/>
    <w:rsid w:val="00586EFA"/>
    <w:rsid w:val="00595B93"/>
    <w:rsid w:val="0059657E"/>
    <w:rsid w:val="005C4D11"/>
    <w:rsid w:val="005C755D"/>
    <w:rsid w:val="005F5FE9"/>
    <w:rsid w:val="0060306F"/>
    <w:rsid w:val="006142BD"/>
    <w:rsid w:val="00623160"/>
    <w:rsid w:val="00623489"/>
    <w:rsid w:val="00623DE4"/>
    <w:rsid w:val="006358CB"/>
    <w:rsid w:val="00644945"/>
    <w:rsid w:val="00650033"/>
    <w:rsid w:val="00680106"/>
    <w:rsid w:val="0068463F"/>
    <w:rsid w:val="00687DA9"/>
    <w:rsid w:val="00691399"/>
    <w:rsid w:val="006A6A99"/>
    <w:rsid w:val="006B20F1"/>
    <w:rsid w:val="006B3170"/>
    <w:rsid w:val="006C5C0C"/>
    <w:rsid w:val="006D0A64"/>
    <w:rsid w:val="006D12AB"/>
    <w:rsid w:val="006E0E8E"/>
    <w:rsid w:val="006E3BAF"/>
    <w:rsid w:val="007002ED"/>
    <w:rsid w:val="00702E92"/>
    <w:rsid w:val="00713F04"/>
    <w:rsid w:val="0072071B"/>
    <w:rsid w:val="00726DDE"/>
    <w:rsid w:val="0073105F"/>
    <w:rsid w:val="00734887"/>
    <w:rsid w:val="0075488C"/>
    <w:rsid w:val="0077343A"/>
    <w:rsid w:val="00782C43"/>
    <w:rsid w:val="007865ED"/>
    <w:rsid w:val="007924D2"/>
    <w:rsid w:val="00792593"/>
    <w:rsid w:val="007A2182"/>
    <w:rsid w:val="007B74AB"/>
    <w:rsid w:val="007C1FC6"/>
    <w:rsid w:val="007C290F"/>
    <w:rsid w:val="007C3B11"/>
    <w:rsid w:val="007C3D2E"/>
    <w:rsid w:val="007C7212"/>
    <w:rsid w:val="007C7BBD"/>
    <w:rsid w:val="007D4408"/>
    <w:rsid w:val="007E1B4C"/>
    <w:rsid w:val="007E40AD"/>
    <w:rsid w:val="007F395E"/>
    <w:rsid w:val="00800104"/>
    <w:rsid w:val="00811703"/>
    <w:rsid w:val="00813A40"/>
    <w:rsid w:val="008161A7"/>
    <w:rsid w:val="008173B2"/>
    <w:rsid w:val="008226F1"/>
    <w:rsid w:val="008267E5"/>
    <w:rsid w:val="008326B8"/>
    <w:rsid w:val="00834E95"/>
    <w:rsid w:val="0083667D"/>
    <w:rsid w:val="00836C09"/>
    <w:rsid w:val="00845223"/>
    <w:rsid w:val="00861C9A"/>
    <w:rsid w:val="00874703"/>
    <w:rsid w:val="008760A3"/>
    <w:rsid w:val="00881A75"/>
    <w:rsid w:val="00894A27"/>
    <w:rsid w:val="008952E1"/>
    <w:rsid w:val="008A2BC8"/>
    <w:rsid w:val="008A72BB"/>
    <w:rsid w:val="008C720E"/>
    <w:rsid w:val="008D0270"/>
    <w:rsid w:val="008D0479"/>
    <w:rsid w:val="008D0BEF"/>
    <w:rsid w:val="008F1BB6"/>
    <w:rsid w:val="008F2386"/>
    <w:rsid w:val="008F72ED"/>
    <w:rsid w:val="0091269D"/>
    <w:rsid w:val="00915DA2"/>
    <w:rsid w:val="009177FD"/>
    <w:rsid w:val="00932821"/>
    <w:rsid w:val="00932C1C"/>
    <w:rsid w:val="009423B2"/>
    <w:rsid w:val="009438A1"/>
    <w:rsid w:val="009472C5"/>
    <w:rsid w:val="00973C18"/>
    <w:rsid w:val="0097762F"/>
    <w:rsid w:val="00986E95"/>
    <w:rsid w:val="0099772D"/>
    <w:rsid w:val="009A2026"/>
    <w:rsid w:val="009A2310"/>
    <w:rsid w:val="009A3C71"/>
    <w:rsid w:val="009B3BB0"/>
    <w:rsid w:val="009D4DC2"/>
    <w:rsid w:val="009E175A"/>
    <w:rsid w:val="009E3261"/>
    <w:rsid w:val="009E32C0"/>
    <w:rsid w:val="00A004A3"/>
    <w:rsid w:val="00A034CD"/>
    <w:rsid w:val="00A11B2B"/>
    <w:rsid w:val="00A12ADF"/>
    <w:rsid w:val="00A175EC"/>
    <w:rsid w:val="00A20824"/>
    <w:rsid w:val="00A22128"/>
    <w:rsid w:val="00A240C6"/>
    <w:rsid w:val="00A266E7"/>
    <w:rsid w:val="00A362C1"/>
    <w:rsid w:val="00A47A5F"/>
    <w:rsid w:val="00A52901"/>
    <w:rsid w:val="00A53862"/>
    <w:rsid w:val="00A81B2C"/>
    <w:rsid w:val="00A84A68"/>
    <w:rsid w:val="00A85B98"/>
    <w:rsid w:val="00AA34AE"/>
    <w:rsid w:val="00AA3BF0"/>
    <w:rsid w:val="00AA68C5"/>
    <w:rsid w:val="00AD273B"/>
    <w:rsid w:val="00AE2760"/>
    <w:rsid w:val="00AF5FDC"/>
    <w:rsid w:val="00AF63C6"/>
    <w:rsid w:val="00B25328"/>
    <w:rsid w:val="00B31E06"/>
    <w:rsid w:val="00B33C5A"/>
    <w:rsid w:val="00B37463"/>
    <w:rsid w:val="00B440BF"/>
    <w:rsid w:val="00B4754D"/>
    <w:rsid w:val="00B47D10"/>
    <w:rsid w:val="00B55327"/>
    <w:rsid w:val="00B555BE"/>
    <w:rsid w:val="00B55AB4"/>
    <w:rsid w:val="00B55E39"/>
    <w:rsid w:val="00B5718F"/>
    <w:rsid w:val="00B70148"/>
    <w:rsid w:val="00B71810"/>
    <w:rsid w:val="00B73FB8"/>
    <w:rsid w:val="00B75ACC"/>
    <w:rsid w:val="00B76ABA"/>
    <w:rsid w:val="00B817DB"/>
    <w:rsid w:val="00B86AC9"/>
    <w:rsid w:val="00B959C8"/>
    <w:rsid w:val="00BB0320"/>
    <w:rsid w:val="00BB5C50"/>
    <w:rsid w:val="00BC72FC"/>
    <w:rsid w:val="00BE1660"/>
    <w:rsid w:val="00BE196C"/>
    <w:rsid w:val="00BE1BE1"/>
    <w:rsid w:val="00BE4886"/>
    <w:rsid w:val="00BE4ACC"/>
    <w:rsid w:val="00BE7D2D"/>
    <w:rsid w:val="00BE7F49"/>
    <w:rsid w:val="00BF253C"/>
    <w:rsid w:val="00BF2667"/>
    <w:rsid w:val="00C01858"/>
    <w:rsid w:val="00C1074E"/>
    <w:rsid w:val="00C11148"/>
    <w:rsid w:val="00C15AB7"/>
    <w:rsid w:val="00C15C8A"/>
    <w:rsid w:val="00C21D90"/>
    <w:rsid w:val="00C23B36"/>
    <w:rsid w:val="00C279D7"/>
    <w:rsid w:val="00C44CFE"/>
    <w:rsid w:val="00C61817"/>
    <w:rsid w:val="00C75B4C"/>
    <w:rsid w:val="00C8291C"/>
    <w:rsid w:val="00C8672B"/>
    <w:rsid w:val="00CA349B"/>
    <w:rsid w:val="00CB6B74"/>
    <w:rsid w:val="00CC128E"/>
    <w:rsid w:val="00CC200C"/>
    <w:rsid w:val="00CC41A3"/>
    <w:rsid w:val="00CD25FE"/>
    <w:rsid w:val="00CE58A4"/>
    <w:rsid w:val="00CF0A31"/>
    <w:rsid w:val="00CF64EF"/>
    <w:rsid w:val="00D00746"/>
    <w:rsid w:val="00D00D3F"/>
    <w:rsid w:val="00D1391C"/>
    <w:rsid w:val="00D15032"/>
    <w:rsid w:val="00D20428"/>
    <w:rsid w:val="00D21FCB"/>
    <w:rsid w:val="00D31C36"/>
    <w:rsid w:val="00D32CE8"/>
    <w:rsid w:val="00D34AF4"/>
    <w:rsid w:val="00D37815"/>
    <w:rsid w:val="00D5779C"/>
    <w:rsid w:val="00D6120A"/>
    <w:rsid w:val="00D61D1D"/>
    <w:rsid w:val="00D82BE7"/>
    <w:rsid w:val="00D848D6"/>
    <w:rsid w:val="00D85206"/>
    <w:rsid w:val="00D85FF4"/>
    <w:rsid w:val="00D8632E"/>
    <w:rsid w:val="00D8746E"/>
    <w:rsid w:val="00DB3F88"/>
    <w:rsid w:val="00DE2375"/>
    <w:rsid w:val="00DE5158"/>
    <w:rsid w:val="00E034FB"/>
    <w:rsid w:val="00E14CD5"/>
    <w:rsid w:val="00E17893"/>
    <w:rsid w:val="00E20A1F"/>
    <w:rsid w:val="00E274C7"/>
    <w:rsid w:val="00E44F95"/>
    <w:rsid w:val="00E5392B"/>
    <w:rsid w:val="00E65F19"/>
    <w:rsid w:val="00E73760"/>
    <w:rsid w:val="00E753E5"/>
    <w:rsid w:val="00E90B4E"/>
    <w:rsid w:val="00EA47CA"/>
    <w:rsid w:val="00EA5C02"/>
    <w:rsid w:val="00EA607C"/>
    <w:rsid w:val="00EA7204"/>
    <w:rsid w:val="00EB7003"/>
    <w:rsid w:val="00ED2BFE"/>
    <w:rsid w:val="00ED4D4A"/>
    <w:rsid w:val="00EE3BE6"/>
    <w:rsid w:val="00EE4C05"/>
    <w:rsid w:val="00EF03D9"/>
    <w:rsid w:val="00EF28C2"/>
    <w:rsid w:val="00F0087E"/>
    <w:rsid w:val="00F03C0D"/>
    <w:rsid w:val="00F06298"/>
    <w:rsid w:val="00F211BD"/>
    <w:rsid w:val="00F2200F"/>
    <w:rsid w:val="00F27053"/>
    <w:rsid w:val="00F46FD5"/>
    <w:rsid w:val="00F501B2"/>
    <w:rsid w:val="00F55FD7"/>
    <w:rsid w:val="00F64FF2"/>
    <w:rsid w:val="00F660B1"/>
    <w:rsid w:val="00F70F5B"/>
    <w:rsid w:val="00F7616C"/>
    <w:rsid w:val="00F803C7"/>
    <w:rsid w:val="00F91570"/>
    <w:rsid w:val="00F91DE9"/>
    <w:rsid w:val="00FB1B8D"/>
    <w:rsid w:val="00FB268B"/>
    <w:rsid w:val="00FD3E4F"/>
    <w:rsid w:val="00FF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6AE11E-194C-4358-A281-C54B7201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72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72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 w:firstLine="72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766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20">
    <w:name w:val="Body Text Indent 2"/>
    <w:basedOn w:val="a"/>
    <w:pPr>
      <w:ind w:firstLine="720"/>
      <w:jc w:val="both"/>
    </w:pPr>
    <w:rPr>
      <w:b/>
      <w:sz w:val="28"/>
    </w:rPr>
  </w:style>
  <w:style w:type="paragraph" w:styleId="30">
    <w:name w:val="Body Text Indent 3"/>
    <w:basedOn w:val="a"/>
    <w:pPr>
      <w:ind w:firstLine="720"/>
      <w:jc w:val="both"/>
    </w:pPr>
    <w:rPr>
      <w:sz w:val="28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nformat">
    <w:name w:val="ConsPlusNonformat"/>
    <w:rsid w:val="00B86A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5488C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styleId="a6">
    <w:name w:val="Hyperlink"/>
    <w:uiPriority w:val="99"/>
    <w:unhideWhenUsed/>
    <w:rsid w:val="00EE4C0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24220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326B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2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1151</CharactersWithSpaces>
  <SharedDoc>false</SharedDoc>
  <HLinks>
    <vt:vector size="18" baseType="variant"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1245198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consultantplus://offline/ref=5F5C32503315B1265A5F92D52672321C545F6EA544BA114DF7AF5286E63CDD01982ACFF173572C0ADD3A7D805A56915A65C0878027D0CBR4qFL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Комарова</dc:creator>
  <cp:lastModifiedBy>Артёмова Светлана Борисовна</cp:lastModifiedBy>
  <cp:revision>2</cp:revision>
  <cp:lastPrinted>2024-11-19T05:54:00Z</cp:lastPrinted>
  <dcterms:created xsi:type="dcterms:W3CDTF">2024-11-29T08:07:00Z</dcterms:created>
  <dcterms:modified xsi:type="dcterms:W3CDTF">2024-11-29T08:07:00Z</dcterms:modified>
</cp:coreProperties>
</file>