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3C2" w:rsidRPr="00F33AE4" w:rsidRDefault="00D923C2" w:rsidP="0095078C">
      <w:pPr>
        <w:jc w:val="center"/>
        <w:rPr>
          <w:b/>
          <w:sz w:val="28"/>
          <w:szCs w:val="20"/>
        </w:rPr>
      </w:pPr>
      <w:r w:rsidRPr="00F33AE4">
        <w:rPr>
          <w:b/>
          <w:sz w:val="28"/>
        </w:rPr>
        <w:t>ИЗБИРАТЕЛЬНАЯ КОМИССИЯ ЛЕНИНГРАДСКОЙ ОБЛАСТИ</w:t>
      </w:r>
    </w:p>
    <w:p w:rsidR="00D923C2" w:rsidRPr="00F33AE4" w:rsidRDefault="00D923C2" w:rsidP="0095078C">
      <w:pPr>
        <w:jc w:val="center"/>
        <w:rPr>
          <w:sz w:val="20"/>
          <w:szCs w:val="20"/>
        </w:rPr>
      </w:pPr>
    </w:p>
    <w:p w:rsidR="00D923C2" w:rsidRPr="00F33AE4" w:rsidRDefault="00D923C2" w:rsidP="0095078C">
      <w:pPr>
        <w:jc w:val="center"/>
        <w:rPr>
          <w:b/>
          <w:bCs/>
          <w:sz w:val="28"/>
          <w:szCs w:val="20"/>
        </w:rPr>
      </w:pPr>
      <w:r w:rsidRPr="00F33AE4">
        <w:rPr>
          <w:b/>
          <w:bCs/>
          <w:sz w:val="28"/>
        </w:rPr>
        <w:t>ПОСТАНОВЛЕНИЕ</w:t>
      </w:r>
    </w:p>
    <w:p w:rsidR="00D923C2" w:rsidRPr="00F33AE4" w:rsidRDefault="00D923C2" w:rsidP="0095078C">
      <w:pPr>
        <w:ind w:hanging="142"/>
        <w:rPr>
          <w:sz w:val="28"/>
          <w:szCs w:val="28"/>
        </w:rPr>
      </w:pPr>
    </w:p>
    <w:p w:rsidR="00D923C2" w:rsidRPr="00F33AE4" w:rsidRDefault="00DB40C1" w:rsidP="0095078C">
      <w:pPr>
        <w:rPr>
          <w:b/>
          <w:bCs/>
          <w:sz w:val="28"/>
          <w:szCs w:val="28"/>
        </w:rPr>
      </w:pPr>
      <w:r w:rsidRPr="00F33AE4">
        <w:rPr>
          <w:sz w:val="28"/>
          <w:szCs w:val="28"/>
        </w:rPr>
        <w:t>25</w:t>
      </w:r>
      <w:r w:rsidR="00211418" w:rsidRPr="00F33AE4">
        <w:rPr>
          <w:sz w:val="28"/>
          <w:szCs w:val="28"/>
        </w:rPr>
        <w:t xml:space="preserve"> ноября</w:t>
      </w:r>
      <w:r w:rsidR="002B4541" w:rsidRPr="00F33AE4">
        <w:rPr>
          <w:sz w:val="28"/>
          <w:szCs w:val="28"/>
        </w:rPr>
        <w:t xml:space="preserve"> </w:t>
      </w:r>
      <w:r w:rsidR="006D0F72" w:rsidRPr="00F33AE4">
        <w:rPr>
          <w:sz w:val="28"/>
          <w:szCs w:val="28"/>
        </w:rPr>
        <w:t>202</w:t>
      </w:r>
      <w:r w:rsidR="001A188F" w:rsidRPr="00F33AE4">
        <w:rPr>
          <w:sz w:val="28"/>
          <w:szCs w:val="28"/>
        </w:rPr>
        <w:t>4</w:t>
      </w:r>
      <w:r w:rsidR="00D923C2" w:rsidRPr="00F33AE4">
        <w:rPr>
          <w:sz w:val="28"/>
          <w:szCs w:val="28"/>
        </w:rPr>
        <w:t xml:space="preserve"> года                                      </w:t>
      </w:r>
      <w:r w:rsidR="00C627DA" w:rsidRPr="00F33AE4">
        <w:rPr>
          <w:sz w:val="28"/>
          <w:szCs w:val="28"/>
        </w:rPr>
        <w:tab/>
      </w:r>
      <w:r w:rsidR="00C627DA" w:rsidRPr="00F33AE4">
        <w:rPr>
          <w:sz w:val="28"/>
          <w:szCs w:val="28"/>
        </w:rPr>
        <w:tab/>
      </w:r>
      <w:r w:rsidR="00A33877" w:rsidRPr="00F33AE4">
        <w:rPr>
          <w:sz w:val="28"/>
          <w:szCs w:val="28"/>
        </w:rPr>
        <w:t xml:space="preserve">       </w:t>
      </w:r>
      <w:r w:rsidR="00A25898" w:rsidRPr="00F33AE4">
        <w:rPr>
          <w:sz w:val="28"/>
          <w:szCs w:val="28"/>
        </w:rPr>
        <w:t xml:space="preserve">       </w:t>
      </w:r>
      <w:r w:rsidR="00C627DA" w:rsidRPr="00F33AE4">
        <w:rPr>
          <w:sz w:val="28"/>
          <w:szCs w:val="28"/>
        </w:rPr>
        <w:t xml:space="preserve"> </w:t>
      </w:r>
      <w:r w:rsidR="00A25898" w:rsidRPr="00F33AE4">
        <w:rPr>
          <w:sz w:val="28"/>
          <w:szCs w:val="28"/>
        </w:rPr>
        <w:t xml:space="preserve"> </w:t>
      </w:r>
      <w:r w:rsidR="00A33877" w:rsidRPr="00F33AE4">
        <w:rPr>
          <w:sz w:val="28"/>
          <w:szCs w:val="28"/>
        </w:rPr>
        <w:t xml:space="preserve">  </w:t>
      </w:r>
      <w:r w:rsidR="00623D40">
        <w:rPr>
          <w:sz w:val="28"/>
          <w:szCs w:val="28"/>
        </w:rPr>
        <w:t xml:space="preserve">     </w:t>
      </w:r>
      <w:r w:rsidR="00C65DBF" w:rsidRPr="00F33AE4">
        <w:rPr>
          <w:sz w:val="28"/>
          <w:szCs w:val="28"/>
        </w:rPr>
        <w:t xml:space="preserve">     №</w:t>
      </w:r>
      <w:r w:rsidR="00A25898" w:rsidRPr="00F33AE4">
        <w:rPr>
          <w:sz w:val="28"/>
          <w:szCs w:val="28"/>
        </w:rPr>
        <w:t> </w:t>
      </w:r>
      <w:r w:rsidR="00623D40">
        <w:rPr>
          <w:sz w:val="28"/>
          <w:szCs w:val="28"/>
        </w:rPr>
        <w:t>84</w:t>
      </w:r>
      <w:r w:rsidR="00A33877" w:rsidRPr="00F33AE4">
        <w:rPr>
          <w:sz w:val="28"/>
          <w:szCs w:val="28"/>
        </w:rPr>
        <w:t>/</w:t>
      </w:r>
      <w:r w:rsidR="00623D40">
        <w:rPr>
          <w:sz w:val="28"/>
          <w:szCs w:val="28"/>
        </w:rPr>
        <w:t>468</w:t>
      </w:r>
    </w:p>
    <w:p w:rsidR="00D923C2" w:rsidRPr="00F33AE4" w:rsidRDefault="00D923C2" w:rsidP="0095078C">
      <w:pPr>
        <w:pStyle w:val="a3"/>
        <w:ind w:hanging="142"/>
        <w:jc w:val="center"/>
        <w:rPr>
          <w:b/>
        </w:rPr>
      </w:pPr>
    </w:p>
    <w:p w:rsidR="00D73832" w:rsidRPr="00F33AE4" w:rsidRDefault="00A25898" w:rsidP="0095078C">
      <w:pPr>
        <w:pStyle w:val="a3"/>
        <w:ind w:left="-142"/>
        <w:jc w:val="center"/>
        <w:rPr>
          <w:b/>
        </w:rPr>
      </w:pPr>
      <w:r w:rsidRPr="00F33AE4">
        <w:rPr>
          <w:b/>
        </w:rPr>
        <w:t>О проекте областного закона</w:t>
      </w:r>
    </w:p>
    <w:p w:rsidR="006E4352" w:rsidRPr="00F33AE4" w:rsidRDefault="006D0F72" w:rsidP="0095078C">
      <w:pPr>
        <w:pStyle w:val="a3"/>
        <w:ind w:left="-142"/>
        <w:jc w:val="center"/>
        <w:rPr>
          <w:b/>
          <w:bCs/>
          <w:szCs w:val="28"/>
        </w:rPr>
      </w:pPr>
      <w:r w:rsidRPr="00F33AE4">
        <w:rPr>
          <w:b/>
          <w:bCs/>
          <w:szCs w:val="28"/>
        </w:rPr>
        <w:t xml:space="preserve">«О внесении изменений в областной закон </w:t>
      </w:r>
    </w:p>
    <w:p w:rsidR="00D73832" w:rsidRPr="00F33AE4" w:rsidRDefault="006D0F72" w:rsidP="0095078C">
      <w:pPr>
        <w:pStyle w:val="a3"/>
        <w:ind w:left="-142"/>
        <w:jc w:val="center"/>
        <w:rPr>
          <w:b/>
        </w:rPr>
      </w:pPr>
      <w:r w:rsidRPr="00F33AE4">
        <w:rPr>
          <w:b/>
          <w:bCs/>
          <w:szCs w:val="28"/>
        </w:rPr>
        <w:t>«</w:t>
      </w:r>
      <w:r w:rsidR="006E4352" w:rsidRPr="00F33AE4">
        <w:rPr>
          <w:b/>
          <w:bCs/>
          <w:szCs w:val="28"/>
        </w:rPr>
        <w:t>О выборах Губернатора Ленинградской области</w:t>
      </w:r>
      <w:r w:rsidRPr="00F33AE4">
        <w:rPr>
          <w:b/>
          <w:bCs/>
          <w:szCs w:val="28"/>
        </w:rPr>
        <w:t>»</w:t>
      </w:r>
    </w:p>
    <w:p w:rsidR="00D73832" w:rsidRPr="00F33AE4" w:rsidRDefault="00D73832" w:rsidP="0095078C">
      <w:pPr>
        <w:pStyle w:val="a3"/>
        <w:spacing w:line="360" w:lineRule="auto"/>
        <w:ind w:firstLine="709"/>
        <w:jc w:val="both"/>
        <w:rPr>
          <w:b/>
        </w:rPr>
      </w:pPr>
    </w:p>
    <w:p w:rsidR="003D05CE" w:rsidRPr="00F33AE4" w:rsidRDefault="003D05CE" w:rsidP="0095078C">
      <w:pPr>
        <w:pStyle w:val="a3"/>
        <w:ind w:firstLine="709"/>
        <w:jc w:val="both"/>
      </w:pPr>
      <w:r w:rsidRPr="00F33AE4">
        <w:t>В соответствии со статьей 31 Устава Ленинградской области, частью 7 статьи 5 областного закона от 15 мая 2013 года № 26-оз «О системе избирательных комиссий и избирательных участках в Ленинградской области»</w:t>
      </w:r>
      <w:r w:rsidR="00623D40">
        <w:br/>
      </w:r>
      <w:r w:rsidR="008E7044" w:rsidRPr="00F33AE4">
        <w:t>и статьей 40 Регламента Законодательного собрания Ленинградской области</w:t>
      </w:r>
    </w:p>
    <w:p w:rsidR="003D05CE" w:rsidRPr="00F33AE4" w:rsidRDefault="003D05CE" w:rsidP="0095078C">
      <w:pPr>
        <w:pStyle w:val="a3"/>
        <w:ind w:firstLine="709"/>
        <w:jc w:val="both"/>
      </w:pPr>
    </w:p>
    <w:p w:rsidR="00D923C2" w:rsidRPr="00F33AE4" w:rsidRDefault="00D923C2" w:rsidP="0095078C">
      <w:pPr>
        <w:pStyle w:val="a3"/>
        <w:spacing w:line="360" w:lineRule="auto"/>
        <w:ind w:firstLine="709"/>
        <w:jc w:val="both"/>
      </w:pPr>
      <w:r w:rsidRPr="00F33AE4">
        <w:t xml:space="preserve">Избирательная комиссия Ленинградской области </w:t>
      </w:r>
      <w:r w:rsidRPr="00F33AE4">
        <w:rPr>
          <w:b/>
        </w:rPr>
        <w:t>постановляет:</w:t>
      </w:r>
    </w:p>
    <w:p w:rsidR="005A4404" w:rsidRPr="00F33AE4" w:rsidRDefault="00BD7134" w:rsidP="0095078C">
      <w:pPr>
        <w:pStyle w:val="a3"/>
        <w:ind w:firstLine="709"/>
        <w:jc w:val="both"/>
        <w:rPr>
          <w:b/>
        </w:rPr>
      </w:pPr>
      <w:r w:rsidRPr="00F33AE4">
        <w:t>1. </w:t>
      </w:r>
      <w:r w:rsidR="00D923C2" w:rsidRPr="00F33AE4">
        <w:t>Одобрить прилагаемый проект областного закона</w:t>
      </w:r>
      <w:r w:rsidR="00D73832" w:rsidRPr="00F33AE4">
        <w:t xml:space="preserve"> </w:t>
      </w:r>
      <w:r w:rsidR="00A33877" w:rsidRPr="00F33AE4">
        <w:t>«</w:t>
      </w:r>
      <w:r w:rsidR="003D05CE" w:rsidRPr="00F33AE4">
        <w:t>О внесении изменений в областной закон «</w:t>
      </w:r>
      <w:r w:rsidR="00A054F3" w:rsidRPr="00F33AE4">
        <w:t>О выборах Губернатора Ленинградской области</w:t>
      </w:r>
      <w:r w:rsidR="003D05CE" w:rsidRPr="00F33AE4">
        <w:t>»</w:t>
      </w:r>
      <w:r w:rsidR="00A33877" w:rsidRPr="00F33AE4">
        <w:t>.</w:t>
      </w:r>
    </w:p>
    <w:p w:rsidR="00D73832" w:rsidRPr="00F33AE4" w:rsidRDefault="007C6D25" w:rsidP="0095078C">
      <w:pPr>
        <w:pStyle w:val="a3"/>
        <w:ind w:firstLine="709"/>
        <w:jc w:val="both"/>
      </w:pPr>
      <w:r w:rsidRPr="00F33AE4">
        <w:t xml:space="preserve">2. Внести в порядке законодательной инициативы, совместно </w:t>
      </w:r>
      <w:r w:rsidRPr="00F33AE4">
        <w:br/>
        <w:t>с инициаторами – депутатами Законодательного собрания Ленинградской области С.М. </w:t>
      </w:r>
      <w:proofErr w:type="spellStart"/>
      <w:r w:rsidRPr="00F33AE4">
        <w:t>Бебениным</w:t>
      </w:r>
      <w:proofErr w:type="spellEnd"/>
      <w:r w:rsidRPr="00F33AE4">
        <w:t>, С.Г. </w:t>
      </w:r>
      <w:proofErr w:type="spellStart"/>
      <w:r w:rsidRPr="00F33AE4">
        <w:t>Еремеевым</w:t>
      </w:r>
      <w:proofErr w:type="spellEnd"/>
      <w:r w:rsidRPr="00F33AE4">
        <w:t xml:space="preserve"> и Д.В. Рытовым, </w:t>
      </w:r>
      <w:r w:rsidR="00D923C2" w:rsidRPr="00F33AE4">
        <w:t xml:space="preserve">на рассмотрение Законодательного собрания Ленинградской области проект областного закона </w:t>
      </w:r>
      <w:r w:rsidR="009B73B2" w:rsidRPr="00F33AE4">
        <w:br/>
      </w:r>
      <w:r w:rsidR="00A33877" w:rsidRPr="00F33AE4">
        <w:t>«</w:t>
      </w:r>
      <w:r w:rsidR="00C771D1" w:rsidRPr="00F33AE4">
        <w:t>О внесении изменений в областной закон «</w:t>
      </w:r>
      <w:r w:rsidR="00A054F3" w:rsidRPr="00F33AE4">
        <w:rPr>
          <w:szCs w:val="28"/>
        </w:rPr>
        <w:t>О выборах Губернатора Ленинградской области</w:t>
      </w:r>
      <w:r w:rsidR="00C771D1" w:rsidRPr="00F33AE4">
        <w:t>»</w:t>
      </w:r>
      <w:r w:rsidR="00A33877" w:rsidRPr="00F33AE4">
        <w:t>.</w:t>
      </w:r>
    </w:p>
    <w:p w:rsidR="00C771D1" w:rsidRPr="00F33AE4" w:rsidRDefault="00C771D1" w:rsidP="0095078C">
      <w:pPr>
        <w:pStyle w:val="a3"/>
        <w:ind w:firstLine="709"/>
        <w:jc w:val="both"/>
      </w:pPr>
      <w:r w:rsidRPr="00F33AE4">
        <w:t>3. </w:t>
      </w:r>
      <w:r w:rsidR="000F022C" w:rsidRPr="00F33AE4">
        <w:t>Поручить представление вышеуказанного проекта областного закона на заседаниях Законодательного собрания Ленинградской области председателю Избирательной комиссии Ленинградской области М.Е.</w:t>
      </w:r>
      <w:r w:rsidR="000D1D08" w:rsidRPr="00F33AE4">
        <w:t> </w:t>
      </w:r>
      <w:r w:rsidR="000F022C" w:rsidRPr="00F33AE4">
        <w:t xml:space="preserve">Лебединскому </w:t>
      </w:r>
      <w:r w:rsidR="000F022C" w:rsidRPr="00F33AE4">
        <w:br/>
        <w:t>и заместителю председателя Избирательной комиссии Ленинградской области Ф.Г. Замятину.</w:t>
      </w:r>
    </w:p>
    <w:p w:rsidR="00B720F1" w:rsidRPr="00F33AE4" w:rsidRDefault="00C771D1" w:rsidP="0095078C">
      <w:pPr>
        <w:pStyle w:val="a3"/>
        <w:ind w:firstLine="709"/>
        <w:jc w:val="both"/>
        <w:rPr>
          <w:color w:val="000000"/>
          <w:spacing w:val="3"/>
          <w:szCs w:val="28"/>
        </w:rPr>
      </w:pPr>
      <w:r w:rsidRPr="00F33AE4">
        <w:rPr>
          <w:color w:val="000000"/>
          <w:spacing w:val="3"/>
          <w:szCs w:val="28"/>
        </w:rPr>
        <w:t>4</w:t>
      </w:r>
      <w:r w:rsidR="00B720F1" w:rsidRPr="00F33AE4">
        <w:rPr>
          <w:color w:val="000000"/>
          <w:spacing w:val="3"/>
          <w:szCs w:val="28"/>
        </w:rPr>
        <w:t>. </w:t>
      </w:r>
      <w:proofErr w:type="gramStart"/>
      <w:r w:rsidR="00B720F1" w:rsidRPr="00F33AE4">
        <w:rPr>
          <w:color w:val="000000"/>
          <w:spacing w:val="3"/>
          <w:szCs w:val="28"/>
        </w:rPr>
        <w:t>Разместить</w:t>
      </w:r>
      <w:proofErr w:type="gramEnd"/>
      <w:r w:rsidR="00B720F1" w:rsidRPr="00F33AE4">
        <w:rPr>
          <w:color w:val="000000"/>
          <w:spacing w:val="3"/>
          <w:szCs w:val="28"/>
        </w:rPr>
        <w:t xml:space="preserve"> настоящее постановление на официальном сайте Избирательной комиссии Ленинградской области в информационно-телекоммуникационной сети «Интернет» и опубликовать в сетевом издании «Бюллетень Избирательной комиссии Ленинградской области».</w:t>
      </w:r>
    </w:p>
    <w:p w:rsidR="00D923C2" w:rsidRPr="00F33AE4" w:rsidRDefault="00C771D1" w:rsidP="0095078C">
      <w:pPr>
        <w:pStyle w:val="a3"/>
        <w:ind w:firstLine="709"/>
        <w:jc w:val="both"/>
      </w:pPr>
      <w:r w:rsidRPr="00F33AE4">
        <w:rPr>
          <w:color w:val="000000"/>
          <w:spacing w:val="3"/>
          <w:szCs w:val="28"/>
        </w:rPr>
        <w:t>5</w:t>
      </w:r>
      <w:r w:rsidR="00B720F1" w:rsidRPr="00F33AE4">
        <w:rPr>
          <w:color w:val="000000"/>
          <w:spacing w:val="3"/>
          <w:szCs w:val="28"/>
        </w:rPr>
        <w:t>. </w:t>
      </w:r>
      <w:proofErr w:type="gramStart"/>
      <w:r w:rsidR="00B720F1" w:rsidRPr="00F33AE4">
        <w:rPr>
          <w:color w:val="000000"/>
          <w:spacing w:val="3"/>
          <w:szCs w:val="28"/>
        </w:rPr>
        <w:t>Контроль за</w:t>
      </w:r>
      <w:proofErr w:type="gramEnd"/>
      <w:r w:rsidR="00B720F1" w:rsidRPr="00F33AE4">
        <w:rPr>
          <w:color w:val="000000"/>
          <w:spacing w:val="3"/>
          <w:szCs w:val="28"/>
        </w:rPr>
        <w:t xml:space="preserve"> </w:t>
      </w:r>
      <w:r w:rsidR="009B73B2" w:rsidRPr="00F33AE4">
        <w:rPr>
          <w:color w:val="000000"/>
          <w:spacing w:val="3"/>
          <w:szCs w:val="28"/>
        </w:rPr>
        <w:t>ис</w:t>
      </w:r>
      <w:r w:rsidR="00B720F1" w:rsidRPr="00F33AE4">
        <w:rPr>
          <w:color w:val="000000"/>
          <w:spacing w:val="3"/>
          <w:szCs w:val="28"/>
        </w:rPr>
        <w:t>полнением настоящего постано</w:t>
      </w:r>
      <w:r w:rsidR="00C2039A" w:rsidRPr="00F33AE4">
        <w:rPr>
          <w:color w:val="000000"/>
          <w:spacing w:val="3"/>
          <w:szCs w:val="28"/>
        </w:rPr>
        <w:t xml:space="preserve">вления возложить на заместителя </w:t>
      </w:r>
      <w:r w:rsidR="00B720F1" w:rsidRPr="00F33AE4">
        <w:rPr>
          <w:color w:val="000000"/>
          <w:spacing w:val="3"/>
          <w:szCs w:val="28"/>
        </w:rPr>
        <w:t xml:space="preserve">председателя Избирательной комиссии Ленинградской области </w:t>
      </w:r>
      <w:r w:rsidR="009B73B2" w:rsidRPr="00F33AE4">
        <w:rPr>
          <w:color w:val="000000"/>
          <w:spacing w:val="3"/>
          <w:szCs w:val="28"/>
        </w:rPr>
        <w:t>Ф.Г. Замятина</w:t>
      </w:r>
      <w:r w:rsidR="00B720F1" w:rsidRPr="00F33AE4">
        <w:rPr>
          <w:color w:val="000000"/>
          <w:spacing w:val="3"/>
          <w:szCs w:val="28"/>
        </w:rPr>
        <w:t>.</w:t>
      </w:r>
    </w:p>
    <w:p w:rsidR="00B720F1" w:rsidRPr="00F33AE4" w:rsidRDefault="00B720F1" w:rsidP="0095078C">
      <w:pPr>
        <w:pStyle w:val="a3"/>
        <w:jc w:val="both"/>
      </w:pPr>
    </w:p>
    <w:p w:rsidR="00D923C2" w:rsidRPr="00F33AE4" w:rsidRDefault="00D923C2" w:rsidP="0095078C">
      <w:pPr>
        <w:pStyle w:val="a3"/>
        <w:jc w:val="both"/>
      </w:pPr>
      <w:r w:rsidRPr="00F33AE4">
        <w:t>Председатель</w:t>
      </w:r>
    </w:p>
    <w:p w:rsidR="00D923C2" w:rsidRPr="00F33AE4" w:rsidRDefault="00D923C2" w:rsidP="0095078C">
      <w:pPr>
        <w:pStyle w:val="a3"/>
        <w:jc w:val="both"/>
      </w:pPr>
      <w:r w:rsidRPr="00F33AE4">
        <w:t>Избирательной комиссии</w:t>
      </w:r>
    </w:p>
    <w:p w:rsidR="00D923C2" w:rsidRPr="00F33AE4" w:rsidRDefault="00D923C2" w:rsidP="0095078C">
      <w:pPr>
        <w:pStyle w:val="a3"/>
        <w:jc w:val="both"/>
      </w:pPr>
      <w:r w:rsidRPr="00F33AE4">
        <w:t xml:space="preserve">Ленинградской области                                </w:t>
      </w:r>
      <w:r w:rsidR="00E71DB4" w:rsidRPr="00F33AE4">
        <w:t xml:space="preserve">    </w:t>
      </w:r>
      <w:r w:rsidRPr="00F33AE4">
        <w:t xml:space="preserve">            </w:t>
      </w:r>
      <w:r w:rsidR="001726B2" w:rsidRPr="00F33AE4">
        <w:t xml:space="preserve">        </w:t>
      </w:r>
      <w:r w:rsidR="00A33877" w:rsidRPr="00F33AE4">
        <w:t xml:space="preserve">         М.Е.</w:t>
      </w:r>
      <w:r w:rsidR="00B720F1" w:rsidRPr="00F33AE4">
        <w:t> </w:t>
      </w:r>
      <w:r w:rsidR="00A33877" w:rsidRPr="00F33AE4">
        <w:t>Лебединский</w:t>
      </w:r>
    </w:p>
    <w:p w:rsidR="00D923C2" w:rsidRPr="00F33AE4" w:rsidRDefault="00D923C2" w:rsidP="0095078C">
      <w:pPr>
        <w:pStyle w:val="a3"/>
        <w:jc w:val="both"/>
      </w:pPr>
    </w:p>
    <w:p w:rsidR="00D923C2" w:rsidRPr="00F33AE4" w:rsidRDefault="00B720F1" w:rsidP="0095078C">
      <w:pPr>
        <w:pStyle w:val="a3"/>
        <w:jc w:val="both"/>
      </w:pPr>
      <w:r w:rsidRPr="00F33AE4">
        <w:t>С</w:t>
      </w:r>
      <w:r w:rsidR="00D923C2" w:rsidRPr="00F33AE4">
        <w:t>екретар</w:t>
      </w:r>
      <w:r w:rsidRPr="00F33AE4">
        <w:t>ь</w:t>
      </w:r>
      <w:r w:rsidR="00D923C2" w:rsidRPr="00F33AE4">
        <w:t xml:space="preserve"> </w:t>
      </w:r>
    </w:p>
    <w:p w:rsidR="00D923C2" w:rsidRPr="00F33AE4" w:rsidRDefault="00D923C2" w:rsidP="0095078C">
      <w:pPr>
        <w:pStyle w:val="a3"/>
        <w:jc w:val="both"/>
      </w:pPr>
      <w:r w:rsidRPr="00F33AE4">
        <w:t>Избирательной комиссии</w:t>
      </w:r>
    </w:p>
    <w:p w:rsidR="009B73B2" w:rsidRPr="00F33AE4" w:rsidRDefault="00D923C2" w:rsidP="007C6D25">
      <w:pPr>
        <w:pStyle w:val="a3"/>
        <w:jc w:val="both"/>
      </w:pPr>
      <w:r w:rsidRPr="00F33AE4">
        <w:t xml:space="preserve">Ленинградской области                          </w:t>
      </w:r>
      <w:r w:rsidR="00BB30DB" w:rsidRPr="00F33AE4">
        <w:t xml:space="preserve">      </w:t>
      </w:r>
      <w:r w:rsidR="00AC6FD9" w:rsidRPr="00F33AE4">
        <w:t xml:space="preserve">   </w:t>
      </w:r>
      <w:r w:rsidR="00E71DB4" w:rsidRPr="00F33AE4">
        <w:t xml:space="preserve">    </w:t>
      </w:r>
      <w:r w:rsidR="00AC6FD9" w:rsidRPr="00F33AE4">
        <w:t xml:space="preserve">          </w:t>
      </w:r>
      <w:r w:rsidR="003961EB" w:rsidRPr="00F33AE4">
        <w:t xml:space="preserve">   </w:t>
      </w:r>
      <w:r w:rsidR="00052883" w:rsidRPr="00F33AE4">
        <w:t xml:space="preserve"> </w:t>
      </w:r>
      <w:r w:rsidR="00AC6FD9" w:rsidRPr="00F33AE4">
        <w:t xml:space="preserve">         </w:t>
      </w:r>
      <w:r w:rsidR="00B720F1" w:rsidRPr="00F33AE4">
        <w:t xml:space="preserve">   С.А. Паршиков</w:t>
      </w:r>
      <w:r w:rsidR="009B73B2" w:rsidRPr="00F33AE4">
        <w:br w:type="page"/>
      </w:r>
    </w:p>
    <w:p w:rsidR="009B73B2" w:rsidRPr="00F33AE4" w:rsidRDefault="009B73B2" w:rsidP="0095078C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F33AE4">
        <w:rPr>
          <w:bCs/>
          <w:sz w:val="20"/>
          <w:szCs w:val="20"/>
        </w:rPr>
        <w:lastRenderedPageBreak/>
        <w:t>Приложение</w:t>
      </w:r>
    </w:p>
    <w:p w:rsidR="009B73B2" w:rsidRPr="00F33AE4" w:rsidRDefault="009B73B2" w:rsidP="0095078C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F33AE4">
        <w:rPr>
          <w:bCs/>
          <w:sz w:val="20"/>
          <w:szCs w:val="20"/>
        </w:rPr>
        <w:t xml:space="preserve"> к постановлению </w:t>
      </w:r>
    </w:p>
    <w:p w:rsidR="009B73B2" w:rsidRPr="00F33AE4" w:rsidRDefault="009B73B2" w:rsidP="0095078C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F33AE4">
        <w:rPr>
          <w:bCs/>
          <w:sz w:val="20"/>
          <w:szCs w:val="20"/>
        </w:rPr>
        <w:t xml:space="preserve">Избирательной комиссии </w:t>
      </w:r>
    </w:p>
    <w:p w:rsidR="009B73B2" w:rsidRPr="00F33AE4" w:rsidRDefault="009B73B2" w:rsidP="0095078C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F33AE4">
        <w:rPr>
          <w:bCs/>
          <w:sz w:val="20"/>
          <w:szCs w:val="20"/>
        </w:rPr>
        <w:t xml:space="preserve">Ленинградской области </w:t>
      </w:r>
    </w:p>
    <w:p w:rsidR="009B73B2" w:rsidRPr="00F33AE4" w:rsidRDefault="009B73B2" w:rsidP="0095078C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F33AE4">
        <w:rPr>
          <w:bCs/>
          <w:sz w:val="20"/>
          <w:szCs w:val="20"/>
        </w:rPr>
        <w:t xml:space="preserve">от </w:t>
      </w:r>
      <w:r w:rsidR="00DB40C1" w:rsidRPr="00F33AE4">
        <w:rPr>
          <w:bCs/>
          <w:sz w:val="20"/>
          <w:szCs w:val="20"/>
        </w:rPr>
        <w:t>25</w:t>
      </w:r>
      <w:r w:rsidR="001A188F" w:rsidRPr="00F33AE4">
        <w:rPr>
          <w:bCs/>
          <w:sz w:val="20"/>
          <w:szCs w:val="20"/>
        </w:rPr>
        <w:t xml:space="preserve"> </w:t>
      </w:r>
      <w:r w:rsidR="00211418" w:rsidRPr="00F33AE4">
        <w:rPr>
          <w:bCs/>
          <w:sz w:val="20"/>
          <w:szCs w:val="20"/>
        </w:rPr>
        <w:t>ноября</w:t>
      </w:r>
      <w:r w:rsidR="001A188F" w:rsidRPr="00F33AE4">
        <w:rPr>
          <w:bCs/>
          <w:sz w:val="20"/>
          <w:szCs w:val="20"/>
        </w:rPr>
        <w:t xml:space="preserve"> 2024</w:t>
      </w:r>
      <w:r w:rsidRPr="00F33AE4">
        <w:rPr>
          <w:bCs/>
          <w:sz w:val="20"/>
          <w:szCs w:val="20"/>
        </w:rPr>
        <w:t xml:space="preserve"> года № </w:t>
      </w:r>
      <w:r w:rsidR="00623D40">
        <w:rPr>
          <w:bCs/>
          <w:sz w:val="20"/>
          <w:szCs w:val="20"/>
        </w:rPr>
        <w:t>84</w:t>
      </w:r>
      <w:r w:rsidR="00C627DA" w:rsidRPr="00F33AE4">
        <w:rPr>
          <w:bCs/>
          <w:sz w:val="20"/>
          <w:szCs w:val="20"/>
        </w:rPr>
        <w:t>/</w:t>
      </w:r>
      <w:r w:rsidR="00623D40">
        <w:rPr>
          <w:bCs/>
          <w:sz w:val="20"/>
          <w:szCs w:val="20"/>
        </w:rPr>
        <w:t>468</w:t>
      </w:r>
    </w:p>
    <w:p w:rsidR="0097475A" w:rsidRPr="00F33AE4" w:rsidRDefault="0097475A" w:rsidP="0097475A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</w:p>
    <w:p w:rsidR="008C1B44" w:rsidRPr="00F33AE4" w:rsidRDefault="00EF3DA2" w:rsidP="008C1B44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F33AE4">
        <w:rPr>
          <w:rFonts w:ascii="Times New Roman" w:hAnsi="Times New Roman" w:cs="Times New Roman"/>
          <w:b w:val="0"/>
          <w:sz w:val="28"/>
        </w:rPr>
        <w:t>Проект в</w:t>
      </w:r>
      <w:r w:rsidR="008C1B44" w:rsidRPr="00F33AE4">
        <w:rPr>
          <w:rFonts w:ascii="Times New Roman" w:hAnsi="Times New Roman" w:cs="Times New Roman"/>
          <w:b w:val="0"/>
          <w:sz w:val="28"/>
        </w:rPr>
        <w:t xml:space="preserve">несен </w:t>
      </w:r>
    </w:p>
    <w:p w:rsidR="008C1B44" w:rsidRPr="00F33AE4" w:rsidRDefault="008C1B44" w:rsidP="008C1B44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F33AE4">
        <w:rPr>
          <w:rFonts w:ascii="Times New Roman" w:hAnsi="Times New Roman" w:cs="Times New Roman"/>
          <w:b w:val="0"/>
          <w:sz w:val="28"/>
        </w:rPr>
        <w:t>Избирательной комиссией</w:t>
      </w:r>
    </w:p>
    <w:p w:rsidR="008C1B44" w:rsidRPr="00F33AE4" w:rsidRDefault="008C1B44" w:rsidP="008C1B44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F33AE4">
        <w:rPr>
          <w:rFonts w:ascii="Times New Roman" w:hAnsi="Times New Roman" w:cs="Times New Roman"/>
          <w:b w:val="0"/>
          <w:sz w:val="28"/>
        </w:rPr>
        <w:t>Ленинградской области</w:t>
      </w:r>
    </w:p>
    <w:p w:rsidR="008C1B44" w:rsidRPr="00F33AE4" w:rsidRDefault="008C1B44" w:rsidP="008C1B44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F33AE4">
        <w:rPr>
          <w:rFonts w:ascii="Times New Roman" w:hAnsi="Times New Roman" w:cs="Times New Roman"/>
          <w:b w:val="0"/>
          <w:sz w:val="28"/>
        </w:rPr>
        <w:t xml:space="preserve">Депутатами </w:t>
      </w:r>
    </w:p>
    <w:p w:rsidR="008C1B44" w:rsidRPr="00F33AE4" w:rsidRDefault="008C1B44" w:rsidP="008C1B44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F33AE4">
        <w:rPr>
          <w:rFonts w:ascii="Times New Roman" w:hAnsi="Times New Roman" w:cs="Times New Roman"/>
          <w:b w:val="0"/>
          <w:sz w:val="28"/>
        </w:rPr>
        <w:t xml:space="preserve">Законодательного собрания </w:t>
      </w:r>
    </w:p>
    <w:p w:rsidR="008C1B44" w:rsidRPr="00F33AE4" w:rsidRDefault="008C1B44" w:rsidP="008C1B44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F33AE4">
        <w:rPr>
          <w:rFonts w:ascii="Times New Roman" w:hAnsi="Times New Roman" w:cs="Times New Roman"/>
          <w:b w:val="0"/>
          <w:sz w:val="28"/>
        </w:rPr>
        <w:t>Ленинградской области</w:t>
      </w:r>
    </w:p>
    <w:p w:rsidR="008C1B44" w:rsidRPr="00F33AE4" w:rsidRDefault="008C1B44" w:rsidP="008C1B44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F33AE4">
        <w:rPr>
          <w:rFonts w:ascii="Times New Roman" w:hAnsi="Times New Roman" w:cs="Times New Roman"/>
          <w:b w:val="0"/>
          <w:sz w:val="28"/>
        </w:rPr>
        <w:t>С.М. </w:t>
      </w:r>
      <w:proofErr w:type="spellStart"/>
      <w:r w:rsidRPr="00F33AE4">
        <w:rPr>
          <w:rFonts w:ascii="Times New Roman" w:hAnsi="Times New Roman" w:cs="Times New Roman"/>
          <w:b w:val="0"/>
          <w:sz w:val="28"/>
        </w:rPr>
        <w:t>Бебениным</w:t>
      </w:r>
      <w:proofErr w:type="spellEnd"/>
      <w:r w:rsidRPr="00F33AE4">
        <w:rPr>
          <w:rFonts w:ascii="Times New Roman" w:hAnsi="Times New Roman" w:cs="Times New Roman"/>
          <w:b w:val="0"/>
          <w:sz w:val="28"/>
        </w:rPr>
        <w:t xml:space="preserve">, </w:t>
      </w:r>
    </w:p>
    <w:p w:rsidR="008C1B44" w:rsidRPr="00F33AE4" w:rsidRDefault="008C1B44" w:rsidP="008C1B44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F33AE4">
        <w:rPr>
          <w:rFonts w:ascii="Times New Roman" w:hAnsi="Times New Roman" w:cs="Times New Roman"/>
          <w:b w:val="0"/>
          <w:sz w:val="28"/>
        </w:rPr>
        <w:t>С.Г. </w:t>
      </w:r>
      <w:proofErr w:type="spellStart"/>
      <w:r w:rsidRPr="00F33AE4">
        <w:rPr>
          <w:rFonts w:ascii="Times New Roman" w:hAnsi="Times New Roman" w:cs="Times New Roman"/>
          <w:b w:val="0"/>
          <w:sz w:val="28"/>
        </w:rPr>
        <w:t>Еремеевым</w:t>
      </w:r>
      <w:proofErr w:type="spellEnd"/>
      <w:r w:rsidRPr="00F33AE4">
        <w:rPr>
          <w:rFonts w:ascii="Times New Roman" w:hAnsi="Times New Roman" w:cs="Times New Roman"/>
          <w:b w:val="0"/>
          <w:sz w:val="28"/>
        </w:rPr>
        <w:t>,</w:t>
      </w:r>
    </w:p>
    <w:p w:rsidR="008C1B44" w:rsidRPr="00F33AE4" w:rsidRDefault="008C1B44" w:rsidP="008C1B44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sz w:val="28"/>
        </w:rPr>
      </w:pPr>
      <w:r w:rsidRPr="00F33AE4">
        <w:rPr>
          <w:rFonts w:ascii="Times New Roman" w:hAnsi="Times New Roman" w:cs="Times New Roman"/>
          <w:b w:val="0"/>
          <w:sz w:val="28"/>
        </w:rPr>
        <w:t>Д.В. Рытовым</w:t>
      </w:r>
    </w:p>
    <w:p w:rsidR="009B73B2" w:rsidRPr="00F33AE4" w:rsidRDefault="009B73B2" w:rsidP="0095078C">
      <w:pPr>
        <w:pStyle w:val="ConsPlusTitle"/>
        <w:widowControl/>
        <w:ind w:right="-1" w:firstLine="567"/>
        <w:jc w:val="center"/>
        <w:rPr>
          <w:rFonts w:ascii="Times New Roman" w:hAnsi="Times New Roman" w:cs="Times New Roman"/>
          <w:sz w:val="28"/>
        </w:rPr>
      </w:pPr>
    </w:p>
    <w:p w:rsidR="009B73B2" w:rsidRPr="00F33AE4" w:rsidRDefault="009B73B2" w:rsidP="0095078C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  <w:r w:rsidRPr="00F33AE4">
        <w:rPr>
          <w:rFonts w:ascii="Times New Roman" w:hAnsi="Times New Roman" w:cs="Times New Roman"/>
          <w:sz w:val="28"/>
        </w:rPr>
        <w:t>ЛЕНИНГРАДСКАЯ ОБЛАСТЬ</w:t>
      </w:r>
    </w:p>
    <w:p w:rsidR="009B73B2" w:rsidRPr="00F33AE4" w:rsidRDefault="009B73B2" w:rsidP="0095078C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</w:p>
    <w:p w:rsidR="009B73B2" w:rsidRPr="00F33AE4" w:rsidRDefault="009B73B2" w:rsidP="0095078C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  <w:r w:rsidRPr="00F33AE4">
        <w:rPr>
          <w:rFonts w:ascii="Times New Roman" w:hAnsi="Times New Roman" w:cs="Times New Roman"/>
          <w:sz w:val="28"/>
        </w:rPr>
        <w:t>ОБЛАСТНОЙ ЗАКОН</w:t>
      </w:r>
    </w:p>
    <w:p w:rsidR="009B73B2" w:rsidRPr="00F33AE4" w:rsidRDefault="009B73B2" w:rsidP="0095078C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</w:p>
    <w:p w:rsidR="009B73B2" w:rsidRPr="00F33AE4" w:rsidRDefault="009B73B2" w:rsidP="0095078C">
      <w:pPr>
        <w:pStyle w:val="ConsPlusNonformat"/>
        <w:widowControl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</w:t>
      </w:r>
      <w:r w:rsidR="00A054F3" w:rsidRPr="00F33AE4">
        <w:rPr>
          <w:rFonts w:ascii="Times New Roman" w:hAnsi="Times New Roman" w:cs="Times New Roman"/>
          <w:sz w:val="28"/>
          <w:szCs w:val="28"/>
        </w:rPr>
        <w:t>О выборах Губернатора Ленинградской области</w:t>
      </w:r>
      <w:r w:rsidRPr="00F33AE4">
        <w:rPr>
          <w:rFonts w:ascii="Times New Roman" w:hAnsi="Times New Roman" w:cs="Times New Roman"/>
          <w:sz w:val="28"/>
          <w:szCs w:val="28"/>
        </w:rPr>
        <w:t>»</w:t>
      </w:r>
    </w:p>
    <w:p w:rsidR="009B73B2" w:rsidRPr="00F33AE4" w:rsidRDefault="009B73B2" w:rsidP="0095078C">
      <w:pPr>
        <w:pStyle w:val="ConsPlusNonformat"/>
        <w:widowControl/>
        <w:ind w:right="-1" w:firstLine="567"/>
        <w:jc w:val="center"/>
        <w:rPr>
          <w:rFonts w:ascii="Times New Roman" w:hAnsi="Times New Roman" w:cs="Times New Roman"/>
          <w:sz w:val="28"/>
        </w:rPr>
      </w:pPr>
    </w:p>
    <w:p w:rsidR="009B73B2" w:rsidRPr="00F33AE4" w:rsidRDefault="009B73B2" w:rsidP="002A5223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F33AE4">
        <w:rPr>
          <w:sz w:val="28"/>
          <w:szCs w:val="28"/>
        </w:rPr>
        <w:t>Статья 1</w:t>
      </w:r>
    </w:p>
    <w:p w:rsidR="00A054F3" w:rsidRPr="00F33AE4" w:rsidRDefault="00A054F3" w:rsidP="002A52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Внести в областной закон от 29 июня 2012 года № 54-оз «О выборах Губернатора Ленинградской области» (с последующими изменениями) следующие изменения:</w:t>
      </w:r>
    </w:p>
    <w:p w:rsidR="00330C2B" w:rsidRPr="00F33AE4" w:rsidRDefault="002A5223" w:rsidP="002A52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1</w:t>
      </w:r>
      <w:r w:rsidR="00A66863" w:rsidRPr="00F33AE4">
        <w:rPr>
          <w:rFonts w:ascii="Times New Roman" w:hAnsi="Times New Roman" w:cs="Times New Roman"/>
          <w:sz w:val="28"/>
          <w:szCs w:val="28"/>
        </w:rPr>
        <w:t>) </w:t>
      </w:r>
      <w:r w:rsidR="00330C2B" w:rsidRPr="00F33AE4">
        <w:rPr>
          <w:rFonts w:ascii="Times New Roman" w:hAnsi="Times New Roman" w:cs="Times New Roman"/>
          <w:sz w:val="28"/>
          <w:szCs w:val="28"/>
        </w:rPr>
        <w:t>дополнить статьей 5</w:t>
      </w:r>
      <w:r w:rsidR="00330C2B" w:rsidRPr="00F33AE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330C2B" w:rsidRPr="00F33AE4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A66863" w:rsidRPr="00F33AE4" w:rsidRDefault="00330C2B" w:rsidP="002A52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A66863" w:rsidRPr="00F33AE4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Pr="00F33AE4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A66863" w:rsidRPr="00F33AE4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1</w:t>
      </w:r>
      <w:r w:rsidR="00A66863" w:rsidRPr="00F33AE4">
        <w:rPr>
          <w:rFonts w:ascii="Times New Roman" w:hAnsi="Times New Roman" w:cs="Times New Roman"/>
          <w:b/>
          <w:bCs/>
          <w:sz w:val="28"/>
          <w:szCs w:val="28"/>
        </w:rPr>
        <w:t>. Проведение выборов Губернатора</w:t>
      </w:r>
      <w:r w:rsidRPr="00F33AE4">
        <w:rPr>
          <w:rFonts w:ascii="Times New Roman" w:hAnsi="Times New Roman" w:cs="Times New Roman"/>
          <w:b/>
          <w:bCs/>
          <w:sz w:val="28"/>
          <w:szCs w:val="28"/>
        </w:rPr>
        <w:t xml:space="preserve"> Ленинградской </w:t>
      </w:r>
      <w:r w:rsidR="00A66863" w:rsidRPr="00F33AE4">
        <w:rPr>
          <w:rFonts w:ascii="Times New Roman" w:hAnsi="Times New Roman" w:cs="Times New Roman"/>
          <w:b/>
          <w:bCs/>
          <w:sz w:val="28"/>
          <w:szCs w:val="28"/>
        </w:rPr>
        <w:t>области при введении режима повышенной готовности или чрезвычайной ситуации, военного положения</w:t>
      </w:r>
    </w:p>
    <w:p w:rsidR="00330C2B" w:rsidRPr="00F33AE4" w:rsidRDefault="00A66863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>1.</w:t>
      </w:r>
      <w:r w:rsidR="00D7128F" w:rsidRPr="00F33AE4">
        <w:rPr>
          <w:sz w:val="28"/>
          <w:szCs w:val="28"/>
        </w:rPr>
        <w:t> </w:t>
      </w:r>
      <w:proofErr w:type="gramStart"/>
      <w:r w:rsidRPr="00F33AE4">
        <w:rPr>
          <w:sz w:val="28"/>
          <w:szCs w:val="28"/>
        </w:rPr>
        <w:t>При введении режима повышенной готовности или чрезвычайной ситуации в соответствии с </w:t>
      </w:r>
      <w:r w:rsidR="00330C2B" w:rsidRPr="00F33AE4">
        <w:rPr>
          <w:sz w:val="28"/>
          <w:szCs w:val="28"/>
        </w:rPr>
        <w:t xml:space="preserve">Федеральным законом от 21 декабря 1994 года №68-ФЗ «О защите населения и территорий от чрезвычайных ситуаций природного и техногенного характера» </w:t>
      </w:r>
      <w:r w:rsidRPr="00F33AE4">
        <w:rPr>
          <w:sz w:val="28"/>
          <w:szCs w:val="28"/>
        </w:rPr>
        <w:t xml:space="preserve">на всей территории или на части территории </w:t>
      </w:r>
      <w:r w:rsidR="00F330CA" w:rsidRPr="00F33AE4">
        <w:rPr>
          <w:sz w:val="28"/>
          <w:szCs w:val="28"/>
        </w:rPr>
        <w:t>Ленинградской</w:t>
      </w:r>
      <w:r w:rsidRPr="00F33AE4">
        <w:rPr>
          <w:sz w:val="28"/>
          <w:szCs w:val="28"/>
        </w:rPr>
        <w:t xml:space="preserve"> области в случае, если в соответствии с законодательством Российской Федерации о выборах назначены или должны быть назначены выборы Губернатора</w:t>
      </w:r>
      <w:r w:rsidR="00330C2B" w:rsidRPr="00F33AE4">
        <w:rPr>
          <w:sz w:val="28"/>
          <w:szCs w:val="28"/>
        </w:rPr>
        <w:t xml:space="preserve"> Ленинградской</w:t>
      </w:r>
      <w:r w:rsidRPr="00F33AE4">
        <w:rPr>
          <w:sz w:val="28"/>
          <w:szCs w:val="28"/>
        </w:rPr>
        <w:t xml:space="preserve"> области</w:t>
      </w:r>
      <w:proofErr w:type="gramEnd"/>
      <w:r w:rsidRPr="00F33AE4">
        <w:rPr>
          <w:sz w:val="28"/>
          <w:szCs w:val="28"/>
        </w:rPr>
        <w:t xml:space="preserve"> в соответствии со сроками, предусмотренными </w:t>
      </w:r>
      <w:r w:rsidR="00330C2B" w:rsidRPr="00F33AE4">
        <w:rPr>
          <w:sz w:val="28"/>
          <w:szCs w:val="28"/>
        </w:rPr>
        <w:t xml:space="preserve">статьей 5 </w:t>
      </w:r>
      <w:r w:rsidRPr="00F33AE4">
        <w:rPr>
          <w:sz w:val="28"/>
          <w:szCs w:val="28"/>
        </w:rPr>
        <w:t>настоящего областного закона, голосование может быть отложено.</w:t>
      </w:r>
    </w:p>
    <w:p w:rsidR="00207DE4" w:rsidRPr="00F33AE4" w:rsidRDefault="00A66863" w:rsidP="002A5223">
      <w:pPr>
        <w:ind w:firstLine="709"/>
        <w:jc w:val="both"/>
        <w:textAlignment w:val="baseline"/>
        <w:rPr>
          <w:color w:val="0000FF"/>
          <w:sz w:val="28"/>
          <w:szCs w:val="28"/>
          <w:u w:val="single"/>
        </w:rPr>
      </w:pPr>
      <w:r w:rsidRPr="00F33AE4">
        <w:rPr>
          <w:sz w:val="28"/>
          <w:szCs w:val="28"/>
        </w:rPr>
        <w:t>2. В случае, указанном в части 1 настоящей статьи, решение об отложении голосования может быть принято</w:t>
      </w:r>
      <w:r w:rsidR="00181328" w:rsidRPr="00F33AE4">
        <w:rPr>
          <w:sz w:val="28"/>
          <w:szCs w:val="28"/>
        </w:rPr>
        <w:t xml:space="preserve"> Центральной избирательной комиссией Российской Федерации</w:t>
      </w:r>
      <w:r w:rsidRPr="00F33AE4">
        <w:rPr>
          <w:sz w:val="28"/>
          <w:szCs w:val="28"/>
        </w:rPr>
        <w:t xml:space="preserve"> при введении режима повышенной готовности или чрезвычайной ситуации в соответствии с</w:t>
      </w:r>
      <w:r w:rsidR="00207DE4" w:rsidRPr="00F33AE4">
        <w:rPr>
          <w:sz w:val="28"/>
          <w:szCs w:val="28"/>
        </w:rPr>
        <w:t xml:space="preserve"> пунктом 2 статьи 10</w:t>
      </w:r>
      <w:r w:rsidR="00207DE4" w:rsidRPr="00F33AE4">
        <w:rPr>
          <w:sz w:val="28"/>
          <w:szCs w:val="28"/>
          <w:vertAlign w:val="superscript"/>
        </w:rPr>
        <w:t>1</w:t>
      </w:r>
      <w:r w:rsidR="00207DE4" w:rsidRPr="00F33AE4">
        <w:rPr>
          <w:sz w:val="28"/>
          <w:szCs w:val="28"/>
        </w:rPr>
        <w:t xml:space="preserve"> Федерального закона. </w:t>
      </w:r>
    </w:p>
    <w:p w:rsidR="00A66863" w:rsidRPr="00F33AE4" w:rsidRDefault="00A66863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 xml:space="preserve">Сроки и порядок совершения избирательных действий в случае принятия решения </w:t>
      </w:r>
      <w:r w:rsidR="00181328" w:rsidRPr="00F33AE4">
        <w:rPr>
          <w:sz w:val="28"/>
          <w:szCs w:val="28"/>
        </w:rPr>
        <w:t xml:space="preserve">об отложении голосования </w:t>
      </w:r>
      <w:r w:rsidRPr="00F33AE4">
        <w:rPr>
          <w:sz w:val="28"/>
          <w:szCs w:val="28"/>
        </w:rPr>
        <w:t>определяются в каждом конкретном случае исходя из особенностей режима повышенной готовности и (или) чрезвычайной ситуации на соответствующей территории.</w:t>
      </w:r>
    </w:p>
    <w:p w:rsidR="00A66863" w:rsidRPr="00F33AE4" w:rsidRDefault="00A66863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>3. При введении воен</w:t>
      </w:r>
      <w:r w:rsidR="00207DE4" w:rsidRPr="00F33AE4">
        <w:rPr>
          <w:sz w:val="28"/>
          <w:szCs w:val="28"/>
        </w:rPr>
        <w:t xml:space="preserve">ного положения в соответствии с </w:t>
      </w:r>
      <w:r w:rsidRPr="00F33AE4">
        <w:rPr>
          <w:sz w:val="28"/>
          <w:szCs w:val="28"/>
        </w:rPr>
        <w:t xml:space="preserve">Федеральным конституционным законом от 30 января 2002 года </w:t>
      </w:r>
      <w:r w:rsidR="00207DE4" w:rsidRPr="00F33AE4">
        <w:rPr>
          <w:sz w:val="28"/>
          <w:szCs w:val="28"/>
        </w:rPr>
        <w:t xml:space="preserve">№ 1-ФКЗ «О военном положении» </w:t>
      </w:r>
      <w:r w:rsidRPr="00F33AE4">
        <w:rPr>
          <w:sz w:val="28"/>
          <w:szCs w:val="28"/>
        </w:rPr>
        <w:t>выборы Губернатора</w:t>
      </w:r>
      <w:r w:rsidR="00207DE4" w:rsidRPr="00F33AE4">
        <w:rPr>
          <w:sz w:val="28"/>
          <w:szCs w:val="28"/>
        </w:rPr>
        <w:t xml:space="preserve"> Ленинградской </w:t>
      </w:r>
      <w:r w:rsidRPr="00F33AE4">
        <w:rPr>
          <w:sz w:val="28"/>
          <w:szCs w:val="28"/>
        </w:rPr>
        <w:t>области проводятся с учетом положений пунктов 5 - </w:t>
      </w:r>
      <w:hyperlink r:id="rId9" w:anchor="BS00PF" w:history="1">
        <w:r w:rsidRPr="00F33AE4">
          <w:rPr>
            <w:sz w:val="28"/>
            <w:szCs w:val="28"/>
          </w:rPr>
          <w:t>12 статьи 10</w:t>
        </w:r>
        <w:r w:rsidRPr="00F33AE4">
          <w:rPr>
            <w:sz w:val="28"/>
            <w:szCs w:val="28"/>
            <w:vertAlign w:val="superscript"/>
          </w:rPr>
          <w:t>1</w:t>
        </w:r>
        <w:r w:rsidRPr="00F33AE4">
          <w:rPr>
            <w:sz w:val="28"/>
            <w:szCs w:val="28"/>
          </w:rPr>
          <w:t xml:space="preserve"> Федера</w:t>
        </w:r>
        <w:r w:rsidR="00207DE4" w:rsidRPr="00F33AE4">
          <w:rPr>
            <w:sz w:val="28"/>
            <w:szCs w:val="28"/>
          </w:rPr>
          <w:t>льного закона</w:t>
        </w:r>
      </w:hyperlink>
      <w:r w:rsidRPr="00F33AE4">
        <w:rPr>
          <w:sz w:val="28"/>
          <w:szCs w:val="28"/>
        </w:rPr>
        <w:t>.</w:t>
      </w:r>
      <w:r w:rsidR="00207DE4" w:rsidRPr="00F33AE4">
        <w:rPr>
          <w:sz w:val="28"/>
          <w:szCs w:val="28"/>
        </w:rPr>
        <w:t>»;</w:t>
      </w:r>
    </w:p>
    <w:p w:rsidR="006768EB" w:rsidRPr="00F33AE4" w:rsidRDefault="002A5223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>2)</w:t>
      </w:r>
      <w:r w:rsidR="006768EB" w:rsidRPr="00F33AE4">
        <w:rPr>
          <w:sz w:val="28"/>
          <w:szCs w:val="28"/>
        </w:rPr>
        <w:t xml:space="preserve"> дополнить статьей </w:t>
      </w:r>
      <w:r w:rsidR="008934F9" w:rsidRPr="00F33AE4">
        <w:rPr>
          <w:sz w:val="28"/>
          <w:szCs w:val="28"/>
        </w:rPr>
        <w:t>8</w:t>
      </w:r>
      <w:r w:rsidR="006768EB" w:rsidRPr="00F33AE4">
        <w:rPr>
          <w:sz w:val="28"/>
          <w:szCs w:val="28"/>
          <w:vertAlign w:val="superscript"/>
        </w:rPr>
        <w:t>1</w:t>
      </w:r>
      <w:r w:rsidR="006768EB" w:rsidRPr="00F33AE4">
        <w:rPr>
          <w:sz w:val="28"/>
          <w:szCs w:val="28"/>
        </w:rPr>
        <w:t xml:space="preserve"> следующего содержания:</w:t>
      </w:r>
    </w:p>
    <w:p w:rsidR="006768EB" w:rsidRPr="00F33AE4" w:rsidRDefault="006768EB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>«</w:t>
      </w:r>
      <w:r w:rsidRPr="00F33AE4">
        <w:rPr>
          <w:b/>
          <w:sz w:val="28"/>
          <w:szCs w:val="28"/>
        </w:rPr>
        <w:t xml:space="preserve">Статья </w:t>
      </w:r>
      <w:r w:rsidR="008934F9" w:rsidRPr="00F33AE4">
        <w:rPr>
          <w:b/>
          <w:sz w:val="28"/>
          <w:szCs w:val="28"/>
        </w:rPr>
        <w:t>8</w:t>
      </w:r>
      <w:r w:rsidRPr="00F33AE4">
        <w:rPr>
          <w:b/>
          <w:sz w:val="28"/>
          <w:szCs w:val="28"/>
          <w:vertAlign w:val="superscript"/>
        </w:rPr>
        <w:t>1</w:t>
      </w:r>
      <w:r w:rsidRPr="00F33AE4">
        <w:rPr>
          <w:b/>
          <w:sz w:val="28"/>
          <w:szCs w:val="28"/>
        </w:rPr>
        <w:t xml:space="preserve">. Гласность в деятельности </w:t>
      </w:r>
      <w:r w:rsidR="00D2618E" w:rsidRPr="00F33AE4">
        <w:rPr>
          <w:b/>
          <w:sz w:val="28"/>
          <w:szCs w:val="28"/>
        </w:rPr>
        <w:t xml:space="preserve">избирательных </w:t>
      </w:r>
      <w:r w:rsidRPr="00F33AE4">
        <w:rPr>
          <w:b/>
          <w:sz w:val="28"/>
          <w:szCs w:val="28"/>
        </w:rPr>
        <w:t>комиссий</w:t>
      </w:r>
    </w:p>
    <w:p w:rsidR="006768EB" w:rsidRPr="00D25C77" w:rsidRDefault="006768EB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 xml:space="preserve">1. </w:t>
      </w:r>
      <w:proofErr w:type="gramStart"/>
      <w:r w:rsidR="00051C4C" w:rsidRPr="00051C4C">
        <w:rPr>
          <w:sz w:val="28"/>
          <w:szCs w:val="28"/>
        </w:rPr>
        <w:t xml:space="preserve">На всех заседаниях </w:t>
      </w:r>
      <w:r w:rsidR="00051C4C" w:rsidRPr="00D25C77">
        <w:rPr>
          <w:sz w:val="28"/>
          <w:szCs w:val="28"/>
        </w:rPr>
        <w:t>Избирательной комиссии Ленинградской области, территориальных и участковых избирательных комиссий, а также при осуществлении соответствующей избирательной комиссией подсчета голосов избирателей и осуществлении избирательными комиссиями работы со списками избирателей, с избирательными бюллетенями, протоколами об итогах голосования и со сводными таблицами вправе присутствовать члены вышестоящих избирательных комиссий с правом решающего голоса и работники их аппаратов, зарегистрированный кандидат, либо его уполномоченный</w:t>
      </w:r>
      <w:proofErr w:type="gramEnd"/>
      <w:r w:rsidR="00051C4C" w:rsidRPr="00D25C77">
        <w:rPr>
          <w:sz w:val="28"/>
          <w:szCs w:val="28"/>
        </w:rPr>
        <w:t xml:space="preserve"> представитель по финансовым вопросам или доверенное лицо. На заседании комиссии, на котором будет рассматриваться вопрос о регистрации кандидата, вправе присутствовать соответственно выдвинутый кандидат либо его уполномоченный представитель по финансовым вопросам.</w:t>
      </w:r>
    </w:p>
    <w:p w:rsidR="006768EB" w:rsidRPr="00D25C77" w:rsidRDefault="006768EB" w:rsidP="002A5223">
      <w:pPr>
        <w:ind w:firstLine="709"/>
        <w:jc w:val="both"/>
        <w:textAlignment w:val="baseline"/>
        <w:rPr>
          <w:sz w:val="28"/>
          <w:szCs w:val="28"/>
        </w:rPr>
      </w:pPr>
      <w:r w:rsidRPr="00D25C77">
        <w:rPr>
          <w:sz w:val="28"/>
          <w:szCs w:val="28"/>
        </w:rPr>
        <w:t xml:space="preserve">Для присутствия на заседаниях </w:t>
      </w:r>
      <w:r w:rsidR="00326AD1" w:rsidRPr="00D25C77">
        <w:rPr>
          <w:sz w:val="28"/>
          <w:szCs w:val="28"/>
        </w:rPr>
        <w:t xml:space="preserve">избирательной </w:t>
      </w:r>
      <w:r w:rsidRPr="00D25C77">
        <w:rPr>
          <w:sz w:val="28"/>
          <w:szCs w:val="28"/>
        </w:rPr>
        <w:t>комиссии и при осуществлении ею работы с указанными избирательными документами, указанным лицам не требуется дополнительное разрешение.</w:t>
      </w:r>
    </w:p>
    <w:p w:rsidR="006768EB" w:rsidRPr="00D25C77" w:rsidRDefault="00326AD1" w:rsidP="002A5223">
      <w:pPr>
        <w:ind w:firstLine="709"/>
        <w:jc w:val="both"/>
        <w:textAlignment w:val="baseline"/>
        <w:rPr>
          <w:sz w:val="28"/>
          <w:szCs w:val="28"/>
        </w:rPr>
      </w:pPr>
      <w:r w:rsidRPr="00D25C77">
        <w:rPr>
          <w:sz w:val="28"/>
          <w:szCs w:val="28"/>
        </w:rPr>
        <w:t>Избирательная к</w:t>
      </w:r>
      <w:r w:rsidR="006768EB" w:rsidRPr="00D25C77">
        <w:rPr>
          <w:sz w:val="28"/>
          <w:szCs w:val="28"/>
        </w:rPr>
        <w:t>омиссия обязана обеспечить оповещение и возможность свободного доступа указанных лиц на свои заседания и в помещение, в котором проводится подсчет голосов избирателей, осуществляется работа с указанными избирательными документами</w:t>
      </w:r>
      <w:r w:rsidR="008934F9" w:rsidRPr="00D25C77">
        <w:rPr>
          <w:sz w:val="28"/>
          <w:szCs w:val="28"/>
        </w:rPr>
        <w:t xml:space="preserve">. </w:t>
      </w:r>
    </w:p>
    <w:p w:rsidR="006768EB" w:rsidRPr="00D25C77" w:rsidRDefault="00025B91" w:rsidP="002A5223">
      <w:pPr>
        <w:ind w:firstLine="709"/>
        <w:jc w:val="both"/>
        <w:textAlignment w:val="baseline"/>
        <w:rPr>
          <w:sz w:val="28"/>
          <w:szCs w:val="28"/>
        </w:rPr>
      </w:pPr>
      <w:r w:rsidRPr="00D25C77">
        <w:rPr>
          <w:sz w:val="28"/>
          <w:szCs w:val="28"/>
        </w:rPr>
        <w:t>2.</w:t>
      </w:r>
      <w:r w:rsidRPr="00D25C77">
        <w:rPr>
          <w:sz w:val="28"/>
          <w:szCs w:val="28"/>
          <w:lang w:val="en-US"/>
        </w:rPr>
        <w:t> </w:t>
      </w:r>
      <w:r w:rsidR="006768EB" w:rsidRPr="00D25C77">
        <w:rPr>
          <w:sz w:val="28"/>
          <w:szCs w:val="28"/>
        </w:rPr>
        <w:t xml:space="preserve">На всех заседаниях </w:t>
      </w:r>
      <w:r w:rsidRPr="00D25C77">
        <w:rPr>
          <w:sz w:val="28"/>
          <w:szCs w:val="28"/>
        </w:rPr>
        <w:t xml:space="preserve">избирательной </w:t>
      </w:r>
      <w:r w:rsidR="006768EB" w:rsidRPr="00D25C77">
        <w:rPr>
          <w:sz w:val="28"/>
          <w:szCs w:val="28"/>
        </w:rPr>
        <w:t>комиссии и при осуществлении ею работы с документами, указанными в части</w:t>
      </w:r>
      <w:r w:rsidRPr="00D25C77">
        <w:rPr>
          <w:sz w:val="28"/>
          <w:szCs w:val="28"/>
        </w:rPr>
        <w:t xml:space="preserve"> </w:t>
      </w:r>
      <w:r w:rsidR="00A936BA" w:rsidRPr="00D25C77">
        <w:rPr>
          <w:sz w:val="28"/>
          <w:szCs w:val="28"/>
        </w:rPr>
        <w:t>1</w:t>
      </w:r>
      <w:r w:rsidRPr="00D25C77">
        <w:rPr>
          <w:sz w:val="28"/>
          <w:szCs w:val="28"/>
        </w:rPr>
        <w:t xml:space="preserve"> настоящей статьи</w:t>
      </w:r>
      <w:r w:rsidR="006768EB" w:rsidRPr="00D25C77">
        <w:rPr>
          <w:sz w:val="28"/>
          <w:szCs w:val="28"/>
        </w:rPr>
        <w:t>, вправе присутствовать представители средств массовой информации, за исключением случая, предусмотренного</w:t>
      </w:r>
      <w:r w:rsidR="00D12342" w:rsidRPr="00D25C77">
        <w:rPr>
          <w:sz w:val="28"/>
          <w:szCs w:val="28"/>
        </w:rPr>
        <w:t xml:space="preserve"> часть</w:t>
      </w:r>
      <w:r w:rsidR="002D6A8B" w:rsidRPr="00D25C77">
        <w:rPr>
          <w:sz w:val="28"/>
          <w:szCs w:val="28"/>
        </w:rPr>
        <w:t>ю</w:t>
      </w:r>
      <w:r w:rsidR="00D12342" w:rsidRPr="00D25C77">
        <w:rPr>
          <w:sz w:val="28"/>
          <w:szCs w:val="28"/>
        </w:rPr>
        <w:t xml:space="preserve"> 3 настоящей статьи</w:t>
      </w:r>
      <w:r w:rsidR="006768EB" w:rsidRPr="00D25C77">
        <w:rPr>
          <w:sz w:val="28"/>
          <w:szCs w:val="28"/>
        </w:rPr>
        <w:t>.</w:t>
      </w:r>
    </w:p>
    <w:p w:rsidR="006768EB" w:rsidRPr="00D25C77" w:rsidRDefault="00025B91" w:rsidP="002A5223">
      <w:pPr>
        <w:ind w:firstLine="709"/>
        <w:jc w:val="both"/>
        <w:textAlignment w:val="baseline"/>
        <w:rPr>
          <w:sz w:val="28"/>
          <w:szCs w:val="28"/>
        </w:rPr>
      </w:pPr>
      <w:r w:rsidRPr="00D25C77">
        <w:rPr>
          <w:sz w:val="28"/>
          <w:szCs w:val="28"/>
        </w:rPr>
        <w:t>3. </w:t>
      </w:r>
      <w:proofErr w:type="gramStart"/>
      <w:r w:rsidR="006768EB" w:rsidRPr="00D25C77">
        <w:rPr>
          <w:sz w:val="28"/>
          <w:szCs w:val="28"/>
        </w:rPr>
        <w:t>На заседаниях</w:t>
      </w:r>
      <w:r w:rsidR="00A936BA" w:rsidRPr="00D25C77">
        <w:rPr>
          <w:sz w:val="28"/>
          <w:szCs w:val="28"/>
        </w:rPr>
        <w:t xml:space="preserve"> избирательной </w:t>
      </w:r>
      <w:r w:rsidR="006768EB" w:rsidRPr="00D25C77">
        <w:rPr>
          <w:sz w:val="28"/>
          <w:szCs w:val="28"/>
        </w:rPr>
        <w:t>комиссии при установлении ею итогов голосования, определении результатов выборов, а также пр</w:t>
      </w:r>
      <w:r w:rsidRPr="00D25C77">
        <w:rPr>
          <w:sz w:val="28"/>
          <w:szCs w:val="28"/>
        </w:rPr>
        <w:t xml:space="preserve">и подсчете голосов избирателей </w:t>
      </w:r>
      <w:r w:rsidR="006768EB" w:rsidRPr="00D25C77">
        <w:rPr>
          <w:sz w:val="28"/>
          <w:szCs w:val="28"/>
        </w:rPr>
        <w:t>вправе присутствовать представители средств массовой информации, работающие в редакциях средств массовой информации на основании заключенного не менее чем за два месяца до дня официального опубликования (публикации) решения о назначении</w:t>
      </w:r>
      <w:r w:rsidRPr="00D25C77">
        <w:rPr>
          <w:sz w:val="28"/>
          <w:szCs w:val="28"/>
        </w:rPr>
        <w:t xml:space="preserve"> выборов </w:t>
      </w:r>
      <w:r w:rsidR="006768EB" w:rsidRPr="00D25C77">
        <w:rPr>
          <w:sz w:val="28"/>
          <w:szCs w:val="28"/>
        </w:rPr>
        <w:t xml:space="preserve">трудового договора, аккредитованные в соответствии с </w:t>
      </w:r>
      <w:r w:rsidR="00D12342" w:rsidRPr="00D25C77">
        <w:rPr>
          <w:sz w:val="28"/>
          <w:szCs w:val="28"/>
        </w:rPr>
        <w:t>частью 17 настоящей статьи</w:t>
      </w:r>
      <w:r w:rsidR="006768EB" w:rsidRPr="00D25C77">
        <w:rPr>
          <w:sz w:val="28"/>
          <w:szCs w:val="28"/>
        </w:rPr>
        <w:t>.</w:t>
      </w:r>
      <w:proofErr w:type="gramEnd"/>
    </w:p>
    <w:p w:rsidR="006768EB" w:rsidRPr="00D25C77" w:rsidRDefault="00025B91" w:rsidP="002A5223">
      <w:pPr>
        <w:ind w:firstLine="709"/>
        <w:jc w:val="both"/>
        <w:textAlignment w:val="baseline"/>
        <w:rPr>
          <w:sz w:val="28"/>
          <w:szCs w:val="28"/>
        </w:rPr>
      </w:pPr>
      <w:r w:rsidRPr="00D25C77">
        <w:rPr>
          <w:sz w:val="28"/>
          <w:szCs w:val="28"/>
        </w:rPr>
        <w:t>4</w:t>
      </w:r>
      <w:r w:rsidR="006768EB" w:rsidRPr="00D25C77">
        <w:rPr>
          <w:sz w:val="28"/>
          <w:szCs w:val="28"/>
        </w:rPr>
        <w:t>.</w:t>
      </w:r>
      <w:r w:rsidRPr="00D25C77">
        <w:rPr>
          <w:sz w:val="28"/>
          <w:szCs w:val="28"/>
        </w:rPr>
        <w:t> </w:t>
      </w:r>
      <w:r w:rsidR="006768EB" w:rsidRPr="00D25C77">
        <w:rPr>
          <w:sz w:val="28"/>
          <w:szCs w:val="28"/>
        </w:rPr>
        <w:t>Региональные государственные и муниципальные организации, осуществляющие тел</w:t>
      </w:r>
      <w:proofErr w:type="gramStart"/>
      <w:r w:rsidR="006768EB" w:rsidRPr="00D25C77">
        <w:rPr>
          <w:sz w:val="28"/>
          <w:szCs w:val="28"/>
        </w:rPr>
        <w:t>е-</w:t>
      </w:r>
      <w:proofErr w:type="gramEnd"/>
      <w:r w:rsidR="006768EB" w:rsidRPr="00D25C77">
        <w:rPr>
          <w:sz w:val="28"/>
          <w:szCs w:val="28"/>
        </w:rPr>
        <w:t xml:space="preserve"> и(или) радиовещание, и редакции региональных государственных и муниципальных периодических печатных изданий обязаны безвозмездно предоставлять </w:t>
      </w:r>
      <w:r w:rsidR="00C54443" w:rsidRPr="00D25C77">
        <w:rPr>
          <w:sz w:val="28"/>
          <w:szCs w:val="28"/>
        </w:rPr>
        <w:t xml:space="preserve">избирательным </w:t>
      </w:r>
      <w:r w:rsidR="006768EB" w:rsidRPr="00D25C77">
        <w:rPr>
          <w:sz w:val="28"/>
          <w:szCs w:val="28"/>
        </w:rPr>
        <w:t xml:space="preserve">комиссиям не позднее чем в трехдневный срок со дня обращения эфирное время </w:t>
      </w:r>
      <w:r w:rsidRPr="00D25C77">
        <w:rPr>
          <w:sz w:val="28"/>
          <w:szCs w:val="28"/>
        </w:rPr>
        <w:t xml:space="preserve">для информирования избирателей </w:t>
      </w:r>
      <w:r w:rsidR="006768EB" w:rsidRPr="00D25C77">
        <w:rPr>
          <w:sz w:val="28"/>
          <w:szCs w:val="28"/>
        </w:rPr>
        <w:t xml:space="preserve">и печатную площадь для опубликования решений </w:t>
      </w:r>
      <w:r w:rsidR="00C54443" w:rsidRPr="00D25C77">
        <w:rPr>
          <w:sz w:val="28"/>
          <w:szCs w:val="28"/>
        </w:rPr>
        <w:t xml:space="preserve">избирательных </w:t>
      </w:r>
      <w:r w:rsidR="006768EB" w:rsidRPr="00D25C77">
        <w:rPr>
          <w:sz w:val="28"/>
          <w:szCs w:val="28"/>
        </w:rPr>
        <w:t>комиссий и размещения иной информации. При этом расходы организаций телерадиовещания и редакций периодических печатных изданий осуществляются в порядке, установленном пунктом 10 статьи 50 Федерального закона.</w:t>
      </w:r>
    </w:p>
    <w:p w:rsidR="006768EB" w:rsidRPr="00D25C77" w:rsidRDefault="00025B91" w:rsidP="002A5223">
      <w:pPr>
        <w:ind w:firstLine="709"/>
        <w:jc w:val="both"/>
        <w:textAlignment w:val="baseline"/>
        <w:rPr>
          <w:sz w:val="28"/>
          <w:szCs w:val="28"/>
        </w:rPr>
      </w:pPr>
      <w:r w:rsidRPr="00D25C77">
        <w:rPr>
          <w:sz w:val="28"/>
          <w:szCs w:val="28"/>
        </w:rPr>
        <w:t>5</w:t>
      </w:r>
      <w:r w:rsidR="006768EB" w:rsidRPr="00D25C77">
        <w:rPr>
          <w:sz w:val="28"/>
          <w:szCs w:val="28"/>
        </w:rPr>
        <w:t>.</w:t>
      </w:r>
      <w:r w:rsidR="00D7128F" w:rsidRPr="00D25C77">
        <w:rPr>
          <w:sz w:val="28"/>
          <w:szCs w:val="28"/>
        </w:rPr>
        <w:t> </w:t>
      </w:r>
      <w:r w:rsidR="006768EB" w:rsidRPr="00D25C77">
        <w:rPr>
          <w:sz w:val="28"/>
          <w:szCs w:val="28"/>
        </w:rPr>
        <w:t xml:space="preserve">Решения </w:t>
      </w:r>
      <w:r w:rsidRPr="00D25C77">
        <w:rPr>
          <w:sz w:val="28"/>
          <w:szCs w:val="28"/>
        </w:rPr>
        <w:t xml:space="preserve">избирательных </w:t>
      </w:r>
      <w:r w:rsidR="006768EB" w:rsidRPr="00D25C77">
        <w:rPr>
          <w:sz w:val="28"/>
          <w:szCs w:val="28"/>
        </w:rPr>
        <w:t xml:space="preserve">комиссий, непосредственно связанные с подготовкой и проведением выборов, публикуются соответственно в </w:t>
      </w:r>
      <w:r w:rsidR="00E17D0E" w:rsidRPr="00D25C77">
        <w:rPr>
          <w:sz w:val="28"/>
          <w:szCs w:val="28"/>
        </w:rPr>
        <w:t xml:space="preserve">региональных </w:t>
      </w:r>
      <w:r w:rsidR="006768EB" w:rsidRPr="00D25C77">
        <w:rPr>
          <w:sz w:val="28"/>
          <w:szCs w:val="28"/>
        </w:rPr>
        <w:t>государственных или муниципальных периодических печатных изданиях либо дов</w:t>
      </w:r>
      <w:r w:rsidR="00D86046" w:rsidRPr="00D25C77">
        <w:rPr>
          <w:sz w:val="28"/>
          <w:szCs w:val="28"/>
        </w:rPr>
        <w:t xml:space="preserve">одятся до сведения избирателей </w:t>
      </w:r>
      <w:r w:rsidR="006768EB" w:rsidRPr="00D25C77">
        <w:rPr>
          <w:sz w:val="28"/>
          <w:szCs w:val="28"/>
        </w:rPr>
        <w:t xml:space="preserve">иным путем, а также передаются в иные средства массовой информации в пятидневный срок в объеме, установленном соответствующей </w:t>
      </w:r>
      <w:r w:rsidR="00D86046" w:rsidRPr="00D25C77">
        <w:rPr>
          <w:sz w:val="28"/>
          <w:szCs w:val="28"/>
        </w:rPr>
        <w:t xml:space="preserve">избирательной </w:t>
      </w:r>
      <w:r w:rsidR="006768EB" w:rsidRPr="00D25C77">
        <w:rPr>
          <w:sz w:val="28"/>
          <w:szCs w:val="28"/>
        </w:rPr>
        <w:t>комиссией.</w:t>
      </w:r>
    </w:p>
    <w:p w:rsidR="006768EB" w:rsidRPr="00D25C77" w:rsidRDefault="00D86046" w:rsidP="002A5223">
      <w:pPr>
        <w:ind w:firstLine="709"/>
        <w:jc w:val="both"/>
        <w:textAlignment w:val="baseline"/>
        <w:rPr>
          <w:sz w:val="28"/>
          <w:szCs w:val="28"/>
        </w:rPr>
      </w:pPr>
      <w:r w:rsidRPr="00D25C77">
        <w:rPr>
          <w:sz w:val="28"/>
          <w:szCs w:val="28"/>
        </w:rPr>
        <w:t>6</w:t>
      </w:r>
      <w:r w:rsidR="006768EB" w:rsidRPr="00D25C77">
        <w:rPr>
          <w:sz w:val="28"/>
          <w:szCs w:val="28"/>
        </w:rPr>
        <w:t xml:space="preserve">. </w:t>
      </w:r>
      <w:proofErr w:type="gramStart"/>
      <w:r w:rsidR="006768EB" w:rsidRPr="00D25C77">
        <w:rPr>
          <w:sz w:val="28"/>
          <w:szCs w:val="28"/>
        </w:rPr>
        <w:t>При опубликовании (доведении до сведения) решений избирательных комиссий, содержащих сведения о кандидатах, не подлежат публикации серия и номер паспорта кандидата или документа, заменяющего паспорт гражданина, дата его выдачи, наименование или код органа, выдавшего паспорт или документ, заменяющий паспорт гражданина, а вместо адреса места жительства кандидата указывается наименование субъекта Российской Федерации, района, города или иного населенного пункта, где находится его место</w:t>
      </w:r>
      <w:proofErr w:type="gramEnd"/>
      <w:r w:rsidR="006768EB" w:rsidRPr="00D25C77">
        <w:rPr>
          <w:sz w:val="28"/>
          <w:szCs w:val="28"/>
        </w:rPr>
        <w:t xml:space="preserve"> жительства.</w:t>
      </w:r>
    </w:p>
    <w:p w:rsidR="006768EB" w:rsidRPr="00D25C77" w:rsidRDefault="00D86046" w:rsidP="002A5223">
      <w:pPr>
        <w:ind w:firstLine="709"/>
        <w:jc w:val="both"/>
        <w:textAlignment w:val="baseline"/>
        <w:rPr>
          <w:sz w:val="28"/>
          <w:szCs w:val="28"/>
        </w:rPr>
      </w:pPr>
      <w:r w:rsidRPr="00D25C77">
        <w:rPr>
          <w:sz w:val="28"/>
          <w:szCs w:val="28"/>
        </w:rPr>
        <w:t>7</w:t>
      </w:r>
      <w:r w:rsidR="006768EB" w:rsidRPr="00D25C77">
        <w:rPr>
          <w:sz w:val="28"/>
          <w:szCs w:val="28"/>
        </w:rPr>
        <w:t>.</w:t>
      </w:r>
      <w:r w:rsidRPr="00D25C77">
        <w:rPr>
          <w:sz w:val="28"/>
          <w:szCs w:val="28"/>
        </w:rPr>
        <w:t> </w:t>
      </w:r>
      <w:r w:rsidR="006768EB" w:rsidRPr="00D25C77">
        <w:rPr>
          <w:sz w:val="28"/>
          <w:szCs w:val="28"/>
        </w:rPr>
        <w:t>С момента начала работы участковой</w:t>
      </w:r>
      <w:r w:rsidRPr="00D25C77">
        <w:rPr>
          <w:sz w:val="28"/>
          <w:szCs w:val="28"/>
        </w:rPr>
        <w:t xml:space="preserve"> избирательной</w:t>
      </w:r>
      <w:r w:rsidR="006768EB" w:rsidRPr="00D25C77">
        <w:rPr>
          <w:sz w:val="28"/>
          <w:szCs w:val="28"/>
        </w:rPr>
        <w:t xml:space="preserve"> комиссии в день голосования и до получения сообщения о принятии вышестоящей </w:t>
      </w:r>
      <w:r w:rsidRPr="00D25C77">
        <w:rPr>
          <w:sz w:val="28"/>
          <w:szCs w:val="28"/>
        </w:rPr>
        <w:t xml:space="preserve">избирательной </w:t>
      </w:r>
      <w:r w:rsidR="006768EB" w:rsidRPr="00D25C77">
        <w:rPr>
          <w:sz w:val="28"/>
          <w:szCs w:val="28"/>
        </w:rPr>
        <w:t>комиссией протокола об итогах голосования, а равно при повторно</w:t>
      </w:r>
      <w:r w:rsidRPr="00D25C77">
        <w:rPr>
          <w:sz w:val="28"/>
          <w:szCs w:val="28"/>
        </w:rPr>
        <w:t xml:space="preserve">м подсчете голосов избирателей на избирательных участках </w:t>
      </w:r>
      <w:r w:rsidR="006768EB" w:rsidRPr="00D25C77">
        <w:rPr>
          <w:sz w:val="28"/>
          <w:szCs w:val="28"/>
        </w:rPr>
        <w:t xml:space="preserve">вправе присутствовать лица, указанные в частях 1 и </w:t>
      </w:r>
      <w:r w:rsidR="00C54443" w:rsidRPr="00D25C77">
        <w:rPr>
          <w:sz w:val="28"/>
          <w:szCs w:val="28"/>
        </w:rPr>
        <w:t>3</w:t>
      </w:r>
      <w:r w:rsidR="006768EB" w:rsidRPr="00D25C77">
        <w:rPr>
          <w:sz w:val="28"/>
          <w:szCs w:val="28"/>
        </w:rPr>
        <w:t xml:space="preserve"> настоящей статьи, а также наблюдатели</w:t>
      </w:r>
      <w:r w:rsidRPr="00D25C77">
        <w:rPr>
          <w:sz w:val="28"/>
          <w:szCs w:val="28"/>
        </w:rPr>
        <w:t>.</w:t>
      </w:r>
    </w:p>
    <w:p w:rsidR="006768EB" w:rsidRPr="00D25C77" w:rsidRDefault="00D86046" w:rsidP="002A5223">
      <w:pPr>
        <w:ind w:firstLine="709"/>
        <w:jc w:val="both"/>
        <w:textAlignment w:val="baseline"/>
        <w:rPr>
          <w:sz w:val="28"/>
          <w:szCs w:val="28"/>
        </w:rPr>
      </w:pPr>
      <w:r w:rsidRPr="00D25C77">
        <w:rPr>
          <w:sz w:val="28"/>
          <w:szCs w:val="28"/>
        </w:rPr>
        <w:t>8</w:t>
      </w:r>
      <w:r w:rsidR="006768EB" w:rsidRPr="00D25C77">
        <w:rPr>
          <w:sz w:val="28"/>
          <w:szCs w:val="28"/>
        </w:rPr>
        <w:t>.</w:t>
      </w:r>
      <w:r w:rsidRPr="00D25C77">
        <w:rPr>
          <w:sz w:val="28"/>
          <w:szCs w:val="28"/>
        </w:rPr>
        <w:t> </w:t>
      </w:r>
      <w:r w:rsidR="006768EB" w:rsidRPr="00D25C77">
        <w:rPr>
          <w:sz w:val="28"/>
          <w:szCs w:val="28"/>
        </w:rPr>
        <w:t>При проведении выборов наблюдатель может быть назначен зарегистрированным кандидатом, избирательным объединением, выдвинувши</w:t>
      </w:r>
      <w:r w:rsidRPr="00D25C77">
        <w:rPr>
          <w:sz w:val="28"/>
          <w:szCs w:val="28"/>
        </w:rPr>
        <w:t xml:space="preserve">м зарегистрированного кандидата, </w:t>
      </w:r>
      <w:r w:rsidR="00F96FD7" w:rsidRPr="00D25C77">
        <w:rPr>
          <w:sz w:val="28"/>
          <w:szCs w:val="28"/>
        </w:rPr>
        <w:t>Общественной палатой Российской Федерации, Общественной палатой Ленинградской области</w:t>
      </w:r>
      <w:r w:rsidR="006768EB" w:rsidRPr="00D25C77">
        <w:rPr>
          <w:sz w:val="28"/>
          <w:szCs w:val="28"/>
        </w:rPr>
        <w:t xml:space="preserve"> (далее - субъекты общественного контроля).</w:t>
      </w:r>
    </w:p>
    <w:p w:rsidR="006768EB" w:rsidRPr="00F33AE4" w:rsidRDefault="006768EB" w:rsidP="002A5223">
      <w:pPr>
        <w:ind w:firstLine="709"/>
        <w:jc w:val="both"/>
        <w:textAlignment w:val="baseline"/>
        <w:rPr>
          <w:sz w:val="28"/>
          <w:szCs w:val="28"/>
        </w:rPr>
      </w:pPr>
      <w:proofErr w:type="gramStart"/>
      <w:r w:rsidRPr="00D25C77">
        <w:rPr>
          <w:sz w:val="28"/>
          <w:szCs w:val="28"/>
        </w:rPr>
        <w:t>Политическая партия (ее региональное отделение</w:t>
      </w:r>
      <w:r w:rsidR="005B2282" w:rsidRPr="00D25C77">
        <w:rPr>
          <w:sz w:val="28"/>
          <w:szCs w:val="28"/>
        </w:rPr>
        <w:t xml:space="preserve">), </w:t>
      </w:r>
      <w:r w:rsidRPr="00D25C77">
        <w:rPr>
          <w:sz w:val="28"/>
          <w:szCs w:val="28"/>
        </w:rPr>
        <w:t xml:space="preserve">зарегистрированный кандидат, субъект общественного контроля вправе назначить в каждую участковую </w:t>
      </w:r>
      <w:r w:rsidR="005B2282" w:rsidRPr="00D25C77">
        <w:rPr>
          <w:sz w:val="28"/>
          <w:szCs w:val="28"/>
        </w:rPr>
        <w:t xml:space="preserve">избирательную </w:t>
      </w:r>
      <w:r w:rsidRPr="00D25C77">
        <w:rPr>
          <w:sz w:val="28"/>
          <w:szCs w:val="28"/>
        </w:rPr>
        <w:t xml:space="preserve">комиссию, территориальную </w:t>
      </w:r>
      <w:r w:rsidR="005B2282" w:rsidRPr="00D25C77">
        <w:rPr>
          <w:sz w:val="28"/>
          <w:szCs w:val="28"/>
        </w:rPr>
        <w:t xml:space="preserve">избирательную </w:t>
      </w:r>
      <w:r w:rsidRPr="00D25C77">
        <w:rPr>
          <w:sz w:val="28"/>
          <w:szCs w:val="28"/>
        </w:rPr>
        <w:t>комиссию не более трех наблюдателей (в случае</w:t>
      </w:r>
      <w:bookmarkStart w:id="0" w:name="_GoBack"/>
      <w:bookmarkEnd w:id="0"/>
      <w:r w:rsidRPr="00F33AE4">
        <w:rPr>
          <w:sz w:val="28"/>
          <w:szCs w:val="28"/>
        </w:rPr>
        <w:t xml:space="preserve"> принятия решения, предусмотренного </w:t>
      </w:r>
      <w:r w:rsidR="007A02BB" w:rsidRPr="00F33AE4">
        <w:rPr>
          <w:sz w:val="28"/>
          <w:szCs w:val="28"/>
        </w:rPr>
        <w:t>част</w:t>
      </w:r>
      <w:r w:rsidR="00C54443" w:rsidRPr="00F33AE4">
        <w:rPr>
          <w:sz w:val="28"/>
          <w:szCs w:val="28"/>
        </w:rPr>
        <w:t>ью</w:t>
      </w:r>
      <w:r w:rsidRPr="00F33AE4">
        <w:rPr>
          <w:sz w:val="28"/>
          <w:szCs w:val="28"/>
        </w:rPr>
        <w:t xml:space="preserve"> 1 статьи </w:t>
      </w:r>
      <w:r w:rsidR="007A02BB" w:rsidRPr="00F33AE4">
        <w:rPr>
          <w:sz w:val="28"/>
          <w:szCs w:val="28"/>
        </w:rPr>
        <w:t>56</w:t>
      </w:r>
      <w:r w:rsidR="007A02BB" w:rsidRPr="00F33AE4">
        <w:rPr>
          <w:sz w:val="28"/>
          <w:szCs w:val="28"/>
          <w:vertAlign w:val="superscript"/>
        </w:rPr>
        <w:t>1</w:t>
      </w:r>
      <w:r w:rsidRPr="00F33AE4">
        <w:rPr>
          <w:sz w:val="28"/>
          <w:szCs w:val="28"/>
        </w:rPr>
        <w:t xml:space="preserve"> </w:t>
      </w:r>
      <w:r w:rsidR="007A02BB" w:rsidRPr="00F33AE4">
        <w:rPr>
          <w:sz w:val="28"/>
          <w:szCs w:val="28"/>
        </w:rPr>
        <w:t>настоящего областного</w:t>
      </w:r>
      <w:r w:rsidRPr="00F33AE4">
        <w:rPr>
          <w:sz w:val="28"/>
          <w:szCs w:val="28"/>
        </w:rPr>
        <w:t xml:space="preserve"> закона, о голосовании в течение нескольких дней - из расчета не более трех наблюдателей на каждый день голосования), которые имеют право поочередно осуществлять наблюдение в помещении</w:t>
      </w:r>
      <w:proofErr w:type="gramEnd"/>
      <w:r w:rsidRPr="00F33AE4">
        <w:rPr>
          <w:sz w:val="28"/>
          <w:szCs w:val="28"/>
        </w:rPr>
        <w:t xml:space="preserve"> для голосования, </w:t>
      </w:r>
      <w:proofErr w:type="gramStart"/>
      <w:r w:rsidRPr="00F33AE4">
        <w:rPr>
          <w:sz w:val="28"/>
          <w:szCs w:val="28"/>
        </w:rPr>
        <w:t>помещении</w:t>
      </w:r>
      <w:proofErr w:type="gramEnd"/>
      <w:r w:rsidRPr="00F33AE4">
        <w:rPr>
          <w:sz w:val="28"/>
          <w:szCs w:val="28"/>
        </w:rPr>
        <w:t xml:space="preserve">, в котором осуществляется прием протоколов об итогах голосования, суммирование данных этих протоколов и составление протокола об итогах голосования на соответствующей территории. Одно и то же лицо может быть назначено наблюдателем только в одну </w:t>
      </w:r>
      <w:r w:rsidR="007A02BB" w:rsidRPr="00F33AE4">
        <w:rPr>
          <w:sz w:val="28"/>
          <w:szCs w:val="28"/>
        </w:rPr>
        <w:t xml:space="preserve">избирательную </w:t>
      </w:r>
      <w:r w:rsidRPr="00F33AE4">
        <w:rPr>
          <w:sz w:val="28"/>
          <w:szCs w:val="28"/>
        </w:rPr>
        <w:t>комиссию.</w:t>
      </w:r>
    </w:p>
    <w:p w:rsidR="000932EB" w:rsidRPr="00F33AE4" w:rsidRDefault="007A02BB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>Наблюдателем может быть гражданин Российской Федерации, обладающий активным избирательным правом</w:t>
      </w:r>
      <w:r w:rsidR="000932EB" w:rsidRPr="00F33AE4">
        <w:rPr>
          <w:sz w:val="28"/>
          <w:szCs w:val="28"/>
        </w:rPr>
        <w:t xml:space="preserve"> на выборах Губернатора Ленинградской области.</w:t>
      </w:r>
      <w:r w:rsidRPr="00F33AE4">
        <w:rPr>
          <w:sz w:val="28"/>
          <w:szCs w:val="28"/>
        </w:rPr>
        <w:t xml:space="preserve"> </w:t>
      </w:r>
    </w:p>
    <w:p w:rsidR="006768EB" w:rsidRPr="00F33AE4" w:rsidRDefault="006768EB" w:rsidP="002A5223">
      <w:pPr>
        <w:ind w:firstLine="709"/>
        <w:jc w:val="both"/>
        <w:textAlignment w:val="baseline"/>
        <w:rPr>
          <w:sz w:val="28"/>
          <w:szCs w:val="28"/>
        </w:rPr>
      </w:pPr>
      <w:proofErr w:type="gramStart"/>
      <w:r w:rsidRPr="00F33AE4">
        <w:rPr>
          <w:sz w:val="28"/>
          <w:szCs w:val="28"/>
        </w:rPr>
        <w:t xml:space="preserve">Наблюдателями не могут быть назначены выборные должностные лица, сенаторы Российской Федерации, депутаты, высшие должностные лица субъектов Российской Федерации, главы местных администраций, лица, находящиеся в непосредственном подчинении этих должностных лиц, судьи, прокуроры, члены </w:t>
      </w:r>
      <w:r w:rsidR="00FF43E7" w:rsidRPr="00F33AE4">
        <w:rPr>
          <w:sz w:val="28"/>
          <w:szCs w:val="28"/>
        </w:rPr>
        <w:t xml:space="preserve">избирательных </w:t>
      </w:r>
      <w:r w:rsidRPr="00F33AE4">
        <w:rPr>
          <w:sz w:val="28"/>
          <w:szCs w:val="28"/>
        </w:rPr>
        <w:t xml:space="preserve">комиссий с правом решающего голоса, за исключением членов </w:t>
      </w:r>
      <w:r w:rsidR="00FF43E7" w:rsidRPr="00F33AE4">
        <w:rPr>
          <w:sz w:val="28"/>
          <w:szCs w:val="28"/>
        </w:rPr>
        <w:t xml:space="preserve">избирательных </w:t>
      </w:r>
      <w:r w:rsidRPr="00F33AE4">
        <w:rPr>
          <w:sz w:val="28"/>
          <w:szCs w:val="28"/>
        </w:rPr>
        <w:t>комиссий, полномочия которых были приостановлены в соответствии с пунктом 7 статьи 29 Федерального закона, лица, включенные в реестр</w:t>
      </w:r>
      <w:proofErr w:type="gramEnd"/>
      <w:r w:rsidRPr="00F33AE4">
        <w:rPr>
          <w:sz w:val="28"/>
          <w:szCs w:val="28"/>
        </w:rPr>
        <w:t xml:space="preserve"> иностранных агентов, лица, сведения о которых включены в единый реестр сведений о лицах, причастных к деятельности экстремистской или террористической организации.</w:t>
      </w:r>
    </w:p>
    <w:p w:rsidR="006768EB" w:rsidRPr="00F33AE4" w:rsidRDefault="00A155D1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>9</w:t>
      </w:r>
      <w:r w:rsidR="006768EB" w:rsidRPr="00F33AE4">
        <w:rPr>
          <w:sz w:val="28"/>
          <w:szCs w:val="28"/>
        </w:rPr>
        <w:t>.</w:t>
      </w:r>
      <w:r w:rsidR="00D7128F" w:rsidRPr="00F33AE4">
        <w:rPr>
          <w:sz w:val="28"/>
          <w:szCs w:val="28"/>
        </w:rPr>
        <w:t> </w:t>
      </w:r>
      <w:r w:rsidR="006768EB" w:rsidRPr="00F33AE4">
        <w:rPr>
          <w:sz w:val="28"/>
          <w:szCs w:val="28"/>
        </w:rPr>
        <w:t xml:space="preserve">Доступ в помещение участковой </w:t>
      </w:r>
      <w:r w:rsidRPr="00F33AE4">
        <w:rPr>
          <w:sz w:val="28"/>
          <w:szCs w:val="28"/>
        </w:rPr>
        <w:t xml:space="preserve">избирательной </w:t>
      </w:r>
      <w:r w:rsidR="006768EB" w:rsidRPr="00F33AE4">
        <w:rPr>
          <w:sz w:val="28"/>
          <w:szCs w:val="28"/>
        </w:rPr>
        <w:t>комиссии, сформиров</w:t>
      </w:r>
      <w:r w:rsidRPr="00F33AE4">
        <w:rPr>
          <w:sz w:val="28"/>
          <w:szCs w:val="28"/>
        </w:rPr>
        <w:t xml:space="preserve">анной на избирательном участке, </w:t>
      </w:r>
      <w:r w:rsidR="006768EB" w:rsidRPr="00F33AE4">
        <w:rPr>
          <w:sz w:val="28"/>
          <w:szCs w:val="28"/>
        </w:rPr>
        <w:t>образованн</w:t>
      </w:r>
      <w:r w:rsidRPr="00F33AE4">
        <w:rPr>
          <w:sz w:val="28"/>
          <w:szCs w:val="28"/>
        </w:rPr>
        <w:t>ом</w:t>
      </w:r>
      <w:r w:rsidR="006768EB" w:rsidRPr="00F33AE4">
        <w:rPr>
          <w:sz w:val="28"/>
          <w:szCs w:val="28"/>
        </w:rPr>
        <w:t xml:space="preserve"> в воинской части, больнице, санатории, доме отдыха, местах содержания под </w:t>
      </w:r>
      <w:proofErr w:type="gramStart"/>
      <w:r w:rsidR="006768EB" w:rsidRPr="00F33AE4">
        <w:rPr>
          <w:sz w:val="28"/>
          <w:szCs w:val="28"/>
        </w:rPr>
        <w:t>стражей</w:t>
      </w:r>
      <w:proofErr w:type="gramEnd"/>
      <w:r w:rsidR="006768EB" w:rsidRPr="00F33AE4">
        <w:rPr>
          <w:sz w:val="28"/>
          <w:szCs w:val="28"/>
        </w:rPr>
        <w:t xml:space="preserve"> подозреваемых и обвиняемых, а также в помещение для голосования</w:t>
      </w:r>
      <w:r w:rsidRPr="00F33AE4">
        <w:rPr>
          <w:sz w:val="28"/>
          <w:szCs w:val="28"/>
        </w:rPr>
        <w:t xml:space="preserve"> на этом избирательном участке </w:t>
      </w:r>
      <w:r w:rsidR="006768EB" w:rsidRPr="00F33AE4">
        <w:rPr>
          <w:sz w:val="28"/>
          <w:szCs w:val="28"/>
        </w:rPr>
        <w:t xml:space="preserve">и помещение, в котором проводится подсчет голосов избирателей, должен быть обеспечен всем членам участковой </w:t>
      </w:r>
      <w:r w:rsidRPr="00F33AE4">
        <w:rPr>
          <w:sz w:val="28"/>
          <w:szCs w:val="28"/>
        </w:rPr>
        <w:t xml:space="preserve">избирательной </w:t>
      </w:r>
      <w:r w:rsidR="006768EB" w:rsidRPr="00F33AE4">
        <w:rPr>
          <w:sz w:val="28"/>
          <w:szCs w:val="28"/>
        </w:rPr>
        <w:t>комиссии, лицам, указанным в части 1 настоящей статьи, наблюдателям.</w:t>
      </w:r>
    </w:p>
    <w:p w:rsidR="00FF43E7" w:rsidRPr="00F33AE4" w:rsidRDefault="00A155D1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 xml:space="preserve">10. Наблюдатели </w:t>
      </w:r>
      <w:r w:rsidR="006768EB" w:rsidRPr="00F33AE4">
        <w:rPr>
          <w:sz w:val="28"/>
          <w:szCs w:val="28"/>
        </w:rPr>
        <w:t xml:space="preserve">вправе присутствовать в иных </w:t>
      </w:r>
      <w:r w:rsidRPr="00F33AE4">
        <w:rPr>
          <w:sz w:val="28"/>
          <w:szCs w:val="28"/>
        </w:rPr>
        <w:t xml:space="preserve">избирательных </w:t>
      </w:r>
      <w:r w:rsidR="006768EB" w:rsidRPr="00F33AE4">
        <w:rPr>
          <w:sz w:val="28"/>
          <w:szCs w:val="28"/>
        </w:rPr>
        <w:t>комиссиях при установлении итогов голосования, определении результатов выборов, составлении соответствующих протоколов об итогах голосования, о результатах выборов, а также при повторном подсчете голосов избирателей</w:t>
      </w:r>
      <w:r w:rsidR="00FF43E7" w:rsidRPr="00F33AE4">
        <w:rPr>
          <w:sz w:val="28"/>
          <w:szCs w:val="28"/>
        </w:rPr>
        <w:t xml:space="preserve">. </w:t>
      </w:r>
    </w:p>
    <w:p w:rsidR="006768EB" w:rsidRPr="00F33AE4" w:rsidRDefault="00A155D1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>11</w:t>
      </w:r>
      <w:r w:rsidR="00D7128F" w:rsidRPr="00F33AE4">
        <w:rPr>
          <w:sz w:val="28"/>
          <w:szCs w:val="28"/>
        </w:rPr>
        <w:t>. </w:t>
      </w:r>
      <w:proofErr w:type="gramStart"/>
      <w:r w:rsidR="006768EB" w:rsidRPr="00F33AE4">
        <w:rPr>
          <w:sz w:val="28"/>
          <w:szCs w:val="28"/>
        </w:rPr>
        <w:t xml:space="preserve">Полномочия наблюдателя должны быть удостоверены в направлении в письменной форме, выданном зарегистрированным кандидатом или его доверенным лицом, избирательным объединением, субъектом общественного контроля, </w:t>
      </w:r>
      <w:r w:rsidR="00540C20" w:rsidRPr="00F33AE4">
        <w:rPr>
          <w:sz w:val="28"/>
          <w:szCs w:val="28"/>
        </w:rPr>
        <w:t>назначившими данного наблюдателя</w:t>
      </w:r>
      <w:r w:rsidR="006768EB" w:rsidRPr="00F33AE4">
        <w:rPr>
          <w:sz w:val="28"/>
          <w:szCs w:val="28"/>
        </w:rPr>
        <w:t>.</w:t>
      </w:r>
      <w:proofErr w:type="gramEnd"/>
      <w:r w:rsidR="006768EB" w:rsidRPr="00F33AE4">
        <w:rPr>
          <w:sz w:val="28"/>
          <w:szCs w:val="28"/>
        </w:rPr>
        <w:t xml:space="preserve"> В направлении указываются фамилия, имя и отчество наблюдателя, адрес его места жительства, номер избирательного участка</w:t>
      </w:r>
      <w:r w:rsidR="0025511E" w:rsidRPr="00F33AE4">
        <w:rPr>
          <w:sz w:val="28"/>
          <w:szCs w:val="28"/>
        </w:rPr>
        <w:t xml:space="preserve">, </w:t>
      </w:r>
      <w:r w:rsidR="006768EB" w:rsidRPr="00F33AE4">
        <w:rPr>
          <w:sz w:val="28"/>
          <w:szCs w:val="28"/>
        </w:rPr>
        <w:t xml:space="preserve">наименование комиссии, куда наблюдатель направляется, а также делается запись об отсутствии ограничений, предусмотренных частью </w:t>
      </w:r>
      <w:r w:rsidR="0025511E" w:rsidRPr="00F33AE4">
        <w:rPr>
          <w:sz w:val="28"/>
          <w:szCs w:val="28"/>
        </w:rPr>
        <w:t>8</w:t>
      </w:r>
      <w:r w:rsidR="006768EB" w:rsidRPr="00F33AE4">
        <w:rPr>
          <w:sz w:val="28"/>
          <w:szCs w:val="28"/>
        </w:rPr>
        <w:t xml:space="preserve"> настоящей статьи. Указание каких-либо дополнительных сведений о наблюдателе, а в случае направления наблюдателя ка</w:t>
      </w:r>
      <w:r w:rsidR="0025511E" w:rsidRPr="00F33AE4">
        <w:rPr>
          <w:sz w:val="28"/>
          <w:szCs w:val="28"/>
        </w:rPr>
        <w:t xml:space="preserve">ндидатом, его доверенным лицом </w:t>
      </w:r>
      <w:r w:rsidR="006768EB" w:rsidRPr="00F33AE4">
        <w:rPr>
          <w:sz w:val="28"/>
          <w:szCs w:val="28"/>
        </w:rPr>
        <w:t>и проставление печати не требуются. Направление действительно при предъявлении паспорта или документа, заменяющего паспорт гражданина.</w:t>
      </w:r>
    </w:p>
    <w:p w:rsidR="006768EB" w:rsidRPr="00F33AE4" w:rsidRDefault="0025511E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>12</w:t>
      </w:r>
      <w:r w:rsidR="006768EB" w:rsidRPr="00F33AE4">
        <w:rPr>
          <w:sz w:val="28"/>
          <w:szCs w:val="28"/>
        </w:rPr>
        <w:t>.</w:t>
      </w:r>
      <w:r w:rsidR="00D7128F" w:rsidRPr="00F33AE4">
        <w:rPr>
          <w:sz w:val="28"/>
          <w:szCs w:val="28"/>
        </w:rPr>
        <w:t> </w:t>
      </w:r>
      <w:r w:rsidR="006768EB" w:rsidRPr="00F33AE4">
        <w:rPr>
          <w:sz w:val="28"/>
          <w:szCs w:val="28"/>
        </w:rPr>
        <w:t>Политическая партия (ее региональное отделение), зарегистрированный кандидат, субъект общественного контроля, назначившие наблюдателей в участковые</w:t>
      </w:r>
      <w:r w:rsidRPr="00F33AE4">
        <w:rPr>
          <w:sz w:val="28"/>
          <w:szCs w:val="28"/>
        </w:rPr>
        <w:t xml:space="preserve"> избирательные</w:t>
      </w:r>
      <w:r w:rsidR="006768EB" w:rsidRPr="00F33AE4">
        <w:rPr>
          <w:sz w:val="28"/>
          <w:szCs w:val="28"/>
        </w:rPr>
        <w:t xml:space="preserve"> комиссии и территориальные </w:t>
      </w:r>
      <w:r w:rsidRPr="00F33AE4">
        <w:rPr>
          <w:sz w:val="28"/>
          <w:szCs w:val="28"/>
        </w:rPr>
        <w:t xml:space="preserve">избирательные </w:t>
      </w:r>
      <w:r w:rsidR="006768EB" w:rsidRPr="00F33AE4">
        <w:rPr>
          <w:sz w:val="28"/>
          <w:szCs w:val="28"/>
        </w:rPr>
        <w:t xml:space="preserve">комиссии, не позднее чем за три дня до дня (первого дня) голосования представляют на бумажном носителе </w:t>
      </w:r>
      <w:proofErr w:type="gramStart"/>
      <w:r w:rsidR="006768EB" w:rsidRPr="00F33AE4">
        <w:rPr>
          <w:sz w:val="28"/>
          <w:szCs w:val="28"/>
        </w:rPr>
        <w:t>и(</w:t>
      </w:r>
      <w:proofErr w:type="gramEnd"/>
      <w:r w:rsidR="006768EB" w:rsidRPr="00F33AE4">
        <w:rPr>
          <w:sz w:val="28"/>
          <w:szCs w:val="28"/>
        </w:rPr>
        <w:t xml:space="preserve">или) в машиночитаемом виде по формам и в порядке, которые установлены </w:t>
      </w:r>
      <w:r w:rsidRPr="00F33AE4">
        <w:rPr>
          <w:sz w:val="28"/>
          <w:szCs w:val="28"/>
        </w:rPr>
        <w:t>Избирательной комиссией Ленинградской области</w:t>
      </w:r>
      <w:r w:rsidR="006768EB" w:rsidRPr="00F33AE4">
        <w:rPr>
          <w:sz w:val="28"/>
          <w:szCs w:val="28"/>
        </w:rPr>
        <w:t xml:space="preserve">, список назначенных наблюдателей в соответствующую территориальную </w:t>
      </w:r>
      <w:r w:rsidRPr="00F33AE4">
        <w:rPr>
          <w:sz w:val="28"/>
          <w:szCs w:val="28"/>
        </w:rPr>
        <w:t>избирательную комиссию</w:t>
      </w:r>
      <w:r w:rsidR="006768EB" w:rsidRPr="00F33AE4">
        <w:rPr>
          <w:sz w:val="28"/>
          <w:szCs w:val="28"/>
        </w:rPr>
        <w:t xml:space="preserve">. В данном списке указываются фамилия, имя и отчество каждого наблюдателя, дата рождения, серия, номер и дата выдачи паспорта или документа, заменяющего паспорт гражданина, адрес его места жительства, номер избирательного участка, наименование </w:t>
      </w:r>
      <w:r w:rsidRPr="00F33AE4">
        <w:rPr>
          <w:sz w:val="28"/>
          <w:szCs w:val="28"/>
        </w:rPr>
        <w:t xml:space="preserve">избирательной </w:t>
      </w:r>
      <w:r w:rsidR="006768EB" w:rsidRPr="00F33AE4">
        <w:rPr>
          <w:sz w:val="28"/>
          <w:szCs w:val="28"/>
        </w:rPr>
        <w:t>комиссии, куда наблюдатель направляется.</w:t>
      </w:r>
    </w:p>
    <w:p w:rsidR="006768EB" w:rsidRPr="00F33AE4" w:rsidRDefault="006768EB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 xml:space="preserve">Направление, указанное в части </w:t>
      </w:r>
      <w:r w:rsidR="0025511E" w:rsidRPr="00F33AE4">
        <w:rPr>
          <w:sz w:val="28"/>
          <w:szCs w:val="28"/>
        </w:rPr>
        <w:t>11</w:t>
      </w:r>
      <w:r w:rsidRPr="00F33AE4">
        <w:rPr>
          <w:sz w:val="28"/>
          <w:szCs w:val="28"/>
        </w:rPr>
        <w:t xml:space="preserve"> настоящей статьи, должно быть представлено наблюдателем в </w:t>
      </w:r>
      <w:r w:rsidR="0025511E" w:rsidRPr="00F33AE4">
        <w:rPr>
          <w:sz w:val="28"/>
          <w:szCs w:val="28"/>
        </w:rPr>
        <w:t xml:space="preserve">избирательную </w:t>
      </w:r>
      <w:r w:rsidRPr="00F33AE4">
        <w:rPr>
          <w:sz w:val="28"/>
          <w:szCs w:val="28"/>
        </w:rPr>
        <w:t xml:space="preserve">комиссию, в которую он назначен, в день, предшествующий дню голосования, либо непосредственно в день голосования. В участковую </w:t>
      </w:r>
      <w:r w:rsidR="0025511E" w:rsidRPr="00F33AE4">
        <w:rPr>
          <w:sz w:val="28"/>
          <w:szCs w:val="28"/>
        </w:rPr>
        <w:t xml:space="preserve">избирательную </w:t>
      </w:r>
      <w:r w:rsidRPr="00F33AE4">
        <w:rPr>
          <w:sz w:val="28"/>
          <w:szCs w:val="28"/>
        </w:rPr>
        <w:t>комиссию</w:t>
      </w:r>
      <w:r w:rsidR="0025511E" w:rsidRPr="00F33AE4">
        <w:rPr>
          <w:sz w:val="28"/>
          <w:szCs w:val="28"/>
        </w:rPr>
        <w:t>, в</w:t>
      </w:r>
      <w:r w:rsidRPr="00F33AE4">
        <w:rPr>
          <w:sz w:val="28"/>
          <w:szCs w:val="28"/>
        </w:rPr>
        <w:t xml:space="preserve"> территориальную </w:t>
      </w:r>
      <w:r w:rsidR="0025511E" w:rsidRPr="00F33AE4">
        <w:rPr>
          <w:sz w:val="28"/>
          <w:szCs w:val="28"/>
        </w:rPr>
        <w:t xml:space="preserve">избирательную </w:t>
      </w:r>
      <w:r w:rsidRPr="00F33AE4">
        <w:rPr>
          <w:sz w:val="28"/>
          <w:szCs w:val="28"/>
        </w:rPr>
        <w:t>комиссию направление может быть представлено только наблюдателем, указанным в списке, предусмотренном в первом абзаце настоящей части. Установление иных, кроме указанных в Федеральном законе</w:t>
      </w:r>
      <w:r w:rsidR="00540C20" w:rsidRPr="00F33AE4">
        <w:rPr>
          <w:sz w:val="28"/>
          <w:szCs w:val="28"/>
        </w:rPr>
        <w:t>, настоящем областном законе</w:t>
      </w:r>
      <w:r w:rsidRPr="00F33AE4">
        <w:rPr>
          <w:sz w:val="28"/>
          <w:szCs w:val="28"/>
        </w:rPr>
        <w:t>, ограничений, касающихся присутствия наблюдателей в помещении для голосования, наблюдения за проведением голосования, подсчетом голосов избирателей, составлением протоколов об итогах голосования, а также выдачи копий этих протоколов, не допускается.</w:t>
      </w:r>
    </w:p>
    <w:p w:rsidR="006768EB" w:rsidRPr="00F33AE4" w:rsidRDefault="006719EE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>13</w:t>
      </w:r>
      <w:r w:rsidR="006768EB" w:rsidRPr="00F33AE4">
        <w:rPr>
          <w:sz w:val="28"/>
          <w:szCs w:val="28"/>
        </w:rPr>
        <w:t>. Наблюдатели вправе:</w:t>
      </w:r>
    </w:p>
    <w:p w:rsidR="006768EB" w:rsidRPr="00F33AE4" w:rsidRDefault="0025511E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>1</w:t>
      </w:r>
      <w:r w:rsidR="006768EB" w:rsidRPr="00F33AE4">
        <w:rPr>
          <w:sz w:val="28"/>
          <w:szCs w:val="28"/>
        </w:rPr>
        <w:t>) знакомиться со списками избирателей, в том числе составленными в электронном виде, реестром заявлений (обращений) о голосовании вне помещения для голосования;</w:t>
      </w:r>
    </w:p>
    <w:p w:rsidR="006768EB" w:rsidRPr="00F33AE4" w:rsidRDefault="007D55E6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>2</w:t>
      </w:r>
      <w:r w:rsidR="006768EB" w:rsidRPr="00F33AE4">
        <w:rPr>
          <w:sz w:val="28"/>
          <w:szCs w:val="28"/>
        </w:rPr>
        <w:t>)</w:t>
      </w:r>
      <w:r w:rsidR="002A5223" w:rsidRPr="00F33AE4">
        <w:rPr>
          <w:sz w:val="28"/>
          <w:szCs w:val="28"/>
        </w:rPr>
        <w:t> </w:t>
      </w:r>
      <w:r w:rsidR="006768EB" w:rsidRPr="00F33AE4">
        <w:rPr>
          <w:sz w:val="28"/>
          <w:szCs w:val="28"/>
        </w:rPr>
        <w:t>находиться в помещении для голосования соответст</w:t>
      </w:r>
      <w:r w:rsidRPr="00F33AE4">
        <w:rPr>
          <w:sz w:val="28"/>
          <w:szCs w:val="28"/>
        </w:rPr>
        <w:t xml:space="preserve">вующего избирательного участка </w:t>
      </w:r>
      <w:r w:rsidR="006768EB" w:rsidRPr="00F33AE4">
        <w:rPr>
          <w:sz w:val="28"/>
          <w:szCs w:val="28"/>
        </w:rPr>
        <w:t xml:space="preserve">в день голосования в любое время в период, указанный в </w:t>
      </w:r>
      <w:r w:rsidRPr="00F33AE4">
        <w:rPr>
          <w:sz w:val="28"/>
          <w:szCs w:val="28"/>
        </w:rPr>
        <w:t>части 7</w:t>
      </w:r>
      <w:r w:rsidR="006768EB" w:rsidRPr="00F33AE4">
        <w:rPr>
          <w:sz w:val="28"/>
          <w:szCs w:val="28"/>
        </w:rPr>
        <w:t xml:space="preserve"> </w:t>
      </w:r>
      <w:r w:rsidRPr="00F33AE4">
        <w:rPr>
          <w:sz w:val="28"/>
          <w:szCs w:val="28"/>
        </w:rPr>
        <w:t>настоящей статьи</w:t>
      </w:r>
      <w:r w:rsidR="006768EB" w:rsidRPr="00F33AE4">
        <w:rPr>
          <w:sz w:val="28"/>
          <w:szCs w:val="28"/>
        </w:rPr>
        <w:t>;</w:t>
      </w:r>
    </w:p>
    <w:p w:rsidR="006768EB" w:rsidRPr="00F33AE4" w:rsidRDefault="007D55E6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>3</w:t>
      </w:r>
      <w:r w:rsidR="006768EB" w:rsidRPr="00F33AE4">
        <w:rPr>
          <w:sz w:val="28"/>
          <w:szCs w:val="28"/>
        </w:rPr>
        <w:t>) наблюдать за выдачей</w:t>
      </w:r>
      <w:r w:rsidR="00540C20" w:rsidRPr="00F33AE4">
        <w:rPr>
          <w:sz w:val="28"/>
          <w:szCs w:val="28"/>
        </w:rPr>
        <w:t xml:space="preserve"> избирательных</w:t>
      </w:r>
      <w:r w:rsidR="006768EB" w:rsidRPr="00F33AE4">
        <w:rPr>
          <w:sz w:val="28"/>
          <w:szCs w:val="28"/>
        </w:rPr>
        <w:t xml:space="preserve"> бюллетеней избирателям;</w:t>
      </w:r>
    </w:p>
    <w:p w:rsidR="006768EB" w:rsidRPr="00F33AE4" w:rsidRDefault="007D55E6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>4</w:t>
      </w:r>
      <w:r w:rsidR="006768EB" w:rsidRPr="00F33AE4">
        <w:rPr>
          <w:sz w:val="28"/>
          <w:szCs w:val="28"/>
        </w:rPr>
        <w:t>)</w:t>
      </w:r>
      <w:r w:rsidR="002A5223" w:rsidRPr="00F33AE4">
        <w:rPr>
          <w:sz w:val="28"/>
          <w:szCs w:val="28"/>
        </w:rPr>
        <w:t> </w:t>
      </w:r>
      <w:r w:rsidR="006768EB" w:rsidRPr="00F33AE4">
        <w:rPr>
          <w:sz w:val="28"/>
          <w:szCs w:val="28"/>
        </w:rPr>
        <w:t>присутствовать при голосовании избирателей вне помещения для голосования;</w:t>
      </w:r>
    </w:p>
    <w:p w:rsidR="006768EB" w:rsidRPr="00F33AE4" w:rsidRDefault="007D55E6" w:rsidP="002A5223">
      <w:pPr>
        <w:ind w:firstLine="709"/>
        <w:jc w:val="both"/>
        <w:textAlignment w:val="baseline"/>
        <w:rPr>
          <w:sz w:val="28"/>
          <w:szCs w:val="28"/>
        </w:rPr>
      </w:pPr>
      <w:proofErr w:type="gramStart"/>
      <w:r w:rsidRPr="00F33AE4">
        <w:rPr>
          <w:sz w:val="28"/>
          <w:szCs w:val="28"/>
        </w:rPr>
        <w:t>5</w:t>
      </w:r>
      <w:r w:rsidR="006768EB" w:rsidRPr="00F33AE4">
        <w:rPr>
          <w:sz w:val="28"/>
          <w:szCs w:val="28"/>
        </w:rPr>
        <w:t>)</w:t>
      </w:r>
      <w:r w:rsidR="002A5223" w:rsidRPr="00F33AE4">
        <w:rPr>
          <w:sz w:val="28"/>
          <w:szCs w:val="28"/>
        </w:rPr>
        <w:t> </w:t>
      </w:r>
      <w:r w:rsidR="006768EB" w:rsidRPr="00F33AE4">
        <w:rPr>
          <w:sz w:val="28"/>
          <w:szCs w:val="28"/>
        </w:rPr>
        <w:t xml:space="preserve">наблюдать за подсчетом числа граждан, внесенных в списки избирателей, </w:t>
      </w:r>
      <w:r w:rsidRPr="00F33AE4">
        <w:rPr>
          <w:sz w:val="28"/>
          <w:szCs w:val="28"/>
        </w:rPr>
        <w:t xml:space="preserve">избирательных </w:t>
      </w:r>
      <w:r w:rsidR="006768EB" w:rsidRPr="00F33AE4">
        <w:rPr>
          <w:sz w:val="28"/>
          <w:szCs w:val="28"/>
        </w:rPr>
        <w:t xml:space="preserve">бюллетеней, выданных избирателям, погашенных </w:t>
      </w:r>
      <w:r w:rsidRPr="00F33AE4">
        <w:rPr>
          <w:sz w:val="28"/>
          <w:szCs w:val="28"/>
        </w:rPr>
        <w:t xml:space="preserve">избирательных </w:t>
      </w:r>
      <w:r w:rsidR="006768EB" w:rsidRPr="00F33AE4">
        <w:rPr>
          <w:sz w:val="28"/>
          <w:szCs w:val="28"/>
        </w:rPr>
        <w:t>бюллетеней; наблюдать за</w:t>
      </w:r>
      <w:r w:rsidRPr="00F33AE4">
        <w:rPr>
          <w:sz w:val="28"/>
          <w:szCs w:val="28"/>
        </w:rPr>
        <w:t xml:space="preserve"> подсчетом голосов избирателей на избирательном участке </w:t>
      </w:r>
      <w:r w:rsidR="006768EB" w:rsidRPr="00F33AE4">
        <w:rPr>
          <w:sz w:val="28"/>
          <w:szCs w:val="28"/>
        </w:rPr>
        <w:t xml:space="preserve">на расстоянии и в условиях, обеспечивающих им обозримость содержащихся в </w:t>
      </w:r>
      <w:r w:rsidR="00540C20" w:rsidRPr="00F33AE4">
        <w:rPr>
          <w:sz w:val="28"/>
          <w:szCs w:val="28"/>
        </w:rPr>
        <w:t xml:space="preserve">избирательных </w:t>
      </w:r>
      <w:r w:rsidR="006768EB" w:rsidRPr="00F33AE4">
        <w:rPr>
          <w:sz w:val="28"/>
          <w:szCs w:val="28"/>
        </w:rPr>
        <w:t xml:space="preserve">бюллетенях отметок избирателей; знакомиться с любым заполненным или незаполненным </w:t>
      </w:r>
      <w:r w:rsidRPr="00F33AE4">
        <w:rPr>
          <w:sz w:val="28"/>
          <w:szCs w:val="28"/>
        </w:rPr>
        <w:t xml:space="preserve">избирательным </w:t>
      </w:r>
      <w:r w:rsidR="006768EB" w:rsidRPr="00F33AE4">
        <w:rPr>
          <w:sz w:val="28"/>
          <w:szCs w:val="28"/>
        </w:rPr>
        <w:t>бюллетенем пр</w:t>
      </w:r>
      <w:r w:rsidRPr="00F33AE4">
        <w:rPr>
          <w:sz w:val="28"/>
          <w:szCs w:val="28"/>
        </w:rPr>
        <w:t>и подсчете голосов избирателей</w:t>
      </w:r>
      <w:r w:rsidR="006768EB" w:rsidRPr="00F33AE4">
        <w:rPr>
          <w:sz w:val="28"/>
          <w:szCs w:val="28"/>
        </w:rPr>
        <w:t>;</w:t>
      </w:r>
      <w:proofErr w:type="gramEnd"/>
      <w:r w:rsidR="006768EB" w:rsidRPr="00F33AE4">
        <w:rPr>
          <w:sz w:val="28"/>
          <w:szCs w:val="28"/>
        </w:rPr>
        <w:t xml:space="preserve"> наблюдать за составлением комиссией протокола об итогах голосования и иных документов в период, указанный в</w:t>
      </w:r>
      <w:r w:rsidRPr="00F33AE4">
        <w:rPr>
          <w:sz w:val="28"/>
          <w:szCs w:val="28"/>
        </w:rPr>
        <w:t xml:space="preserve"> части 7 настоящей статьи</w:t>
      </w:r>
      <w:r w:rsidR="006768EB" w:rsidRPr="00F33AE4">
        <w:rPr>
          <w:sz w:val="28"/>
          <w:szCs w:val="28"/>
        </w:rPr>
        <w:t>;</w:t>
      </w:r>
    </w:p>
    <w:p w:rsidR="006768EB" w:rsidRPr="00F33AE4" w:rsidRDefault="007D55E6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>6</w:t>
      </w:r>
      <w:r w:rsidR="006768EB" w:rsidRPr="00F33AE4">
        <w:rPr>
          <w:sz w:val="28"/>
          <w:szCs w:val="28"/>
        </w:rPr>
        <w:t xml:space="preserve">) обращаться к председателю участковой </w:t>
      </w:r>
      <w:r w:rsidRPr="00F33AE4">
        <w:rPr>
          <w:sz w:val="28"/>
          <w:szCs w:val="28"/>
        </w:rPr>
        <w:t xml:space="preserve">избирательной </w:t>
      </w:r>
      <w:r w:rsidR="006768EB" w:rsidRPr="00F33AE4">
        <w:rPr>
          <w:sz w:val="28"/>
          <w:szCs w:val="28"/>
        </w:rPr>
        <w:t>комиссии, а в случае его отсутствия к лицу, его замещающему, с предложениями и замечаниями по вопросам организации голосования;</w:t>
      </w:r>
    </w:p>
    <w:p w:rsidR="006768EB" w:rsidRPr="00F33AE4" w:rsidRDefault="007D55E6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>7</w:t>
      </w:r>
      <w:r w:rsidR="006768EB" w:rsidRPr="00F33AE4">
        <w:rPr>
          <w:sz w:val="28"/>
          <w:szCs w:val="28"/>
        </w:rPr>
        <w:t xml:space="preserve">) знакомиться с протоколами соответствующей </w:t>
      </w:r>
      <w:r w:rsidRPr="00F33AE4">
        <w:rPr>
          <w:sz w:val="28"/>
          <w:szCs w:val="28"/>
        </w:rPr>
        <w:t xml:space="preserve">избирательной </w:t>
      </w:r>
      <w:r w:rsidR="006768EB" w:rsidRPr="00F33AE4">
        <w:rPr>
          <w:sz w:val="28"/>
          <w:szCs w:val="28"/>
        </w:rPr>
        <w:t xml:space="preserve">комиссии, нижестоящих </w:t>
      </w:r>
      <w:r w:rsidRPr="00F33AE4">
        <w:rPr>
          <w:sz w:val="28"/>
          <w:szCs w:val="28"/>
        </w:rPr>
        <w:t xml:space="preserve">избирательных </w:t>
      </w:r>
      <w:r w:rsidR="006768EB" w:rsidRPr="00F33AE4">
        <w:rPr>
          <w:sz w:val="28"/>
          <w:szCs w:val="28"/>
        </w:rPr>
        <w:t>комиссий об итогах голос</w:t>
      </w:r>
      <w:r w:rsidRPr="00F33AE4">
        <w:rPr>
          <w:sz w:val="28"/>
          <w:szCs w:val="28"/>
        </w:rPr>
        <w:t xml:space="preserve">ования, о результатах выборов </w:t>
      </w:r>
      <w:r w:rsidR="006768EB" w:rsidRPr="00F33AE4">
        <w:rPr>
          <w:sz w:val="28"/>
          <w:szCs w:val="28"/>
        </w:rPr>
        <w:t xml:space="preserve">и приложенными к ним документами, получать от соответствующей </w:t>
      </w:r>
      <w:r w:rsidRPr="00F33AE4">
        <w:rPr>
          <w:sz w:val="28"/>
          <w:szCs w:val="28"/>
        </w:rPr>
        <w:t xml:space="preserve">избирательной </w:t>
      </w:r>
      <w:r w:rsidR="006768EB" w:rsidRPr="00F33AE4">
        <w:rPr>
          <w:sz w:val="28"/>
          <w:szCs w:val="28"/>
        </w:rPr>
        <w:t>комиссии заверенные копии указанных протоколов;</w:t>
      </w:r>
    </w:p>
    <w:p w:rsidR="006768EB" w:rsidRPr="00F33AE4" w:rsidRDefault="007D55E6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>8</w:t>
      </w:r>
      <w:r w:rsidR="006768EB" w:rsidRPr="00F33AE4">
        <w:rPr>
          <w:sz w:val="28"/>
          <w:szCs w:val="28"/>
        </w:rPr>
        <w:t xml:space="preserve">) носить нагрудный знак с обозначением своего статуса и указанием </w:t>
      </w:r>
      <w:proofErr w:type="gramStart"/>
      <w:r w:rsidR="006768EB" w:rsidRPr="00F33AE4">
        <w:rPr>
          <w:sz w:val="28"/>
          <w:szCs w:val="28"/>
        </w:rPr>
        <w:t>своих</w:t>
      </w:r>
      <w:proofErr w:type="gramEnd"/>
      <w:r w:rsidR="006768EB" w:rsidRPr="00F33AE4">
        <w:rPr>
          <w:sz w:val="28"/>
          <w:szCs w:val="28"/>
        </w:rPr>
        <w:t xml:space="preserve"> фамилии, имени и отчества, а также фамилии, имени и отчества зарегистрированного кандидата или наименования избирательного объединения, субъекта общественного контроля, направивших наблюдателя в </w:t>
      </w:r>
      <w:r w:rsidRPr="00F33AE4">
        <w:rPr>
          <w:sz w:val="28"/>
          <w:szCs w:val="28"/>
        </w:rPr>
        <w:t xml:space="preserve">избирательную </w:t>
      </w:r>
      <w:r w:rsidR="006768EB" w:rsidRPr="00F33AE4">
        <w:rPr>
          <w:sz w:val="28"/>
          <w:szCs w:val="28"/>
        </w:rPr>
        <w:t xml:space="preserve">комиссию. </w:t>
      </w:r>
      <w:r w:rsidRPr="00F33AE4">
        <w:rPr>
          <w:sz w:val="28"/>
          <w:szCs w:val="28"/>
        </w:rPr>
        <w:t>Ф</w:t>
      </w:r>
      <w:r w:rsidR="006768EB" w:rsidRPr="00F33AE4">
        <w:rPr>
          <w:sz w:val="28"/>
          <w:szCs w:val="28"/>
        </w:rPr>
        <w:t xml:space="preserve">орма нагрудного знака устанавливается </w:t>
      </w:r>
      <w:r w:rsidRPr="00F33AE4">
        <w:rPr>
          <w:sz w:val="28"/>
          <w:szCs w:val="28"/>
        </w:rPr>
        <w:t xml:space="preserve">Избирательной </w:t>
      </w:r>
      <w:r w:rsidR="006768EB" w:rsidRPr="00F33AE4">
        <w:rPr>
          <w:sz w:val="28"/>
          <w:szCs w:val="28"/>
        </w:rPr>
        <w:t>комиссией</w:t>
      </w:r>
      <w:r w:rsidRPr="00F33AE4">
        <w:rPr>
          <w:sz w:val="28"/>
          <w:szCs w:val="28"/>
        </w:rPr>
        <w:t xml:space="preserve"> Ленинградской области</w:t>
      </w:r>
      <w:r w:rsidR="006768EB" w:rsidRPr="00F33AE4">
        <w:rPr>
          <w:sz w:val="28"/>
          <w:szCs w:val="28"/>
        </w:rPr>
        <w:t>;</w:t>
      </w:r>
    </w:p>
    <w:p w:rsidR="006768EB" w:rsidRPr="00F33AE4" w:rsidRDefault="007D55E6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>9</w:t>
      </w:r>
      <w:r w:rsidR="006768EB" w:rsidRPr="00F33AE4">
        <w:rPr>
          <w:sz w:val="28"/>
          <w:szCs w:val="28"/>
        </w:rPr>
        <w:t xml:space="preserve">) обжаловать в порядке, установленном статьей 75 Федерального закона, действия (бездействие) комиссии в вышестоящую </w:t>
      </w:r>
      <w:r w:rsidRPr="00F33AE4">
        <w:rPr>
          <w:sz w:val="28"/>
          <w:szCs w:val="28"/>
        </w:rPr>
        <w:t xml:space="preserve">избирательную </w:t>
      </w:r>
      <w:r w:rsidR="006768EB" w:rsidRPr="00F33AE4">
        <w:rPr>
          <w:sz w:val="28"/>
          <w:szCs w:val="28"/>
        </w:rPr>
        <w:t>комиссию, Избирательную комиссию Ленинградской области, Центральную избирательную комиссию Российской Федерации или в суд;</w:t>
      </w:r>
    </w:p>
    <w:p w:rsidR="006768EB" w:rsidRPr="00F33AE4" w:rsidRDefault="007D55E6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>10</w:t>
      </w:r>
      <w:r w:rsidR="006768EB" w:rsidRPr="00F33AE4">
        <w:rPr>
          <w:sz w:val="28"/>
          <w:szCs w:val="28"/>
        </w:rPr>
        <w:t>) присутствовать при повторно</w:t>
      </w:r>
      <w:r w:rsidRPr="00F33AE4">
        <w:rPr>
          <w:sz w:val="28"/>
          <w:szCs w:val="28"/>
        </w:rPr>
        <w:t xml:space="preserve">м подсчете голосов избирателей </w:t>
      </w:r>
      <w:r w:rsidR="006768EB" w:rsidRPr="00F33AE4">
        <w:rPr>
          <w:sz w:val="28"/>
          <w:szCs w:val="28"/>
        </w:rPr>
        <w:t xml:space="preserve">в соответствующих </w:t>
      </w:r>
      <w:r w:rsidRPr="00F33AE4">
        <w:rPr>
          <w:sz w:val="28"/>
          <w:szCs w:val="28"/>
        </w:rPr>
        <w:t xml:space="preserve">избирательных </w:t>
      </w:r>
      <w:r w:rsidR="006768EB" w:rsidRPr="00F33AE4">
        <w:rPr>
          <w:sz w:val="28"/>
          <w:szCs w:val="28"/>
        </w:rPr>
        <w:t>комиссиях;</w:t>
      </w:r>
    </w:p>
    <w:p w:rsidR="006768EB" w:rsidRPr="00F33AE4" w:rsidRDefault="007D55E6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>11</w:t>
      </w:r>
      <w:r w:rsidR="006768EB" w:rsidRPr="00F33AE4">
        <w:rPr>
          <w:sz w:val="28"/>
          <w:szCs w:val="28"/>
        </w:rPr>
        <w:t>) производить в помещении для голосования (с того места, которое определено председателем участковой</w:t>
      </w:r>
      <w:r w:rsidRPr="00F33AE4">
        <w:rPr>
          <w:sz w:val="28"/>
          <w:szCs w:val="28"/>
        </w:rPr>
        <w:t xml:space="preserve"> избирательной </w:t>
      </w:r>
      <w:r w:rsidR="006768EB" w:rsidRPr="00F33AE4">
        <w:rPr>
          <w:sz w:val="28"/>
          <w:szCs w:val="28"/>
        </w:rPr>
        <w:t>комиссии) фот</w:t>
      </w:r>
      <w:proofErr w:type="gramStart"/>
      <w:r w:rsidR="006768EB" w:rsidRPr="00F33AE4">
        <w:rPr>
          <w:sz w:val="28"/>
          <w:szCs w:val="28"/>
        </w:rPr>
        <w:t>о-</w:t>
      </w:r>
      <w:proofErr w:type="gramEnd"/>
      <w:r w:rsidR="006768EB" w:rsidRPr="00F33AE4">
        <w:rPr>
          <w:sz w:val="28"/>
          <w:szCs w:val="28"/>
        </w:rPr>
        <w:t xml:space="preserve"> и(или) видеосъемку, предварительно уведомив об этом председателя, заместителя председателя или секретаря участковой </w:t>
      </w:r>
      <w:r w:rsidRPr="00F33AE4">
        <w:rPr>
          <w:sz w:val="28"/>
          <w:szCs w:val="28"/>
        </w:rPr>
        <w:t xml:space="preserve">избирательной </w:t>
      </w:r>
      <w:r w:rsidR="006768EB" w:rsidRPr="00F33AE4">
        <w:rPr>
          <w:sz w:val="28"/>
          <w:szCs w:val="28"/>
        </w:rPr>
        <w:t>комиссии.</w:t>
      </w:r>
    </w:p>
    <w:p w:rsidR="006768EB" w:rsidRPr="00F33AE4" w:rsidRDefault="006719EE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>14</w:t>
      </w:r>
      <w:r w:rsidR="006768EB" w:rsidRPr="00F33AE4">
        <w:rPr>
          <w:sz w:val="28"/>
          <w:szCs w:val="28"/>
        </w:rPr>
        <w:t>. Наблюдатель не вправе:</w:t>
      </w:r>
    </w:p>
    <w:p w:rsidR="006768EB" w:rsidRPr="00F33AE4" w:rsidRDefault="007D55E6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 xml:space="preserve">1) выдавать избирателям избирательные </w:t>
      </w:r>
      <w:r w:rsidR="006768EB" w:rsidRPr="00F33AE4">
        <w:rPr>
          <w:sz w:val="28"/>
          <w:szCs w:val="28"/>
        </w:rPr>
        <w:t>бюллетени;</w:t>
      </w:r>
    </w:p>
    <w:p w:rsidR="006768EB" w:rsidRPr="00F33AE4" w:rsidRDefault="007D55E6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>2</w:t>
      </w:r>
      <w:r w:rsidR="006768EB" w:rsidRPr="00F33AE4">
        <w:rPr>
          <w:sz w:val="28"/>
          <w:szCs w:val="28"/>
        </w:rPr>
        <w:t xml:space="preserve">) расписываться за избирателя, в том числе по его просьбе, в получении </w:t>
      </w:r>
      <w:r w:rsidRPr="00F33AE4">
        <w:rPr>
          <w:sz w:val="28"/>
          <w:szCs w:val="28"/>
        </w:rPr>
        <w:t>избирательн</w:t>
      </w:r>
      <w:r w:rsidR="00540C20" w:rsidRPr="00F33AE4">
        <w:rPr>
          <w:sz w:val="28"/>
          <w:szCs w:val="28"/>
        </w:rPr>
        <w:t>ого</w:t>
      </w:r>
      <w:r w:rsidRPr="00F33AE4">
        <w:rPr>
          <w:sz w:val="28"/>
          <w:szCs w:val="28"/>
        </w:rPr>
        <w:t xml:space="preserve"> </w:t>
      </w:r>
      <w:r w:rsidR="00540C20" w:rsidRPr="00F33AE4">
        <w:rPr>
          <w:sz w:val="28"/>
          <w:szCs w:val="28"/>
        </w:rPr>
        <w:t>бюллетеня</w:t>
      </w:r>
      <w:r w:rsidR="006768EB" w:rsidRPr="00F33AE4">
        <w:rPr>
          <w:sz w:val="28"/>
          <w:szCs w:val="28"/>
        </w:rPr>
        <w:t>;</w:t>
      </w:r>
    </w:p>
    <w:p w:rsidR="006768EB" w:rsidRPr="00F33AE4" w:rsidRDefault="007D55E6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>3</w:t>
      </w:r>
      <w:r w:rsidR="006768EB" w:rsidRPr="00F33AE4">
        <w:rPr>
          <w:sz w:val="28"/>
          <w:szCs w:val="28"/>
        </w:rPr>
        <w:t>) заполнять за избирателя, в том числе по его просьбе,</w:t>
      </w:r>
      <w:r w:rsidRPr="00F33AE4">
        <w:rPr>
          <w:sz w:val="28"/>
          <w:szCs w:val="28"/>
        </w:rPr>
        <w:t xml:space="preserve"> избирательный</w:t>
      </w:r>
      <w:r w:rsidR="006768EB" w:rsidRPr="00F33AE4">
        <w:rPr>
          <w:sz w:val="28"/>
          <w:szCs w:val="28"/>
        </w:rPr>
        <w:t xml:space="preserve"> бюллетен</w:t>
      </w:r>
      <w:r w:rsidRPr="00F33AE4">
        <w:rPr>
          <w:sz w:val="28"/>
          <w:szCs w:val="28"/>
        </w:rPr>
        <w:t>ь</w:t>
      </w:r>
      <w:r w:rsidR="006768EB" w:rsidRPr="00F33AE4">
        <w:rPr>
          <w:sz w:val="28"/>
          <w:szCs w:val="28"/>
        </w:rPr>
        <w:t>;</w:t>
      </w:r>
    </w:p>
    <w:p w:rsidR="006768EB" w:rsidRPr="00F33AE4" w:rsidRDefault="006719EE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>4</w:t>
      </w:r>
      <w:r w:rsidR="006768EB" w:rsidRPr="00F33AE4">
        <w:rPr>
          <w:sz w:val="28"/>
          <w:szCs w:val="28"/>
        </w:rPr>
        <w:t>) предпринимать действия, нарушающие тайну голосования;</w:t>
      </w:r>
    </w:p>
    <w:p w:rsidR="006768EB" w:rsidRPr="00F33AE4" w:rsidRDefault="006719EE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>5</w:t>
      </w:r>
      <w:r w:rsidR="006768EB" w:rsidRPr="00F33AE4">
        <w:rPr>
          <w:sz w:val="28"/>
          <w:szCs w:val="28"/>
        </w:rPr>
        <w:t xml:space="preserve">) принимать непосредственное участие в проводимом членами </w:t>
      </w:r>
      <w:r w:rsidRPr="00F33AE4">
        <w:rPr>
          <w:sz w:val="28"/>
          <w:szCs w:val="28"/>
        </w:rPr>
        <w:t xml:space="preserve">избирательной </w:t>
      </w:r>
      <w:r w:rsidR="006768EB" w:rsidRPr="00F33AE4">
        <w:rPr>
          <w:sz w:val="28"/>
          <w:szCs w:val="28"/>
        </w:rPr>
        <w:t>комиссии с правом решающего голоса подсчете</w:t>
      </w:r>
      <w:r w:rsidRPr="00F33AE4">
        <w:rPr>
          <w:sz w:val="28"/>
          <w:szCs w:val="28"/>
        </w:rPr>
        <w:t xml:space="preserve"> избирательных</w:t>
      </w:r>
      <w:r w:rsidR="006768EB" w:rsidRPr="00F33AE4">
        <w:rPr>
          <w:sz w:val="28"/>
          <w:szCs w:val="28"/>
        </w:rPr>
        <w:t xml:space="preserve"> бюллетеней;</w:t>
      </w:r>
    </w:p>
    <w:p w:rsidR="006768EB" w:rsidRPr="00F33AE4" w:rsidRDefault="006719EE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>6</w:t>
      </w:r>
      <w:r w:rsidR="006768EB" w:rsidRPr="00F33AE4">
        <w:rPr>
          <w:sz w:val="28"/>
          <w:szCs w:val="28"/>
        </w:rPr>
        <w:t xml:space="preserve">) совершать действия, препятствующие работе </w:t>
      </w:r>
      <w:r w:rsidRPr="00F33AE4">
        <w:rPr>
          <w:sz w:val="28"/>
          <w:szCs w:val="28"/>
        </w:rPr>
        <w:t xml:space="preserve">избирательной </w:t>
      </w:r>
      <w:r w:rsidR="006768EB" w:rsidRPr="00F33AE4">
        <w:rPr>
          <w:sz w:val="28"/>
          <w:szCs w:val="28"/>
        </w:rPr>
        <w:t>комиссии;</w:t>
      </w:r>
    </w:p>
    <w:p w:rsidR="006768EB" w:rsidRPr="00F33AE4" w:rsidRDefault="006719EE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>7</w:t>
      </w:r>
      <w:r w:rsidR="006768EB" w:rsidRPr="00F33AE4">
        <w:rPr>
          <w:sz w:val="28"/>
          <w:szCs w:val="28"/>
        </w:rPr>
        <w:t>) прово</w:t>
      </w:r>
      <w:r w:rsidRPr="00F33AE4">
        <w:rPr>
          <w:sz w:val="28"/>
          <w:szCs w:val="28"/>
        </w:rPr>
        <w:t>дить агитацию среди избирателей</w:t>
      </w:r>
      <w:r w:rsidR="006768EB" w:rsidRPr="00F33AE4">
        <w:rPr>
          <w:sz w:val="28"/>
          <w:szCs w:val="28"/>
        </w:rPr>
        <w:t>;</w:t>
      </w:r>
    </w:p>
    <w:p w:rsidR="006768EB" w:rsidRPr="00F33AE4" w:rsidRDefault="006719EE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>8</w:t>
      </w:r>
      <w:r w:rsidR="006768EB" w:rsidRPr="00F33AE4">
        <w:rPr>
          <w:sz w:val="28"/>
          <w:szCs w:val="28"/>
        </w:rPr>
        <w:t xml:space="preserve">) участвовать в принятии решений соответствующей </w:t>
      </w:r>
      <w:r w:rsidRPr="00F33AE4">
        <w:rPr>
          <w:sz w:val="28"/>
          <w:szCs w:val="28"/>
        </w:rPr>
        <w:t xml:space="preserve">избирательной </w:t>
      </w:r>
      <w:r w:rsidR="006768EB" w:rsidRPr="00F33AE4">
        <w:rPr>
          <w:sz w:val="28"/>
          <w:szCs w:val="28"/>
        </w:rPr>
        <w:t>комиссией.</w:t>
      </w:r>
    </w:p>
    <w:p w:rsidR="006768EB" w:rsidRPr="00F33AE4" w:rsidRDefault="006719EE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>15</w:t>
      </w:r>
      <w:r w:rsidR="006768EB" w:rsidRPr="00F33AE4">
        <w:rPr>
          <w:sz w:val="28"/>
          <w:szCs w:val="28"/>
        </w:rPr>
        <w:t>. Представители средств массовой информации, принимая участие в информационном освещении под</w:t>
      </w:r>
      <w:r w:rsidRPr="00F33AE4">
        <w:rPr>
          <w:sz w:val="28"/>
          <w:szCs w:val="28"/>
        </w:rPr>
        <w:t>готовки и проведения выборов,</w:t>
      </w:r>
      <w:r w:rsidR="006768EB" w:rsidRPr="00F33AE4">
        <w:rPr>
          <w:sz w:val="28"/>
          <w:szCs w:val="28"/>
        </w:rPr>
        <w:t xml:space="preserve"> вправе:</w:t>
      </w:r>
    </w:p>
    <w:p w:rsidR="006768EB" w:rsidRPr="00F33AE4" w:rsidRDefault="006719EE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>1</w:t>
      </w:r>
      <w:r w:rsidR="006768EB" w:rsidRPr="00F33AE4">
        <w:rPr>
          <w:sz w:val="28"/>
          <w:szCs w:val="28"/>
        </w:rPr>
        <w:t>) знакомиться с протоколом участковой</w:t>
      </w:r>
      <w:r w:rsidRPr="00F33AE4">
        <w:rPr>
          <w:sz w:val="28"/>
          <w:szCs w:val="28"/>
        </w:rPr>
        <w:t xml:space="preserve"> избирательной</w:t>
      </w:r>
      <w:r w:rsidR="006768EB" w:rsidRPr="00F33AE4">
        <w:rPr>
          <w:sz w:val="28"/>
          <w:szCs w:val="28"/>
        </w:rPr>
        <w:t xml:space="preserve"> комиссии об итогах голосования, а также с протоколами иных </w:t>
      </w:r>
      <w:r w:rsidRPr="00F33AE4">
        <w:rPr>
          <w:sz w:val="28"/>
          <w:szCs w:val="28"/>
        </w:rPr>
        <w:t xml:space="preserve">избирательных </w:t>
      </w:r>
      <w:r w:rsidR="006768EB" w:rsidRPr="00F33AE4">
        <w:rPr>
          <w:sz w:val="28"/>
          <w:szCs w:val="28"/>
        </w:rPr>
        <w:t>комиссий об итогах голосования, о результатах выборов, в том числе составляемыми повторно, получать от соответствующей</w:t>
      </w:r>
      <w:r w:rsidRPr="00F33AE4">
        <w:rPr>
          <w:sz w:val="28"/>
          <w:szCs w:val="28"/>
        </w:rPr>
        <w:t xml:space="preserve"> избирательной </w:t>
      </w:r>
      <w:r w:rsidR="006768EB" w:rsidRPr="00F33AE4">
        <w:rPr>
          <w:sz w:val="28"/>
          <w:szCs w:val="28"/>
        </w:rPr>
        <w:t>комиссии копии указанных протоколов;</w:t>
      </w:r>
    </w:p>
    <w:p w:rsidR="006768EB" w:rsidRPr="00F33AE4" w:rsidRDefault="006719EE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>2</w:t>
      </w:r>
      <w:r w:rsidR="006768EB" w:rsidRPr="00F33AE4">
        <w:rPr>
          <w:sz w:val="28"/>
          <w:szCs w:val="28"/>
        </w:rPr>
        <w:t>) присутствовать на агитационных мероприятиях, освещать их проведение.</w:t>
      </w:r>
    </w:p>
    <w:p w:rsidR="006768EB" w:rsidRPr="00F33AE4" w:rsidRDefault="006719EE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>16</w:t>
      </w:r>
      <w:r w:rsidR="006768EB" w:rsidRPr="00F33AE4">
        <w:rPr>
          <w:sz w:val="28"/>
          <w:szCs w:val="28"/>
        </w:rPr>
        <w:t xml:space="preserve">. Представители средств массовой информации, указанные в части </w:t>
      </w:r>
      <w:r w:rsidR="00540C20" w:rsidRPr="00F33AE4">
        <w:rPr>
          <w:sz w:val="28"/>
          <w:szCs w:val="28"/>
        </w:rPr>
        <w:t xml:space="preserve">3 </w:t>
      </w:r>
      <w:r w:rsidR="006768EB" w:rsidRPr="00F33AE4">
        <w:rPr>
          <w:sz w:val="28"/>
          <w:szCs w:val="28"/>
        </w:rPr>
        <w:t xml:space="preserve">настоящей статьи, вправе находиться в помещении для голосования в день голосования, а также производить фото- и видеосъемку, предварительно уведомив об этом председателя, заместителя председателя или секретаря соответствующей </w:t>
      </w:r>
      <w:r w:rsidRPr="00F33AE4">
        <w:rPr>
          <w:sz w:val="28"/>
          <w:szCs w:val="28"/>
        </w:rPr>
        <w:t xml:space="preserve">избирательной </w:t>
      </w:r>
      <w:r w:rsidR="006768EB" w:rsidRPr="00F33AE4">
        <w:rPr>
          <w:sz w:val="28"/>
          <w:szCs w:val="28"/>
        </w:rPr>
        <w:t>комиссии.</w:t>
      </w:r>
    </w:p>
    <w:p w:rsidR="006719EE" w:rsidRPr="00F33AE4" w:rsidRDefault="006719EE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>17</w:t>
      </w:r>
      <w:r w:rsidR="006768EB" w:rsidRPr="00F33AE4">
        <w:rPr>
          <w:sz w:val="28"/>
          <w:szCs w:val="28"/>
        </w:rPr>
        <w:t xml:space="preserve">. Для осуществления полномочий, указанных в частях </w:t>
      </w:r>
      <w:r w:rsidR="00540C20" w:rsidRPr="00F33AE4">
        <w:rPr>
          <w:sz w:val="28"/>
          <w:szCs w:val="28"/>
        </w:rPr>
        <w:t>3</w:t>
      </w:r>
      <w:r w:rsidR="006768EB" w:rsidRPr="00F33AE4">
        <w:rPr>
          <w:sz w:val="28"/>
          <w:szCs w:val="28"/>
        </w:rPr>
        <w:t xml:space="preserve">, </w:t>
      </w:r>
      <w:r w:rsidRPr="00F33AE4">
        <w:rPr>
          <w:sz w:val="28"/>
          <w:szCs w:val="28"/>
        </w:rPr>
        <w:t>7 и 16</w:t>
      </w:r>
      <w:r w:rsidR="006768EB" w:rsidRPr="00F33AE4">
        <w:rPr>
          <w:sz w:val="28"/>
          <w:szCs w:val="28"/>
        </w:rPr>
        <w:t xml:space="preserve"> настоящей статьи, представители средств массовой информации аккредитуются в порядке, установленном Центральной избирательной комиссией Российской Федерации или по ее поручению Избирательной комиссией Ленинградской области. Заявки на аккредитацию для осуществления указанных полномочий должны быть поданы редакциями средств массовой информации в комиссию не </w:t>
      </w:r>
      <w:proofErr w:type="gramStart"/>
      <w:r w:rsidR="006768EB" w:rsidRPr="00F33AE4">
        <w:rPr>
          <w:sz w:val="28"/>
          <w:szCs w:val="28"/>
        </w:rPr>
        <w:t>позднее</w:t>
      </w:r>
      <w:proofErr w:type="gramEnd"/>
      <w:r w:rsidR="006768EB" w:rsidRPr="00F33AE4">
        <w:rPr>
          <w:sz w:val="28"/>
          <w:szCs w:val="28"/>
        </w:rPr>
        <w:t xml:space="preserve"> чем за семь дней до дня (первого дня) голосования. </w:t>
      </w:r>
    </w:p>
    <w:p w:rsidR="006768EB" w:rsidRPr="00F33AE4" w:rsidRDefault="006719EE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 xml:space="preserve">18. </w:t>
      </w:r>
      <w:r w:rsidR="006768EB" w:rsidRPr="00F33AE4">
        <w:rPr>
          <w:sz w:val="28"/>
          <w:szCs w:val="28"/>
        </w:rPr>
        <w:t xml:space="preserve">Аккредитованный в соответствии с частью </w:t>
      </w:r>
      <w:r w:rsidRPr="00F33AE4">
        <w:rPr>
          <w:sz w:val="28"/>
          <w:szCs w:val="28"/>
        </w:rPr>
        <w:t xml:space="preserve">17 настоящей статьи </w:t>
      </w:r>
      <w:r w:rsidR="006768EB" w:rsidRPr="00F33AE4">
        <w:rPr>
          <w:sz w:val="28"/>
          <w:szCs w:val="28"/>
        </w:rPr>
        <w:t>представитель средства массовой информации считается извещенным о проведении мероприятия комиссии, если выполнены требования закона об опубликовании (обнародовании) соответствующей информации.</w:t>
      </w:r>
    </w:p>
    <w:p w:rsidR="006768EB" w:rsidRPr="00F33AE4" w:rsidRDefault="006719EE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>19</w:t>
      </w:r>
      <w:r w:rsidR="006768EB" w:rsidRPr="00F33AE4">
        <w:rPr>
          <w:sz w:val="28"/>
          <w:szCs w:val="28"/>
        </w:rPr>
        <w:t>. Фот</w:t>
      </w:r>
      <w:proofErr w:type="gramStart"/>
      <w:r w:rsidR="006768EB" w:rsidRPr="00F33AE4">
        <w:rPr>
          <w:sz w:val="28"/>
          <w:szCs w:val="28"/>
        </w:rPr>
        <w:t>о-</w:t>
      </w:r>
      <w:proofErr w:type="gramEnd"/>
      <w:r w:rsidR="006768EB" w:rsidRPr="00F33AE4">
        <w:rPr>
          <w:sz w:val="28"/>
          <w:szCs w:val="28"/>
        </w:rPr>
        <w:t xml:space="preserve"> и(или) видеосъемка должна осуществляться лицами, имеющими в соответствии с Федеральным законом и настоящим областным законом право на ее осуществление, таким образом, чтобы не нарушалась тайна голосования и отсутствовала возможность контроля за волеизъявлением избирателей, а также чтобы сохранялась конфиденциальность персональных данных, которые со</w:t>
      </w:r>
      <w:r w:rsidRPr="00F33AE4">
        <w:rPr>
          <w:sz w:val="28"/>
          <w:szCs w:val="28"/>
        </w:rPr>
        <w:t xml:space="preserve">держатся в списках избирателей </w:t>
      </w:r>
      <w:r w:rsidR="006768EB" w:rsidRPr="00F33AE4">
        <w:rPr>
          <w:sz w:val="28"/>
          <w:szCs w:val="28"/>
        </w:rPr>
        <w:t>и иных документах, содержащих конфиденциальную информацию, отнесенную к таковой в порядке, установленном федеральным законом.</w:t>
      </w:r>
    </w:p>
    <w:p w:rsidR="006719EE" w:rsidRPr="00F33AE4" w:rsidRDefault="006719EE" w:rsidP="002A5223">
      <w:pPr>
        <w:ind w:firstLine="709"/>
        <w:jc w:val="both"/>
        <w:textAlignment w:val="baseline"/>
        <w:rPr>
          <w:sz w:val="28"/>
          <w:szCs w:val="28"/>
        </w:rPr>
      </w:pPr>
      <w:r w:rsidRPr="00F33AE4">
        <w:rPr>
          <w:sz w:val="28"/>
          <w:szCs w:val="28"/>
        </w:rPr>
        <w:t>20. Осуществление фот</w:t>
      </w:r>
      <w:proofErr w:type="gramStart"/>
      <w:r w:rsidRPr="00F33AE4">
        <w:rPr>
          <w:sz w:val="28"/>
          <w:szCs w:val="28"/>
        </w:rPr>
        <w:t>о-</w:t>
      </w:r>
      <w:proofErr w:type="gramEnd"/>
      <w:r w:rsidRPr="00F33AE4">
        <w:rPr>
          <w:sz w:val="28"/>
          <w:szCs w:val="28"/>
        </w:rPr>
        <w:t xml:space="preserve"> и (или) видеосъемки в помещениях для голосования, находящихся на избирательных участках, образованных в воинских частях, допускается только аккредитованными в соответствии с частью 17 настоящей статьи представителями средств массовой информации и по согласованию с командиром соответствующей воинской части.»;</w:t>
      </w:r>
    </w:p>
    <w:p w:rsidR="00FF030C" w:rsidRPr="00F33AE4" w:rsidRDefault="002A5223" w:rsidP="002A52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3AE4">
        <w:rPr>
          <w:sz w:val="28"/>
          <w:szCs w:val="28"/>
        </w:rPr>
        <w:t>3</w:t>
      </w:r>
      <w:r w:rsidR="00832F9E" w:rsidRPr="00F33AE4">
        <w:rPr>
          <w:sz w:val="28"/>
          <w:szCs w:val="28"/>
        </w:rPr>
        <w:t xml:space="preserve">) в части </w:t>
      </w:r>
      <w:r w:rsidR="00FF030C" w:rsidRPr="00F33AE4">
        <w:rPr>
          <w:sz w:val="28"/>
          <w:szCs w:val="28"/>
        </w:rPr>
        <w:t>2 статьи 24 слова «публикуют указанный список в региональных государственных периодических печатных изданиях</w:t>
      </w:r>
      <w:proofErr w:type="gramStart"/>
      <w:r w:rsidR="00FF030C" w:rsidRPr="00F33AE4">
        <w:rPr>
          <w:sz w:val="28"/>
          <w:szCs w:val="28"/>
        </w:rPr>
        <w:t>,»</w:t>
      </w:r>
      <w:proofErr w:type="gramEnd"/>
      <w:r w:rsidR="00FF030C" w:rsidRPr="00F33AE4">
        <w:rPr>
          <w:sz w:val="28"/>
          <w:szCs w:val="28"/>
        </w:rPr>
        <w:t xml:space="preserve"> исключить, слова  «размещают его» заменить словами «размещают указанный список», слова «направляют указанный список» заменить словами «направляют его»;</w:t>
      </w:r>
    </w:p>
    <w:p w:rsidR="00E27BA0" w:rsidRPr="00F33AE4" w:rsidRDefault="002A5223" w:rsidP="002A52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4</w:t>
      </w:r>
      <w:r w:rsidR="002D7F80" w:rsidRPr="00F33AE4">
        <w:rPr>
          <w:rFonts w:ascii="Times New Roman" w:hAnsi="Times New Roman" w:cs="Times New Roman"/>
          <w:sz w:val="28"/>
          <w:szCs w:val="28"/>
        </w:rPr>
        <w:t>) </w:t>
      </w:r>
      <w:r w:rsidR="00E27BA0" w:rsidRPr="00F33AE4">
        <w:rPr>
          <w:rFonts w:ascii="Times New Roman" w:hAnsi="Times New Roman" w:cs="Times New Roman"/>
          <w:sz w:val="28"/>
          <w:szCs w:val="28"/>
        </w:rPr>
        <w:t>статью 25 дополнить частью 12</w:t>
      </w:r>
      <w:r w:rsidR="00E27BA0" w:rsidRPr="00F33AE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E27BA0" w:rsidRPr="00F33AE4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E27BA0" w:rsidRPr="00F33AE4" w:rsidRDefault="00E27BA0" w:rsidP="002A52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«12</w:t>
      </w:r>
      <w:r w:rsidRPr="00F33AE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F33AE4">
        <w:rPr>
          <w:rFonts w:ascii="Times New Roman" w:hAnsi="Times New Roman" w:cs="Times New Roman"/>
          <w:sz w:val="28"/>
          <w:szCs w:val="28"/>
        </w:rPr>
        <w:t>. Кандидат обязан к моменту представления документов, необходимых для регистрации кандидата, прекратить статус иностранного агента</w:t>
      </w:r>
      <w:proofErr w:type="gramStart"/>
      <w:r w:rsidRPr="00F33AE4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832F9E" w:rsidRPr="00F33AE4" w:rsidRDefault="002A5223" w:rsidP="002A52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5</w:t>
      </w:r>
      <w:r w:rsidR="00832F9E" w:rsidRPr="00F33AE4">
        <w:rPr>
          <w:rFonts w:ascii="Times New Roman" w:hAnsi="Times New Roman" w:cs="Times New Roman"/>
          <w:sz w:val="28"/>
          <w:szCs w:val="28"/>
        </w:rPr>
        <w:t>)</w:t>
      </w:r>
      <w:r w:rsidR="00B636AD" w:rsidRPr="00F33AE4">
        <w:rPr>
          <w:rFonts w:ascii="Times New Roman" w:hAnsi="Times New Roman" w:cs="Times New Roman"/>
          <w:sz w:val="28"/>
          <w:szCs w:val="28"/>
        </w:rPr>
        <w:t xml:space="preserve"> часть 1 статьи 27 дополнить пунктом 6 следующего содержания:</w:t>
      </w:r>
    </w:p>
    <w:p w:rsidR="00B636AD" w:rsidRPr="00F33AE4" w:rsidRDefault="00B636AD" w:rsidP="002A52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3AE4">
        <w:rPr>
          <w:rFonts w:ascii="Times New Roman" w:hAnsi="Times New Roman" w:cs="Times New Roman"/>
          <w:sz w:val="28"/>
          <w:szCs w:val="28"/>
        </w:rPr>
        <w:t>«6) если в заявлении о согласии баллотироваться были указаны сведения о том, что кандидат является иностранным агентом, то кандидат представляет вместе с иными документами, необходимыми для регистрации кандидата, уведомление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регистрации некоммерческих организаций, об исключении кандидата из реестра иностранных агентов либо соответствующее решение суда.»;</w:t>
      </w:r>
      <w:proofErr w:type="gramEnd"/>
    </w:p>
    <w:p w:rsidR="00464E6D" w:rsidRPr="00F33AE4" w:rsidRDefault="002A5223" w:rsidP="002A52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3AE4">
        <w:rPr>
          <w:rFonts w:ascii="Times New Roman" w:hAnsi="Times New Roman" w:cs="Times New Roman"/>
          <w:sz w:val="28"/>
          <w:szCs w:val="28"/>
        </w:rPr>
        <w:t>6</w:t>
      </w:r>
      <w:r w:rsidR="00464E6D" w:rsidRPr="00F33AE4">
        <w:rPr>
          <w:rFonts w:ascii="Times New Roman" w:hAnsi="Times New Roman" w:cs="Times New Roman"/>
          <w:sz w:val="28"/>
          <w:szCs w:val="28"/>
        </w:rPr>
        <w:t>) часть 2</w:t>
      </w:r>
      <w:r w:rsidR="00464E6D" w:rsidRPr="00F33AE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464E6D" w:rsidRPr="00F33AE4">
        <w:rPr>
          <w:rFonts w:ascii="Times New Roman" w:hAnsi="Times New Roman" w:cs="Times New Roman"/>
          <w:sz w:val="28"/>
          <w:szCs w:val="28"/>
        </w:rPr>
        <w:t xml:space="preserve"> статьи 28 дополнить словами «, а также в случае указания кандидатом в составе сведений, представляемых в соответствии с пунктом 4 части 10 статьи 25 настоящего областного закона, сведений о наличии у него счетов (вкладов), наличных денежных средств и ценностей в иностранных банках, расположенных за пределами территории Российской Федерации, и (или) иностранных финансовых инструментов либо в случае выявления указанных</w:t>
      </w:r>
      <w:proofErr w:type="gramEnd"/>
      <w:r w:rsidR="00464E6D" w:rsidRPr="00F33AE4">
        <w:rPr>
          <w:rFonts w:ascii="Times New Roman" w:hAnsi="Times New Roman" w:cs="Times New Roman"/>
          <w:sz w:val="28"/>
          <w:szCs w:val="28"/>
        </w:rPr>
        <w:t xml:space="preserve"> сведений в результате проверки, проведенной в соответствии с частью 2</w:t>
      </w:r>
      <w:r w:rsidR="00464E6D" w:rsidRPr="00F33AE4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464E6D" w:rsidRPr="00F33AE4">
        <w:rPr>
          <w:rFonts w:ascii="Times New Roman" w:hAnsi="Times New Roman" w:cs="Times New Roman"/>
          <w:sz w:val="28"/>
          <w:szCs w:val="28"/>
        </w:rPr>
        <w:t xml:space="preserve"> настоящей статьи»;</w:t>
      </w:r>
    </w:p>
    <w:p w:rsidR="00D86A18" w:rsidRPr="00F33AE4" w:rsidRDefault="002A5223" w:rsidP="002A52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7</w:t>
      </w:r>
      <w:r w:rsidR="00D86A18" w:rsidRPr="00F33AE4">
        <w:rPr>
          <w:rFonts w:ascii="Times New Roman" w:hAnsi="Times New Roman" w:cs="Times New Roman"/>
          <w:sz w:val="28"/>
          <w:szCs w:val="28"/>
        </w:rPr>
        <w:t>) в части 2 статьи 29:</w:t>
      </w:r>
    </w:p>
    <w:p w:rsidR="00EE01E2" w:rsidRPr="00F33AE4" w:rsidRDefault="00D86A18" w:rsidP="002A52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а)</w:t>
      </w:r>
      <w:r w:rsidR="00EE01E2" w:rsidRPr="00F33AE4">
        <w:rPr>
          <w:rFonts w:ascii="Times New Roman" w:hAnsi="Times New Roman" w:cs="Times New Roman"/>
          <w:sz w:val="28"/>
          <w:szCs w:val="28"/>
        </w:rPr>
        <w:t> пункт 9 изложить в следующей редакции:</w:t>
      </w:r>
    </w:p>
    <w:p w:rsidR="00EE01E2" w:rsidRPr="00F33AE4" w:rsidRDefault="00EE01E2" w:rsidP="002A52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«9) использование кандидатом при финансировании своей избирательной кампании помимо средств собственного избирательного фонда иных денежных средств, составляющих более пяти процентов от установленной частью 3 статьи 49 настоящего областного закона предельного размера расходования средств избирательного фонда</w:t>
      </w:r>
      <w:proofErr w:type="gramStart"/>
      <w:r w:rsidRPr="00F33AE4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F33AE4">
        <w:rPr>
          <w:rFonts w:ascii="Times New Roman" w:hAnsi="Times New Roman" w:cs="Times New Roman"/>
          <w:sz w:val="28"/>
          <w:szCs w:val="28"/>
        </w:rPr>
        <w:t>;</w:t>
      </w:r>
    </w:p>
    <w:p w:rsidR="00EE01E2" w:rsidRPr="00F33AE4" w:rsidRDefault="00EE01E2" w:rsidP="002A52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б) пункт 10 изложить в следующей редакции:</w:t>
      </w:r>
    </w:p>
    <w:p w:rsidR="00EE01E2" w:rsidRPr="00F33AE4" w:rsidRDefault="00EE01E2" w:rsidP="002A52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«10) </w:t>
      </w:r>
      <w:r w:rsidR="00F330CA" w:rsidRPr="00F33AE4">
        <w:rPr>
          <w:rFonts w:ascii="Times New Roman" w:hAnsi="Times New Roman" w:cs="Times New Roman"/>
          <w:sz w:val="28"/>
          <w:szCs w:val="28"/>
        </w:rPr>
        <w:t xml:space="preserve">превышение кандидатом при финансировании своей избирательной кампании более чем на </w:t>
      </w:r>
      <w:r w:rsidR="00003BB9" w:rsidRPr="00F33AE4">
        <w:rPr>
          <w:rFonts w:ascii="Times New Roman" w:hAnsi="Times New Roman" w:cs="Times New Roman"/>
          <w:sz w:val="28"/>
          <w:szCs w:val="28"/>
        </w:rPr>
        <w:t>пять</w:t>
      </w:r>
      <w:r w:rsidR="00F330CA" w:rsidRPr="00F33AE4">
        <w:rPr>
          <w:rFonts w:ascii="Times New Roman" w:hAnsi="Times New Roman" w:cs="Times New Roman"/>
          <w:sz w:val="28"/>
          <w:szCs w:val="28"/>
        </w:rPr>
        <w:t xml:space="preserve"> процентов установленного настоящим областным законом соответствующего предельного размера расходования средств избирательного фонда</w:t>
      </w:r>
      <w:proofErr w:type="gramStart"/>
      <w:r w:rsidRPr="00F33AE4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F33AE4">
        <w:rPr>
          <w:rFonts w:ascii="Times New Roman" w:hAnsi="Times New Roman" w:cs="Times New Roman"/>
          <w:sz w:val="28"/>
          <w:szCs w:val="28"/>
        </w:rPr>
        <w:t>;</w:t>
      </w:r>
    </w:p>
    <w:p w:rsidR="00B636AD" w:rsidRPr="00F33AE4" w:rsidRDefault="00EE01E2" w:rsidP="002A52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в</w:t>
      </w:r>
      <w:r w:rsidR="00D86A18" w:rsidRPr="00F33AE4">
        <w:rPr>
          <w:rFonts w:ascii="Times New Roman" w:hAnsi="Times New Roman" w:cs="Times New Roman"/>
          <w:sz w:val="28"/>
          <w:szCs w:val="28"/>
        </w:rPr>
        <w:t>) дополнить пунктом 16 следующего содержания:</w:t>
      </w:r>
    </w:p>
    <w:p w:rsidR="00D86A18" w:rsidRPr="00F33AE4" w:rsidRDefault="00D86A18" w:rsidP="009507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 xml:space="preserve">«16) несоблюдение кандидатом требования, установленного </w:t>
      </w:r>
      <w:r w:rsidR="00EE01E2" w:rsidRPr="00F33AE4">
        <w:rPr>
          <w:rFonts w:ascii="Times New Roman" w:hAnsi="Times New Roman" w:cs="Times New Roman"/>
          <w:sz w:val="28"/>
          <w:szCs w:val="28"/>
        </w:rPr>
        <w:t>пунктом 3</w:t>
      </w:r>
      <w:r w:rsidR="00EE01E2" w:rsidRPr="00F33AE4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="00EE01E2" w:rsidRPr="00F33AE4">
        <w:rPr>
          <w:rFonts w:ascii="Times New Roman" w:hAnsi="Times New Roman" w:cs="Times New Roman"/>
          <w:sz w:val="28"/>
          <w:szCs w:val="28"/>
        </w:rPr>
        <w:t xml:space="preserve"> статьи 33 Федерального закона и </w:t>
      </w:r>
      <w:r w:rsidRPr="00F33AE4">
        <w:rPr>
          <w:rFonts w:ascii="Times New Roman" w:hAnsi="Times New Roman" w:cs="Times New Roman"/>
          <w:sz w:val="28"/>
          <w:szCs w:val="28"/>
        </w:rPr>
        <w:t>частью 12</w:t>
      </w:r>
      <w:r w:rsidRPr="00F33AE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F33AE4">
        <w:rPr>
          <w:rFonts w:ascii="Times New Roman" w:hAnsi="Times New Roman" w:cs="Times New Roman"/>
          <w:sz w:val="28"/>
          <w:szCs w:val="28"/>
        </w:rPr>
        <w:t xml:space="preserve"> статьи 25 настоящего областного закона</w:t>
      </w:r>
      <w:proofErr w:type="gramStart"/>
      <w:r w:rsidRPr="00F33AE4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D86A18" w:rsidRPr="00F33AE4" w:rsidRDefault="002A5223" w:rsidP="009507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8</w:t>
      </w:r>
      <w:r w:rsidR="00D86A18" w:rsidRPr="00F33AE4">
        <w:rPr>
          <w:rFonts w:ascii="Times New Roman" w:hAnsi="Times New Roman" w:cs="Times New Roman"/>
          <w:sz w:val="28"/>
          <w:szCs w:val="28"/>
        </w:rPr>
        <w:t>) </w:t>
      </w:r>
      <w:r w:rsidR="00464E6D" w:rsidRPr="00F33AE4">
        <w:rPr>
          <w:rFonts w:ascii="Times New Roman" w:hAnsi="Times New Roman" w:cs="Times New Roman"/>
          <w:sz w:val="28"/>
          <w:szCs w:val="28"/>
        </w:rPr>
        <w:t>статью 32 дополнить пунктом 3</w:t>
      </w:r>
      <w:r w:rsidR="00464E6D" w:rsidRPr="00F33AE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464E6D" w:rsidRPr="00F33AE4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64E6D" w:rsidRPr="00F33AE4" w:rsidRDefault="00464E6D" w:rsidP="00464E6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«3</w:t>
      </w:r>
      <w:r w:rsidRPr="00F33AE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F33AE4">
        <w:rPr>
          <w:rFonts w:ascii="Times New Roman" w:hAnsi="Times New Roman" w:cs="Times New Roman"/>
          <w:sz w:val="28"/>
          <w:szCs w:val="28"/>
        </w:rPr>
        <w:t>. Зарегистрированный кандидат не может быть включен в реестр иностранных агентов.»;</w:t>
      </w:r>
    </w:p>
    <w:p w:rsidR="00540C20" w:rsidRPr="00F33AE4" w:rsidRDefault="002A5223" w:rsidP="00464E6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9</w:t>
      </w:r>
      <w:r w:rsidR="00464E6D" w:rsidRPr="00F33AE4">
        <w:rPr>
          <w:rFonts w:ascii="Times New Roman" w:hAnsi="Times New Roman" w:cs="Times New Roman"/>
          <w:sz w:val="28"/>
          <w:szCs w:val="28"/>
        </w:rPr>
        <w:t>) </w:t>
      </w:r>
      <w:r w:rsidR="00540C20" w:rsidRPr="00F33AE4">
        <w:rPr>
          <w:rFonts w:ascii="Times New Roman" w:hAnsi="Times New Roman" w:cs="Times New Roman"/>
          <w:sz w:val="28"/>
          <w:szCs w:val="28"/>
        </w:rPr>
        <w:t>в статье 33:</w:t>
      </w:r>
    </w:p>
    <w:p w:rsidR="00464E6D" w:rsidRPr="00F33AE4" w:rsidRDefault="00540C20" w:rsidP="00464E6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а) </w:t>
      </w:r>
      <w:r w:rsidR="00181328" w:rsidRPr="00F33AE4">
        <w:rPr>
          <w:rFonts w:ascii="Times New Roman" w:hAnsi="Times New Roman" w:cs="Times New Roman"/>
          <w:sz w:val="28"/>
          <w:szCs w:val="28"/>
        </w:rPr>
        <w:t xml:space="preserve">первое предложение </w:t>
      </w:r>
      <w:r w:rsidRPr="00F33AE4">
        <w:rPr>
          <w:rFonts w:ascii="Times New Roman" w:hAnsi="Times New Roman" w:cs="Times New Roman"/>
          <w:sz w:val="28"/>
          <w:szCs w:val="28"/>
        </w:rPr>
        <w:t xml:space="preserve">в </w:t>
      </w:r>
      <w:r w:rsidR="00464E6D" w:rsidRPr="00F33AE4">
        <w:rPr>
          <w:rFonts w:ascii="Times New Roman" w:hAnsi="Times New Roman" w:cs="Times New Roman"/>
          <w:sz w:val="28"/>
          <w:szCs w:val="28"/>
        </w:rPr>
        <w:t>част</w:t>
      </w:r>
      <w:r w:rsidRPr="00F33AE4">
        <w:rPr>
          <w:rFonts w:ascii="Times New Roman" w:hAnsi="Times New Roman" w:cs="Times New Roman"/>
          <w:sz w:val="28"/>
          <w:szCs w:val="28"/>
        </w:rPr>
        <w:t>и</w:t>
      </w:r>
      <w:r w:rsidR="00181328" w:rsidRPr="00F33AE4">
        <w:rPr>
          <w:rFonts w:ascii="Times New Roman" w:hAnsi="Times New Roman" w:cs="Times New Roman"/>
          <w:sz w:val="28"/>
          <w:szCs w:val="28"/>
        </w:rPr>
        <w:t xml:space="preserve"> 2</w:t>
      </w:r>
      <w:r w:rsidR="00464E6D" w:rsidRPr="00F33AE4">
        <w:rPr>
          <w:rFonts w:ascii="Times New Roman" w:hAnsi="Times New Roman" w:cs="Times New Roman"/>
          <w:sz w:val="28"/>
          <w:szCs w:val="28"/>
        </w:rPr>
        <w:t xml:space="preserve"> дополнить словами «, лица, включенные в реестр иностранных агентов, лица, сведения о которых включены в единый реестр сведений о лицах, причастных к деятельности экстремистской или террористической организации»;</w:t>
      </w:r>
    </w:p>
    <w:p w:rsidR="00540C20" w:rsidRPr="00F33AE4" w:rsidRDefault="00540C20" w:rsidP="00464E6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б) в части 6 слова «пункте 1 статьи 30 Федерального закона» заменить словами «части 1 статьи 8</w:t>
      </w:r>
      <w:r w:rsidRPr="00F33AE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F33AE4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закона»;</w:t>
      </w:r>
    </w:p>
    <w:p w:rsidR="00181328" w:rsidRPr="00F33AE4" w:rsidRDefault="002A5223" w:rsidP="00464E6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10</w:t>
      </w:r>
      <w:r w:rsidR="004A7BC3" w:rsidRPr="00F33AE4">
        <w:rPr>
          <w:rFonts w:ascii="Times New Roman" w:hAnsi="Times New Roman" w:cs="Times New Roman"/>
          <w:sz w:val="28"/>
          <w:szCs w:val="28"/>
        </w:rPr>
        <w:t xml:space="preserve">) </w:t>
      </w:r>
      <w:r w:rsidR="00181328" w:rsidRPr="00F33AE4">
        <w:rPr>
          <w:rFonts w:ascii="Times New Roman" w:hAnsi="Times New Roman" w:cs="Times New Roman"/>
          <w:sz w:val="28"/>
          <w:szCs w:val="28"/>
        </w:rPr>
        <w:t>в статье 34:</w:t>
      </w:r>
    </w:p>
    <w:p w:rsidR="004A7BC3" w:rsidRPr="00F33AE4" w:rsidRDefault="00181328" w:rsidP="00464E6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а) </w:t>
      </w:r>
      <w:r w:rsidR="004A7BC3" w:rsidRPr="00F33AE4">
        <w:rPr>
          <w:rFonts w:ascii="Times New Roman" w:hAnsi="Times New Roman" w:cs="Times New Roman"/>
          <w:sz w:val="28"/>
          <w:szCs w:val="28"/>
        </w:rPr>
        <w:t xml:space="preserve">в пункте 5 части 2 слова «на </w:t>
      </w:r>
      <w:proofErr w:type="gramStart"/>
      <w:r w:rsidR="004A7BC3" w:rsidRPr="00F33AE4">
        <w:rPr>
          <w:rFonts w:ascii="Times New Roman" w:hAnsi="Times New Roman" w:cs="Times New Roman"/>
          <w:sz w:val="28"/>
          <w:szCs w:val="28"/>
        </w:rPr>
        <w:t>расчетных</w:t>
      </w:r>
      <w:proofErr w:type="gramEnd"/>
      <w:r w:rsidR="004A7BC3" w:rsidRPr="00F33AE4">
        <w:rPr>
          <w:rFonts w:ascii="Times New Roman" w:hAnsi="Times New Roman" w:cs="Times New Roman"/>
          <w:sz w:val="28"/>
          <w:szCs w:val="28"/>
        </w:rPr>
        <w:t>» заменить словами «на платежных (расчетных)»;</w:t>
      </w:r>
    </w:p>
    <w:p w:rsidR="00181328" w:rsidRPr="00F33AE4" w:rsidRDefault="00181328" w:rsidP="00464E6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б) часть 4 дополнить новым абзацем следующего содержания:</w:t>
      </w:r>
    </w:p>
    <w:p w:rsidR="00181328" w:rsidRPr="00F33AE4" w:rsidRDefault="00181328" w:rsidP="00464E6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«Уполномоченны</w:t>
      </w:r>
      <w:r w:rsidR="007D75D1" w:rsidRPr="00F33AE4">
        <w:rPr>
          <w:rFonts w:ascii="Times New Roman" w:hAnsi="Times New Roman" w:cs="Times New Roman"/>
          <w:sz w:val="28"/>
          <w:szCs w:val="28"/>
        </w:rPr>
        <w:t>м</w:t>
      </w:r>
      <w:r w:rsidRPr="00F33AE4">
        <w:rPr>
          <w:rFonts w:ascii="Times New Roman" w:hAnsi="Times New Roman" w:cs="Times New Roman"/>
          <w:sz w:val="28"/>
          <w:szCs w:val="28"/>
        </w:rPr>
        <w:t xml:space="preserve"> представител</w:t>
      </w:r>
      <w:r w:rsidR="00600C47" w:rsidRPr="00F33AE4">
        <w:rPr>
          <w:rFonts w:ascii="Times New Roman" w:hAnsi="Times New Roman" w:cs="Times New Roman"/>
          <w:sz w:val="28"/>
          <w:szCs w:val="28"/>
        </w:rPr>
        <w:t>ем</w:t>
      </w:r>
      <w:r w:rsidRPr="00F33AE4">
        <w:rPr>
          <w:rFonts w:ascii="Times New Roman" w:hAnsi="Times New Roman" w:cs="Times New Roman"/>
          <w:sz w:val="28"/>
          <w:szCs w:val="28"/>
        </w:rPr>
        <w:t xml:space="preserve"> по финансовым вопросам кандидата не мо</w:t>
      </w:r>
      <w:r w:rsidR="00600C47" w:rsidRPr="00F33AE4">
        <w:rPr>
          <w:rFonts w:ascii="Times New Roman" w:hAnsi="Times New Roman" w:cs="Times New Roman"/>
          <w:sz w:val="28"/>
          <w:szCs w:val="28"/>
        </w:rPr>
        <w:t>жет</w:t>
      </w:r>
      <w:r w:rsidRPr="00F33AE4">
        <w:rPr>
          <w:rFonts w:ascii="Times New Roman" w:hAnsi="Times New Roman" w:cs="Times New Roman"/>
          <w:sz w:val="28"/>
          <w:szCs w:val="28"/>
        </w:rPr>
        <w:t xml:space="preserve"> быть лиц</w:t>
      </w:r>
      <w:r w:rsidR="00600C47" w:rsidRPr="00F33AE4">
        <w:rPr>
          <w:rFonts w:ascii="Times New Roman" w:hAnsi="Times New Roman" w:cs="Times New Roman"/>
          <w:sz w:val="28"/>
          <w:szCs w:val="28"/>
        </w:rPr>
        <w:t>о</w:t>
      </w:r>
      <w:r w:rsidRPr="00F33AE4">
        <w:rPr>
          <w:rFonts w:ascii="Times New Roman" w:hAnsi="Times New Roman" w:cs="Times New Roman"/>
          <w:sz w:val="28"/>
          <w:szCs w:val="28"/>
        </w:rPr>
        <w:t>, включенн</w:t>
      </w:r>
      <w:r w:rsidR="0047757E" w:rsidRPr="00F33AE4">
        <w:rPr>
          <w:rFonts w:ascii="Times New Roman" w:hAnsi="Times New Roman" w:cs="Times New Roman"/>
          <w:sz w:val="28"/>
          <w:szCs w:val="28"/>
        </w:rPr>
        <w:t>ое</w:t>
      </w:r>
      <w:r w:rsidRPr="00F33AE4">
        <w:rPr>
          <w:rFonts w:ascii="Times New Roman" w:hAnsi="Times New Roman" w:cs="Times New Roman"/>
          <w:sz w:val="28"/>
          <w:szCs w:val="28"/>
        </w:rPr>
        <w:t xml:space="preserve"> в реестр иностранных агентов,</w:t>
      </w:r>
      <w:r w:rsidR="00600C47" w:rsidRPr="00F33AE4">
        <w:rPr>
          <w:rFonts w:ascii="Times New Roman" w:hAnsi="Times New Roman" w:cs="Times New Roman"/>
          <w:sz w:val="28"/>
          <w:szCs w:val="28"/>
        </w:rPr>
        <w:t xml:space="preserve"> а также </w:t>
      </w:r>
      <w:proofErr w:type="gramStart"/>
      <w:r w:rsidRPr="00F33AE4">
        <w:rPr>
          <w:rFonts w:ascii="Times New Roman" w:hAnsi="Times New Roman" w:cs="Times New Roman"/>
          <w:sz w:val="28"/>
          <w:szCs w:val="28"/>
        </w:rPr>
        <w:t>сведения</w:t>
      </w:r>
      <w:proofErr w:type="gramEnd"/>
      <w:r w:rsidRPr="00F33AE4">
        <w:rPr>
          <w:rFonts w:ascii="Times New Roman" w:hAnsi="Times New Roman" w:cs="Times New Roman"/>
          <w:sz w:val="28"/>
          <w:szCs w:val="28"/>
        </w:rPr>
        <w:t xml:space="preserve"> о котор</w:t>
      </w:r>
      <w:r w:rsidR="00600C47" w:rsidRPr="00F33AE4">
        <w:rPr>
          <w:rFonts w:ascii="Times New Roman" w:hAnsi="Times New Roman" w:cs="Times New Roman"/>
          <w:sz w:val="28"/>
          <w:szCs w:val="28"/>
        </w:rPr>
        <w:t>ом</w:t>
      </w:r>
      <w:r w:rsidRPr="00F33AE4">
        <w:rPr>
          <w:rFonts w:ascii="Times New Roman" w:hAnsi="Times New Roman" w:cs="Times New Roman"/>
          <w:sz w:val="28"/>
          <w:szCs w:val="28"/>
        </w:rPr>
        <w:t xml:space="preserve"> включены в единый реестр сведений о лицах, причастных к деятельности экстремистской или террористической организации.</w:t>
      </w:r>
      <w:r w:rsidR="007D75D1" w:rsidRPr="00F33AE4">
        <w:rPr>
          <w:rFonts w:ascii="Times New Roman" w:hAnsi="Times New Roman" w:cs="Times New Roman"/>
          <w:sz w:val="28"/>
          <w:szCs w:val="28"/>
        </w:rPr>
        <w:t>»;</w:t>
      </w:r>
    </w:p>
    <w:p w:rsidR="00464E6D" w:rsidRPr="00F33AE4" w:rsidRDefault="002A5223" w:rsidP="00464E6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11</w:t>
      </w:r>
      <w:r w:rsidR="009D7D83" w:rsidRPr="00F33AE4">
        <w:rPr>
          <w:rFonts w:ascii="Times New Roman" w:hAnsi="Times New Roman" w:cs="Times New Roman"/>
          <w:sz w:val="28"/>
          <w:szCs w:val="28"/>
        </w:rPr>
        <w:t>) в части 3 статьи 38 слова «, а также в день голосования» заменить словами «и до момента окончания голосования в день голосования (последний день голосования)»;</w:t>
      </w:r>
    </w:p>
    <w:p w:rsidR="009D7D83" w:rsidRPr="00F33AE4" w:rsidRDefault="002A5223" w:rsidP="00F825F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12</w:t>
      </w:r>
      <w:r w:rsidR="009D7D83" w:rsidRPr="00F33AE4">
        <w:rPr>
          <w:rFonts w:ascii="Times New Roman" w:hAnsi="Times New Roman" w:cs="Times New Roman"/>
          <w:sz w:val="28"/>
          <w:szCs w:val="28"/>
        </w:rPr>
        <w:t>) в части 5 статьи 39 слова «орган исполнительной власти» заменить словами «исполнительный орган»;</w:t>
      </w:r>
    </w:p>
    <w:p w:rsidR="009D7D83" w:rsidRPr="00F33AE4" w:rsidRDefault="002A5223" w:rsidP="00F825F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33AE4">
        <w:rPr>
          <w:sz w:val="28"/>
          <w:szCs w:val="28"/>
        </w:rPr>
        <w:t>13</w:t>
      </w:r>
      <w:r w:rsidR="009D7D83" w:rsidRPr="00F33AE4">
        <w:rPr>
          <w:sz w:val="28"/>
          <w:szCs w:val="28"/>
        </w:rPr>
        <w:t>) в части 5 статьи 43 слова «зарегистрированного кандидата, являющегося иностранным агентом, либо»</w:t>
      </w:r>
      <w:r w:rsidR="004074C7" w:rsidRPr="00F33AE4">
        <w:rPr>
          <w:sz w:val="28"/>
          <w:szCs w:val="28"/>
        </w:rPr>
        <w:t xml:space="preserve"> исключить</w:t>
      </w:r>
      <w:r w:rsidR="00F825F9" w:rsidRPr="00F33AE4">
        <w:rPr>
          <w:sz w:val="28"/>
          <w:szCs w:val="28"/>
        </w:rPr>
        <w:t>,</w:t>
      </w:r>
      <w:r w:rsidR="009D7D83" w:rsidRPr="00F33AE4">
        <w:rPr>
          <w:sz w:val="28"/>
          <w:szCs w:val="28"/>
        </w:rPr>
        <w:t xml:space="preserve"> слова «</w:t>
      </w:r>
      <w:r w:rsidR="00F825F9" w:rsidRPr="00F33AE4">
        <w:rPr>
          <w:sz w:val="28"/>
          <w:szCs w:val="28"/>
        </w:rPr>
        <w:t>является иностранным агентом либо кандидатом» заменить словами «является кандидатом»;</w:t>
      </w:r>
    </w:p>
    <w:p w:rsidR="00F825F9" w:rsidRPr="00F33AE4" w:rsidRDefault="002A5223" w:rsidP="00F825F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33AE4">
        <w:rPr>
          <w:sz w:val="28"/>
          <w:szCs w:val="28"/>
        </w:rPr>
        <w:t>14</w:t>
      </w:r>
      <w:r w:rsidR="00F825F9" w:rsidRPr="00F33AE4">
        <w:rPr>
          <w:sz w:val="28"/>
          <w:szCs w:val="28"/>
        </w:rPr>
        <w:t>) в части 13 статьи 44 слова «кандидата, являющегося иностранным агентом</w:t>
      </w:r>
      <w:proofErr w:type="gramStart"/>
      <w:r w:rsidR="00F825F9" w:rsidRPr="00F33AE4">
        <w:rPr>
          <w:sz w:val="28"/>
          <w:szCs w:val="28"/>
        </w:rPr>
        <w:t>,»</w:t>
      </w:r>
      <w:proofErr w:type="gramEnd"/>
      <w:r w:rsidR="00F825F9" w:rsidRPr="00F33AE4">
        <w:rPr>
          <w:sz w:val="28"/>
          <w:szCs w:val="28"/>
        </w:rPr>
        <w:t xml:space="preserve"> и слова «иностранным агентом либо» исключить;</w:t>
      </w:r>
    </w:p>
    <w:p w:rsidR="0055143B" w:rsidRPr="00F33AE4" w:rsidRDefault="002A5223" w:rsidP="00F825F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33AE4">
        <w:rPr>
          <w:sz w:val="28"/>
          <w:szCs w:val="28"/>
        </w:rPr>
        <w:t>15</w:t>
      </w:r>
      <w:r w:rsidR="00F825F9" w:rsidRPr="00F33AE4">
        <w:rPr>
          <w:sz w:val="28"/>
          <w:szCs w:val="28"/>
        </w:rPr>
        <w:t>) </w:t>
      </w:r>
      <w:r w:rsidR="0055143B" w:rsidRPr="00F33AE4">
        <w:rPr>
          <w:sz w:val="28"/>
          <w:szCs w:val="28"/>
        </w:rPr>
        <w:t>в статье 49:</w:t>
      </w:r>
    </w:p>
    <w:p w:rsidR="002154D1" w:rsidRPr="00F33AE4" w:rsidRDefault="002154D1" w:rsidP="00F825F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33AE4">
        <w:rPr>
          <w:sz w:val="28"/>
          <w:szCs w:val="28"/>
        </w:rPr>
        <w:t>а) в пункте 2 части 2 слова «не могут превышать 50 процентов» заменить словами «не могут превышать 100 процентов»;</w:t>
      </w:r>
    </w:p>
    <w:p w:rsidR="003621E8" w:rsidRPr="00F33AE4" w:rsidRDefault="003621E8" w:rsidP="00F825F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33AE4">
        <w:rPr>
          <w:sz w:val="28"/>
          <w:szCs w:val="28"/>
        </w:rPr>
        <w:t xml:space="preserve">б) </w:t>
      </w:r>
      <w:r w:rsidR="0055143B" w:rsidRPr="00F33AE4">
        <w:rPr>
          <w:sz w:val="28"/>
          <w:szCs w:val="28"/>
        </w:rPr>
        <w:t>част</w:t>
      </w:r>
      <w:r w:rsidRPr="00F33AE4">
        <w:rPr>
          <w:sz w:val="28"/>
          <w:szCs w:val="28"/>
        </w:rPr>
        <w:t>ь</w:t>
      </w:r>
      <w:r w:rsidR="0055143B" w:rsidRPr="00F33AE4">
        <w:rPr>
          <w:sz w:val="28"/>
          <w:szCs w:val="28"/>
        </w:rPr>
        <w:t xml:space="preserve"> 3 </w:t>
      </w:r>
      <w:r w:rsidRPr="00F33AE4">
        <w:rPr>
          <w:sz w:val="28"/>
          <w:szCs w:val="28"/>
        </w:rPr>
        <w:t>изложить в следующей редакции:</w:t>
      </w:r>
    </w:p>
    <w:p w:rsidR="003621E8" w:rsidRPr="00F33AE4" w:rsidRDefault="003621E8" w:rsidP="00F825F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33AE4">
        <w:rPr>
          <w:sz w:val="28"/>
          <w:szCs w:val="28"/>
        </w:rPr>
        <w:t>«3. Предельный размер расходования средств избирательного фонда кандидата не может превышать 120 миллионов рублей</w:t>
      </w:r>
      <w:proofErr w:type="gramStart"/>
      <w:r w:rsidRPr="00F33AE4">
        <w:rPr>
          <w:sz w:val="28"/>
          <w:szCs w:val="28"/>
        </w:rPr>
        <w:t>.»;</w:t>
      </w:r>
      <w:proofErr w:type="gramEnd"/>
    </w:p>
    <w:p w:rsidR="00136B8D" w:rsidRPr="00F33AE4" w:rsidRDefault="00136B8D" w:rsidP="00F825F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33AE4">
        <w:rPr>
          <w:sz w:val="28"/>
          <w:szCs w:val="28"/>
        </w:rPr>
        <w:t>в) дополнить частью 3</w:t>
      </w:r>
      <w:r w:rsidRPr="00F33AE4">
        <w:rPr>
          <w:sz w:val="28"/>
          <w:szCs w:val="28"/>
          <w:vertAlign w:val="superscript"/>
        </w:rPr>
        <w:t xml:space="preserve">1 </w:t>
      </w:r>
      <w:r w:rsidRPr="00F33AE4">
        <w:rPr>
          <w:sz w:val="28"/>
          <w:szCs w:val="28"/>
        </w:rPr>
        <w:t>следующего содержания:</w:t>
      </w:r>
    </w:p>
    <w:p w:rsidR="00136B8D" w:rsidRPr="00F33AE4" w:rsidRDefault="00136B8D" w:rsidP="00F825F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33AE4">
        <w:rPr>
          <w:sz w:val="28"/>
          <w:szCs w:val="28"/>
        </w:rPr>
        <w:t>«3</w:t>
      </w:r>
      <w:r w:rsidRPr="00F33AE4">
        <w:rPr>
          <w:sz w:val="28"/>
          <w:szCs w:val="28"/>
          <w:vertAlign w:val="superscript"/>
        </w:rPr>
        <w:t>1</w:t>
      </w:r>
      <w:r w:rsidRPr="00F33AE4">
        <w:rPr>
          <w:sz w:val="28"/>
          <w:szCs w:val="28"/>
        </w:rPr>
        <w:t>.</w:t>
      </w:r>
      <w:r w:rsidRPr="00F33AE4">
        <w:t> </w:t>
      </w:r>
      <w:r w:rsidRPr="00F33AE4">
        <w:rPr>
          <w:sz w:val="28"/>
          <w:szCs w:val="28"/>
        </w:rPr>
        <w:t xml:space="preserve">Предельный размер расходования средств избирательного фонда кандидата, которое может осуществляться до регистрации кандидата, составляет 30 процентов предельного </w:t>
      </w:r>
      <w:proofErr w:type="gramStart"/>
      <w:r w:rsidRPr="00F33AE4">
        <w:rPr>
          <w:sz w:val="28"/>
          <w:szCs w:val="28"/>
        </w:rPr>
        <w:t>размера расходования средств избирательного фонда кандидата</w:t>
      </w:r>
      <w:proofErr w:type="gramEnd"/>
      <w:r w:rsidRPr="00F33AE4">
        <w:rPr>
          <w:sz w:val="28"/>
          <w:szCs w:val="28"/>
        </w:rPr>
        <w:t>.»;</w:t>
      </w:r>
    </w:p>
    <w:p w:rsidR="003621E8" w:rsidRPr="00F33AE4" w:rsidRDefault="003621E8" w:rsidP="00F825F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33AE4">
        <w:rPr>
          <w:sz w:val="28"/>
          <w:szCs w:val="28"/>
        </w:rPr>
        <w:t>г) в части 4 слова «Предельная сумма всех расходов кандидата» заменить словами «Предельный размер расходования средств кандидата»;</w:t>
      </w:r>
    </w:p>
    <w:p w:rsidR="009D7D83" w:rsidRPr="00F33AE4" w:rsidRDefault="00BB58ED" w:rsidP="0055143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д</w:t>
      </w:r>
      <w:r w:rsidR="0055143B" w:rsidRPr="00F33AE4">
        <w:rPr>
          <w:rFonts w:ascii="Times New Roman" w:hAnsi="Times New Roman" w:cs="Times New Roman"/>
          <w:sz w:val="28"/>
          <w:szCs w:val="28"/>
        </w:rPr>
        <w:t xml:space="preserve">) в пункте 14 части 5 слова «а также» исключить, дополнить словами </w:t>
      </w:r>
      <w:r w:rsidR="002154D1" w:rsidRPr="00F33AE4">
        <w:rPr>
          <w:rFonts w:ascii="Times New Roman" w:hAnsi="Times New Roman" w:cs="Times New Roman"/>
          <w:sz w:val="28"/>
          <w:szCs w:val="28"/>
        </w:rPr>
        <w:br/>
      </w:r>
      <w:r w:rsidR="0055143B" w:rsidRPr="00F33AE4">
        <w:rPr>
          <w:rFonts w:ascii="Times New Roman" w:hAnsi="Times New Roman" w:cs="Times New Roman"/>
          <w:sz w:val="28"/>
          <w:szCs w:val="28"/>
        </w:rPr>
        <w:t>«, лицам, сведения о которых включены в единый реестр сведений о лицах, причастных к деятельности экстремистской или террористической организации»;</w:t>
      </w:r>
    </w:p>
    <w:p w:rsidR="00BB58ED" w:rsidRPr="00F33AE4" w:rsidRDefault="002A5223" w:rsidP="0055143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16</w:t>
      </w:r>
      <w:r w:rsidR="00BB58ED" w:rsidRPr="00F33AE4">
        <w:rPr>
          <w:rFonts w:ascii="Times New Roman" w:hAnsi="Times New Roman" w:cs="Times New Roman"/>
          <w:sz w:val="28"/>
          <w:szCs w:val="28"/>
        </w:rPr>
        <w:t>)</w:t>
      </w:r>
      <w:r w:rsidR="00D7128F" w:rsidRPr="00F33AE4">
        <w:rPr>
          <w:rFonts w:ascii="Times New Roman" w:hAnsi="Times New Roman" w:cs="Times New Roman"/>
          <w:sz w:val="28"/>
          <w:szCs w:val="28"/>
        </w:rPr>
        <w:t> </w:t>
      </w:r>
      <w:r w:rsidR="004A7BC3" w:rsidRPr="00F33AE4">
        <w:rPr>
          <w:rFonts w:ascii="Times New Roman" w:hAnsi="Times New Roman" w:cs="Times New Roman"/>
          <w:sz w:val="28"/>
          <w:szCs w:val="28"/>
        </w:rPr>
        <w:t>в</w:t>
      </w:r>
      <w:r w:rsidR="007D75D1" w:rsidRPr="00F33AE4">
        <w:rPr>
          <w:rFonts w:ascii="Times New Roman" w:hAnsi="Times New Roman" w:cs="Times New Roman"/>
          <w:sz w:val="28"/>
          <w:szCs w:val="28"/>
        </w:rPr>
        <w:t xml:space="preserve"> первом предложении</w:t>
      </w:r>
      <w:r w:rsidR="004A7BC3" w:rsidRPr="00F33AE4">
        <w:rPr>
          <w:rFonts w:ascii="Times New Roman" w:hAnsi="Times New Roman" w:cs="Times New Roman"/>
          <w:sz w:val="28"/>
          <w:szCs w:val="28"/>
        </w:rPr>
        <w:t xml:space="preserve"> части 6 статьи</w:t>
      </w:r>
      <w:r w:rsidR="00BB58ED" w:rsidRPr="00F33AE4">
        <w:rPr>
          <w:rFonts w:ascii="Times New Roman" w:hAnsi="Times New Roman" w:cs="Times New Roman"/>
          <w:sz w:val="28"/>
          <w:szCs w:val="28"/>
        </w:rPr>
        <w:t xml:space="preserve"> 50</w:t>
      </w:r>
      <w:r w:rsidR="004A7BC3" w:rsidRPr="00F33AE4">
        <w:rPr>
          <w:rFonts w:ascii="Times New Roman" w:hAnsi="Times New Roman" w:cs="Times New Roman"/>
          <w:sz w:val="28"/>
          <w:szCs w:val="28"/>
        </w:rPr>
        <w:t xml:space="preserve"> слова «</w:t>
      </w:r>
      <w:proofErr w:type="gramStart"/>
      <w:r w:rsidR="004A7BC3" w:rsidRPr="00F33AE4">
        <w:rPr>
          <w:rFonts w:ascii="Times New Roman" w:hAnsi="Times New Roman" w:cs="Times New Roman"/>
          <w:sz w:val="28"/>
          <w:szCs w:val="28"/>
        </w:rPr>
        <w:t>перечисленных</w:t>
      </w:r>
      <w:proofErr w:type="gramEnd"/>
      <w:r w:rsidR="004A7BC3" w:rsidRPr="00F33AE4">
        <w:rPr>
          <w:rFonts w:ascii="Times New Roman" w:hAnsi="Times New Roman" w:cs="Times New Roman"/>
          <w:sz w:val="28"/>
          <w:szCs w:val="28"/>
        </w:rPr>
        <w:t xml:space="preserve"> до дня голосования, прекращаются в день голосования» заменить словами «перечисленных до дня (первого дня) голосования, прекращаются в день (первый день) голосования»;</w:t>
      </w:r>
    </w:p>
    <w:p w:rsidR="00540C20" w:rsidRPr="00F33AE4" w:rsidRDefault="002A5223" w:rsidP="00464E6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17</w:t>
      </w:r>
      <w:r w:rsidR="00136B8D" w:rsidRPr="00F33AE4">
        <w:rPr>
          <w:rFonts w:ascii="Times New Roman" w:hAnsi="Times New Roman" w:cs="Times New Roman"/>
          <w:sz w:val="28"/>
          <w:szCs w:val="28"/>
        </w:rPr>
        <w:t>) </w:t>
      </w:r>
      <w:r w:rsidR="00540C20" w:rsidRPr="00F33AE4">
        <w:rPr>
          <w:rFonts w:ascii="Times New Roman" w:hAnsi="Times New Roman" w:cs="Times New Roman"/>
          <w:sz w:val="28"/>
          <w:szCs w:val="28"/>
        </w:rPr>
        <w:t>в статье 55:</w:t>
      </w:r>
    </w:p>
    <w:p w:rsidR="00540C20" w:rsidRPr="00F33AE4" w:rsidRDefault="00540C20" w:rsidP="00464E6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а) в части 2 слова «пункте 1</w:t>
      </w:r>
      <w:r w:rsidRPr="00F33AE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F33AE4">
        <w:rPr>
          <w:rFonts w:ascii="Times New Roman" w:hAnsi="Times New Roman" w:cs="Times New Roman"/>
          <w:sz w:val="28"/>
          <w:szCs w:val="28"/>
        </w:rPr>
        <w:t xml:space="preserve"> статьи 30 Федерального закона» заменить словами «части 3 статьи 8</w:t>
      </w:r>
      <w:r w:rsidRPr="00F33AE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F33AE4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закона»;</w:t>
      </w:r>
    </w:p>
    <w:p w:rsidR="009D7D83" w:rsidRPr="00F33AE4" w:rsidRDefault="009B5D3E" w:rsidP="00464E6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б) </w:t>
      </w:r>
      <w:r w:rsidR="00136B8D" w:rsidRPr="00F33AE4">
        <w:rPr>
          <w:rFonts w:ascii="Times New Roman" w:hAnsi="Times New Roman" w:cs="Times New Roman"/>
          <w:sz w:val="28"/>
          <w:szCs w:val="28"/>
        </w:rPr>
        <w:t>в части 4 слова «иностранным агентом либо» исключить;</w:t>
      </w:r>
    </w:p>
    <w:p w:rsidR="00C924E0" w:rsidRPr="00F33AE4" w:rsidRDefault="002A5223" w:rsidP="00464E6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18</w:t>
      </w:r>
      <w:r w:rsidR="00C924E0" w:rsidRPr="00F33AE4">
        <w:rPr>
          <w:rFonts w:ascii="Times New Roman" w:hAnsi="Times New Roman" w:cs="Times New Roman"/>
          <w:sz w:val="28"/>
          <w:szCs w:val="28"/>
        </w:rPr>
        <w:t>) в статье 56:</w:t>
      </w:r>
    </w:p>
    <w:p w:rsidR="009D7D83" w:rsidRPr="00F33AE4" w:rsidRDefault="00C924E0" w:rsidP="00464E6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а) в части 8</w:t>
      </w:r>
      <w:r w:rsidRPr="00F33AE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F33AE4">
        <w:rPr>
          <w:rFonts w:ascii="Times New Roman" w:hAnsi="Times New Roman" w:cs="Times New Roman"/>
          <w:sz w:val="28"/>
          <w:szCs w:val="28"/>
        </w:rPr>
        <w:t xml:space="preserve"> слова «иностранным агентом либо» исключить»;</w:t>
      </w:r>
    </w:p>
    <w:p w:rsidR="00F707F4" w:rsidRPr="00F33AE4" w:rsidRDefault="00C924E0" w:rsidP="00F707F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б) часть 20 изложить в следующей редакции:</w:t>
      </w:r>
      <w:r w:rsidR="009E0DE9" w:rsidRPr="00F33A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7D83" w:rsidRPr="00F33AE4" w:rsidRDefault="00C924E0" w:rsidP="00F707F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 xml:space="preserve">«20. В день голосования (последний день голосования) после окончания времени голосования неиспользованные избирательные бюллетени, находящиеся в территориальной избирательной комиссии, подсчитываются и погашаются, </w:t>
      </w:r>
      <w:r w:rsidR="009E0DE9" w:rsidRPr="00F33AE4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</w:t>
      </w:r>
      <w:hyperlink r:id="rId10" w:history="1">
        <w:r w:rsidR="009E0DE9" w:rsidRPr="00F33AE4">
          <w:rPr>
            <w:rFonts w:ascii="Times New Roman" w:hAnsi="Times New Roman" w:cs="Times New Roman"/>
            <w:color w:val="0000FF"/>
            <w:sz w:val="28"/>
            <w:szCs w:val="28"/>
          </w:rPr>
          <w:t>части 3 статьи 61</w:t>
        </w:r>
      </w:hyperlink>
      <w:r w:rsidR="009E0DE9" w:rsidRPr="00F33AE4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закона. Территориальная избирательная комиссия при погашении неиспользованных избирательных бюллетеней составляется акт, в котором указывается число погашенных избирательных бюллетеней. </w:t>
      </w:r>
      <w:r w:rsidRPr="00F33AE4">
        <w:rPr>
          <w:rFonts w:ascii="Times New Roman" w:hAnsi="Times New Roman" w:cs="Times New Roman"/>
          <w:sz w:val="28"/>
          <w:szCs w:val="28"/>
        </w:rPr>
        <w:t>При погашении избирательных бюллетеней вправе присутствовать лица, указанные в части 14 статьи 58 настоящего областного закона. Эти избирательные бюллетени хранятся секретарем соответствующей избирательной комиссии в опечатанном виде вместе с другой документацией избирательной комиссии</w:t>
      </w:r>
      <w:proofErr w:type="gramStart"/>
      <w:r w:rsidRPr="00F33AE4">
        <w:rPr>
          <w:rFonts w:ascii="Times New Roman" w:hAnsi="Times New Roman" w:cs="Times New Roman"/>
          <w:sz w:val="28"/>
          <w:szCs w:val="28"/>
        </w:rPr>
        <w:t>.</w:t>
      </w:r>
      <w:r w:rsidR="00F707F4" w:rsidRPr="00F33AE4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F707F4" w:rsidRPr="00F33AE4" w:rsidRDefault="002A5223" w:rsidP="00F707F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19</w:t>
      </w:r>
      <w:r w:rsidR="00E726E9" w:rsidRPr="00F33AE4">
        <w:rPr>
          <w:rFonts w:ascii="Times New Roman" w:hAnsi="Times New Roman" w:cs="Times New Roman"/>
          <w:sz w:val="28"/>
          <w:szCs w:val="28"/>
        </w:rPr>
        <w:t>) в статье 58:</w:t>
      </w:r>
    </w:p>
    <w:p w:rsidR="005874FC" w:rsidRPr="00F33AE4" w:rsidRDefault="005874FC" w:rsidP="00F707F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а) в части 1 слова «пункте 3 статьи 30 Федерального закона» заменить словами «части 7 статьи 8</w:t>
      </w:r>
      <w:r w:rsidRPr="00F33AE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F33AE4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закона»;</w:t>
      </w:r>
    </w:p>
    <w:p w:rsidR="005874FC" w:rsidRPr="00F33AE4" w:rsidRDefault="005874FC" w:rsidP="00F707F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б) в пункте 1 части 4 слова «пункте 3 статьи 30 Федерального закона» заменить словами «части 7 статьи 8</w:t>
      </w:r>
      <w:r w:rsidRPr="00F33AE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F33AE4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закона»</w:t>
      </w:r>
    </w:p>
    <w:p w:rsidR="00E726E9" w:rsidRPr="00F33AE4" w:rsidRDefault="002A5223" w:rsidP="00F707F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в</w:t>
      </w:r>
      <w:r w:rsidR="00E726E9" w:rsidRPr="00F33AE4">
        <w:rPr>
          <w:rFonts w:ascii="Times New Roman" w:hAnsi="Times New Roman" w:cs="Times New Roman"/>
          <w:sz w:val="28"/>
          <w:szCs w:val="28"/>
        </w:rPr>
        <w:t>) </w:t>
      </w:r>
      <w:r w:rsidR="007D75D1" w:rsidRPr="00F33AE4">
        <w:rPr>
          <w:rFonts w:ascii="Times New Roman" w:hAnsi="Times New Roman" w:cs="Times New Roman"/>
          <w:sz w:val="28"/>
          <w:szCs w:val="28"/>
        </w:rPr>
        <w:t>четверто</w:t>
      </w:r>
      <w:r w:rsidR="00F96FD7" w:rsidRPr="00F33AE4">
        <w:rPr>
          <w:rFonts w:ascii="Times New Roman" w:hAnsi="Times New Roman" w:cs="Times New Roman"/>
          <w:sz w:val="28"/>
          <w:szCs w:val="28"/>
        </w:rPr>
        <w:t>е предложение</w:t>
      </w:r>
      <w:r w:rsidR="007D75D1" w:rsidRPr="00F33AE4">
        <w:rPr>
          <w:rFonts w:ascii="Times New Roman" w:hAnsi="Times New Roman" w:cs="Times New Roman"/>
          <w:sz w:val="28"/>
          <w:szCs w:val="28"/>
        </w:rPr>
        <w:t xml:space="preserve"> части</w:t>
      </w:r>
      <w:r w:rsidR="00E726E9" w:rsidRPr="00F33AE4">
        <w:rPr>
          <w:rFonts w:ascii="Times New Roman" w:hAnsi="Times New Roman" w:cs="Times New Roman"/>
          <w:sz w:val="28"/>
          <w:szCs w:val="28"/>
        </w:rPr>
        <w:t xml:space="preserve"> 11 дополнить словами «в соответствии с требованиями </w:t>
      </w:r>
      <w:r w:rsidR="007D75D1" w:rsidRPr="00F33AE4">
        <w:rPr>
          <w:rFonts w:ascii="Times New Roman" w:hAnsi="Times New Roman" w:cs="Times New Roman"/>
          <w:sz w:val="28"/>
          <w:szCs w:val="28"/>
        </w:rPr>
        <w:t>части</w:t>
      </w:r>
      <w:r w:rsidR="00E726E9" w:rsidRPr="00F33AE4">
        <w:rPr>
          <w:rFonts w:ascii="Times New Roman" w:hAnsi="Times New Roman" w:cs="Times New Roman"/>
          <w:sz w:val="28"/>
          <w:szCs w:val="28"/>
        </w:rPr>
        <w:t xml:space="preserve"> 3 статьи 61 настоящего областного закона»;</w:t>
      </w:r>
    </w:p>
    <w:p w:rsidR="00E726E9" w:rsidRPr="00F33AE4" w:rsidRDefault="002A5223" w:rsidP="00F707F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г</w:t>
      </w:r>
      <w:r w:rsidR="00E726E9" w:rsidRPr="00F33AE4">
        <w:rPr>
          <w:rFonts w:ascii="Times New Roman" w:hAnsi="Times New Roman" w:cs="Times New Roman"/>
          <w:sz w:val="28"/>
          <w:szCs w:val="28"/>
        </w:rPr>
        <w:t>) </w:t>
      </w:r>
      <w:r w:rsidR="007D75D1" w:rsidRPr="00F33AE4">
        <w:rPr>
          <w:rFonts w:ascii="Times New Roman" w:hAnsi="Times New Roman" w:cs="Times New Roman"/>
          <w:sz w:val="28"/>
          <w:szCs w:val="28"/>
        </w:rPr>
        <w:t xml:space="preserve">в первом предложении </w:t>
      </w:r>
      <w:r w:rsidR="00E726E9" w:rsidRPr="00F33AE4">
        <w:rPr>
          <w:rFonts w:ascii="Times New Roman" w:hAnsi="Times New Roman" w:cs="Times New Roman"/>
          <w:sz w:val="28"/>
          <w:szCs w:val="28"/>
        </w:rPr>
        <w:t xml:space="preserve">части 14 слова </w:t>
      </w:r>
      <w:r w:rsidRPr="00F33AE4">
        <w:rPr>
          <w:rFonts w:ascii="Times New Roman" w:hAnsi="Times New Roman" w:cs="Times New Roman"/>
          <w:sz w:val="28"/>
          <w:szCs w:val="28"/>
        </w:rPr>
        <w:t>«</w:t>
      </w:r>
      <w:r w:rsidR="005874FC" w:rsidRPr="00F33AE4">
        <w:rPr>
          <w:rFonts w:ascii="Times New Roman" w:hAnsi="Times New Roman" w:cs="Times New Roman"/>
          <w:sz w:val="28"/>
          <w:szCs w:val="28"/>
        </w:rPr>
        <w:t>пунктах 1 и 1.2 статьи 30 Федерального закона, а также наблюдатели, иностранные (международные) наблюдатели</w:t>
      </w:r>
      <w:r w:rsidRPr="00F33AE4">
        <w:rPr>
          <w:rFonts w:ascii="Times New Roman" w:hAnsi="Times New Roman" w:cs="Times New Roman"/>
          <w:sz w:val="28"/>
          <w:szCs w:val="28"/>
        </w:rPr>
        <w:t>» заменить словами «частях 1 и 3 статьи 8</w:t>
      </w:r>
      <w:r w:rsidRPr="00F33AE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F33AE4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закона, а также наблюдатели»</w:t>
      </w:r>
      <w:r w:rsidR="00E726E9" w:rsidRPr="00F33AE4">
        <w:rPr>
          <w:rFonts w:ascii="Times New Roman" w:hAnsi="Times New Roman" w:cs="Times New Roman"/>
          <w:sz w:val="28"/>
          <w:szCs w:val="28"/>
        </w:rPr>
        <w:t>;</w:t>
      </w:r>
    </w:p>
    <w:p w:rsidR="00E726E9" w:rsidRPr="00F33AE4" w:rsidRDefault="002A5223" w:rsidP="00F707F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д</w:t>
      </w:r>
      <w:r w:rsidR="00E726E9" w:rsidRPr="00F33AE4">
        <w:rPr>
          <w:rFonts w:ascii="Times New Roman" w:hAnsi="Times New Roman" w:cs="Times New Roman"/>
          <w:sz w:val="28"/>
          <w:szCs w:val="28"/>
        </w:rPr>
        <w:t>) </w:t>
      </w:r>
      <w:r w:rsidR="00F96FD7" w:rsidRPr="00F33AE4">
        <w:rPr>
          <w:rFonts w:ascii="Times New Roman" w:hAnsi="Times New Roman" w:cs="Times New Roman"/>
          <w:sz w:val="28"/>
          <w:szCs w:val="28"/>
        </w:rPr>
        <w:t>первое предложение</w:t>
      </w:r>
      <w:r w:rsidR="007D75D1" w:rsidRPr="00F33AE4">
        <w:rPr>
          <w:rFonts w:ascii="Times New Roman" w:hAnsi="Times New Roman" w:cs="Times New Roman"/>
          <w:sz w:val="28"/>
          <w:szCs w:val="28"/>
        </w:rPr>
        <w:t xml:space="preserve"> части</w:t>
      </w:r>
      <w:r w:rsidR="00E726E9" w:rsidRPr="00F33AE4">
        <w:rPr>
          <w:rFonts w:ascii="Times New Roman" w:hAnsi="Times New Roman" w:cs="Times New Roman"/>
          <w:sz w:val="28"/>
          <w:szCs w:val="28"/>
        </w:rPr>
        <w:t xml:space="preserve"> 15 после слов «в ее работе» дополнить словами «и удаляется из помещения для голосования»</w:t>
      </w:r>
    </w:p>
    <w:p w:rsidR="002334CB" w:rsidRPr="00F33AE4" w:rsidRDefault="002A5223" w:rsidP="00F707F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е</w:t>
      </w:r>
      <w:r w:rsidR="002334CB" w:rsidRPr="00F33AE4">
        <w:rPr>
          <w:rFonts w:ascii="Times New Roman" w:hAnsi="Times New Roman" w:cs="Times New Roman"/>
          <w:sz w:val="28"/>
          <w:szCs w:val="28"/>
        </w:rPr>
        <w:t xml:space="preserve">) часть </w:t>
      </w:r>
      <w:r w:rsidR="00330C2B" w:rsidRPr="00F33AE4">
        <w:rPr>
          <w:rFonts w:ascii="Times New Roman" w:hAnsi="Times New Roman" w:cs="Times New Roman"/>
          <w:sz w:val="28"/>
          <w:szCs w:val="28"/>
        </w:rPr>
        <w:t>18</w:t>
      </w:r>
      <w:r w:rsidR="002334CB" w:rsidRPr="00F33AE4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334CB" w:rsidRPr="00F33AE4" w:rsidRDefault="002334CB" w:rsidP="00F707F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«1</w:t>
      </w:r>
      <w:r w:rsidR="00330C2B" w:rsidRPr="00F33AE4">
        <w:rPr>
          <w:rFonts w:ascii="Times New Roman" w:hAnsi="Times New Roman" w:cs="Times New Roman"/>
          <w:sz w:val="28"/>
          <w:szCs w:val="28"/>
        </w:rPr>
        <w:t>8</w:t>
      </w:r>
      <w:r w:rsidRPr="00F33AE4">
        <w:rPr>
          <w:rFonts w:ascii="Times New Roman" w:hAnsi="Times New Roman" w:cs="Times New Roman"/>
          <w:sz w:val="28"/>
          <w:szCs w:val="28"/>
        </w:rPr>
        <w:t xml:space="preserve">. При проведении выборов </w:t>
      </w:r>
      <w:r w:rsidR="00330C2B" w:rsidRPr="00F33AE4">
        <w:rPr>
          <w:rFonts w:ascii="Times New Roman" w:hAnsi="Times New Roman" w:cs="Times New Roman"/>
          <w:sz w:val="28"/>
          <w:szCs w:val="28"/>
        </w:rPr>
        <w:t xml:space="preserve">голосование </w:t>
      </w:r>
      <w:r w:rsidRPr="00F33AE4">
        <w:rPr>
          <w:rFonts w:ascii="Times New Roman" w:hAnsi="Times New Roman" w:cs="Times New Roman"/>
          <w:sz w:val="28"/>
          <w:szCs w:val="28"/>
        </w:rPr>
        <w:t xml:space="preserve">избирателей, которые находятся в местах содержания под </w:t>
      </w:r>
      <w:proofErr w:type="gramStart"/>
      <w:r w:rsidRPr="00F33AE4">
        <w:rPr>
          <w:rFonts w:ascii="Times New Roman" w:hAnsi="Times New Roman" w:cs="Times New Roman"/>
          <w:sz w:val="28"/>
          <w:szCs w:val="28"/>
        </w:rPr>
        <w:t>стражей</w:t>
      </w:r>
      <w:proofErr w:type="gramEnd"/>
      <w:r w:rsidRPr="00F33AE4">
        <w:rPr>
          <w:rFonts w:ascii="Times New Roman" w:hAnsi="Times New Roman" w:cs="Times New Roman"/>
          <w:sz w:val="28"/>
          <w:szCs w:val="28"/>
        </w:rPr>
        <w:t xml:space="preserve"> подозреваемых и обвиняемых за пределами </w:t>
      </w:r>
      <w:r w:rsidR="00330C2B" w:rsidRPr="00F33AE4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F33AE4">
        <w:rPr>
          <w:rFonts w:ascii="Times New Roman" w:hAnsi="Times New Roman" w:cs="Times New Roman"/>
          <w:sz w:val="28"/>
          <w:szCs w:val="28"/>
        </w:rPr>
        <w:t xml:space="preserve">, осуществляется в установленном Центральной избирательной комиссией Российской Федерации порядке с учетом требований </w:t>
      </w:r>
      <w:r w:rsidR="00330C2B" w:rsidRPr="00F33AE4">
        <w:rPr>
          <w:rFonts w:ascii="Times New Roman" w:hAnsi="Times New Roman" w:cs="Times New Roman"/>
          <w:sz w:val="28"/>
          <w:szCs w:val="28"/>
        </w:rPr>
        <w:t>Федерального закона.</w:t>
      </w:r>
      <w:r w:rsidRPr="00F33AE4">
        <w:rPr>
          <w:rFonts w:ascii="Times New Roman" w:hAnsi="Times New Roman" w:cs="Times New Roman"/>
          <w:sz w:val="28"/>
          <w:szCs w:val="28"/>
        </w:rPr>
        <w:t>»;</w:t>
      </w:r>
    </w:p>
    <w:p w:rsidR="002334CB" w:rsidRPr="00F33AE4" w:rsidRDefault="002A5223" w:rsidP="00F707F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20</w:t>
      </w:r>
      <w:r w:rsidR="002334CB" w:rsidRPr="00F33AE4">
        <w:rPr>
          <w:rFonts w:ascii="Times New Roman" w:hAnsi="Times New Roman" w:cs="Times New Roman"/>
          <w:sz w:val="28"/>
          <w:szCs w:val="28"/>
        </w:rPr>
        <w:t>) часть 18 статьи 59 изложить в следующей редакции:</w:t>
      </w:r>
    </w:p>
    <w:p w:rsidR="002334CB" w:rsidRPr="00F33AE4" w:rsidRDefault="002334CB" w:rsidP="00F707F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 xml:space="preserve">«18. При проведении выборов голосование вне помещения для голосования избирателей, которые находятся в местах содержания под </w:t>
      </w:r>
      <w:proofErr w:type="gramStart"/>
      <w:r w:rsidRPr="00F33AE4">
        <w:rPr>
          <w:rFonts w:ascii="Times New Roman" w:hAnsi="Times New Roman" w:cs="Times New Roman"/>
          <w:sz w:val="28"/>
          <w:szCs w:val="28"/>
        </w:rPr>
        <w:t>стражей</w:t>
      </w:r>
      <w:proofErr w:type="gramEnd"/>
      <w:r w:rsidRPr="00F33AE4">
        <w:rPr>
          <w:rFonts w:ascii="Times New Roman" w:hAnsi="Times New Roman" w:cs="Times New Roman"/>
          <w:sz w:val="28"/>
          <w:szCs w:val="28"/>
        </w:rPr>
        <w:t xml:space="preserve"> подозреваемых и обвиняемых за пределами </w:t>
      </w:r>
      <w:r w:rsidR="00330C2B" w:rsidRPr="00F33AE4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276FF4" w:rsidRPr="00F33AE4">
        <w:rPr>
          <w:rFonts w:ascii="Times New Roman" w:hAnsi="Times New Roman" w:cs="Times New Roman"/>
          <w:sz w:val="28"/>
          <w:szCs w:val="28"/>
        </w:rPr>
        <w:t xml:space="preserve"> </w:t>
      </w:r>
      <w:r w:rsidRPr="00F33AE4">
        <w:rPr>
          <w:rFonts w:ascii="Times New Roman" w:hAnsi="Times New Roman" w:cs="Times New Roman"/>
          <w:sz w:val="28"/>
          <w:szCs w:val="28"/>
        </w:rPr>
        <w:t xml:space="preserve">осуществляется в установленном Центральной избирательной комиссией Российской Федерации порядке с учетом требований </w:t>
      </w:r>
      <w:r w:rsidR="00330C2B" w:rsidRPr="00F33AE4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Pr="00F33AE4">
        <w:rPr>
          <w:rFonts w:ascii="Times New Roman" w:hAnsi="Times New Roman" w:cs="Times New Roman"/>
          <w:sz w:val="28"/>
          <w:szCs w:val="28"/>
        </w:rPr>
        <w:t>.</w:t>
      </w:r>
      <w:r w:rsidR="00276FF4" w:rsidRPr="00F33AE4">
        <w:rPr>
          <w:rFonts w:ascii="Times New Roman" w:hAnsi="Times New Roman" w:cs="Times New Roman"/>
          <w:sz w:val="28"/>
          <w:szCs w:val="28"/>
        </w:rPr>
        <w:t>»;</w:t>
      </w:r>
    </w:p>
    <w:p w:rsidR="00FE15E2" w:rsidRPr="00F33AE4" w:rsidRDefault="002A5223" w:rsidP="00F707F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21</w:t>
      </w:r>
      <w:r w:rsidR="00FC39E9" w:rsidRPr="00F33AE4">
        <w:rPr>
          <w:rFonts w:ascii="Times New Roman" w:hAnsi="Times New Roman" w:cs="Times New Roman"/>
          <w:sz w:val="28"/>
          <w:szCs w:val="28"/>
        </w:rPr>
        <w:t>) </w:t>
      </w:r>
      <w:r w:rsidR="00330C2B" w:rsidRPr="00F33AE4">
        <w:rPr>
          <w:rFonts w:ascii="Times New Roman" w:hAnsi="Times New Roman" w:cs="Times New Roman"/>
          <w:sz w:val="28"/>
          <w:szCs w:val="28"/>
        </w:rPr>
        <w:t xml:space="preserve">первое предложение </w:t>
      </w:r>
      <w:r w:rsidR="00FC39E9" w:rsidRPr="00F33AE4">
        <w:rPr>
          <w:rFonts w:ascii="Times New Roman" w:hAnsi="Times New Roman" w:cs="Times New Roman"/>
          <w:sz w:val="28"/>
          <w:szCs w:val="28"/>
        </w:rPr>
        <w:t xml:space="preserve">в части 3 статьи 61 изложить в следующей редакции: </w:t>
      </w:r>
      <w:proofErr w:type="gramStart"/>
      <w:r w:rsidR="00FC39E9" w:rsidRPr="00F33AE4">
        <w:rPr>
          <w:rFonts w:ascii="Times New Roman" w:hAnsi="Times New Roman" w:cs="Times New Roman"/>
          <w:sz w:val="28"/>
          <w:szCs w:val="28"/>
        </w:rPr>
        <w:t xml:space="preserve">«После окончания времени голосования члены участковой избирательной комиссии с правом решающего голоса в присутствии лиц, указанных в части 14 статьи 58 настоящего областного закона, подсчитывают и, не повреждая квадраты, предназначенные для проставления отметки избирателя, погашают  неиспользованные избирательные бюллетени, </w:t>
      </w:r>
      <w:r w:rsidR="00FE15E2" w:rsidRPr="00F33AE4">
        <w:rPr>
          <w:rFonts w:ascii="Times New Roman" w:hAnsi="Times New Roman" w:cs="Times New Roman"/>
          <w:sz w:val="28"/>
          <w:szCs w:val="28"/>
        </w:rPr>
        <w:t xml:space="preserve">повреждая такие избирательные бюллетени исключающими возможность их дальнейшего использования способами, определенными Центральной избирательной комиссии Российской Федерации, </w:t>
      </w:r>
      <w:r w:rsidR="00FC39E9" w:rsidRPr="00F33AE4">
        <w:rPr>
          <w:rFonts w:ascii="Times New Roman" w:hAnsi="Times New Roman" w:cs="Times New Roman"/>
          <w:sz w:val="28"/>
          <w:szCs w:val="28"/>
        </w:rPr>
        <w:t xml:space="preserve">затем оглашают и вносят </w:t>
      </w:r>
      <w:r w:rsidR="00FE15E2" w:rsidRPr="00F33AE4">
        <w:rPr>
          <w:rFonts w:ascii="Times New Roman" w:hAnsi="Times New Roman" w:cs="Times New Roman"/>
          <w:sz w:val="28"/>
          <w:szCs w:val="28"/>
        </w:rPr>
        <w:t>число погашенных</w:t>
      </w:r>
      <w:proofErr w:type="gramEnd"/>
      <w:r w:rsidR="00FE15E2" w:rsidRPr="00F33AE4">
        <w:rPr>
          <w:rFonts w:ascii="Times New Roman" w:hAnsi="Times New Roman" w:cs="Times New Roman"/>
          <w:sz w:val="28"/>
          <w:szCs w:val="28"/>
        </w:rPr>
        <w:t xml:space="preserve"> неиспользованных избирательных бюллетеней, а также избирательных бюллетеней, испорченных избирателями при проведении голосования, </w:t>
      </w:r>
      <w:r w:rsidR="00FC39E9" w:rsidRPr="00F33AE4">
        <w:rPr>
          <w:rFonts w:ascii="Times New Roman" w:hAnsi="Times New Roman" w:cs="Times New Roman"/>
          <w:sz w:val="28"/>
          <w:szCs w:val="28"/>
        </w:rPr>
        <w:t>в строку 5 протокола об итогах голосования и его увеличенной форм</w:t>
      </w:r>
      <w:r w:rsidR="00FE15E2" w:rsidRPr="00F33AE4">
        <w:rPr>
          <w:rFonts w:ascii="Times New Roman" w:hAnsi="Times New Roman" w:cs="Times New Roman"/>
          <w:sz w:val="28"/>
          <w:szCs w:val="28"/>
        </w:rPr>
        <w:t>ы, находящейся в помещении для голосования</w:t>
      </w:r>
      <w:proofErr w:type="gramStart"/>
      <w:r w:rsidR="00FE15E2" w:rsidRPr="00F33AE4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FE15E2" w:rsidRPr="00F33AE4" w:rsidRDefault="00FE15E2" w:rsidP="00F707F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73B2" w:rsidRPr="00F33AE4" w:rsidRDefault="009B73B2" w:rsidP="0095078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>Статья 2</w:t>
      </w:r>
    </w:p>
    <w:p w:rsidR="00833FCE" w:rsidRPr="00F33AE4" w:rsidRDefault="00833FCE" w:rsidP="00833FCE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lang w:eastAsia="en-US"/>
        </w:rPr>
      </w:pPr>
      <w:r w:rsidRPr="00F33AE4">
        <w:rPr>
          <w:rFonts w:ascii="Times New Roman" w:hAnsi="Times New Roman" w:cs="Times New Roman"/>
          <w:sz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9B73B2" w:rsidRPr="00F33AE4" w:rsidRDefault="009B73B2" w:rsidP="0095078C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A5223" w:rsidRPr="00F33AE4" w:rsidRDefault="002A5223" w:rsidP="0095078C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A5223" w:rsidRPr="00F33AE4" w:rsidRDefault="002A5223" w:rsidP="0095078C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73B2" w:rsidRPr="00F33AE4" w:rsidRDefault="009B73B2" w:rsidP="0095078C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540BA6" w:rsidRPr="00F33AE4" w:rsidRDefault="009B73B2" w:rsidP="0095078C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F33AE4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</w:t>
      </w:r>
      <w:r w:rsidR="002A5223" w:rsidRPr="00F33AE4">
        <w:rPr>
          <w:rFonts w:ascii="Times New Roman" w:hAnsi="Times New Roman" w:cs="Times New Roman"/>
          <w:sz w:val="28"/>
          <w:szCs w:val="28"/>
        </w:rPr>
        <w:t xml:space="preserve">  </w:t>
      </w:r>
      <w:r w:rsidRPr="00F33AE4">
        <w:rPr>
          <w:rFonts w:ascii="Times New Roman" w:hAnsi="Times New Roman" w:cs="Times New Roman"/>
          <w:sz w:val="28"/>
          <w:szCs w:val="28"/>
        </w:rPr>
        <w:t xml:space="preserve">                                        А. Дрозденко</w:t>
      </w:r>
    </w:p>
    <w:sectPr w:rsidR="00540BA6" w:rsidRPr="00F33AE4" w:rsidSect="002A5223">
      <w:footerReference w:type="default" r:id="rId11"/>
      <w:pgSz w:w="11906" w:h="16838"/>
      <w:pgMar w:top="851" w:right="707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EFC" w:rsidRDefault="00346EFC" w:rsidP="00C33D36">
      <w:r>
        <w:separator/>
      </w:r>
    </w:p>
  </w:endnote>
  <w:endnote w:type="continuationSeparator" w:id="0">
    <w:p w:rsidR="00346EFC" w:rsidRDefault="00346EFC" w:rsidP="00C33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B95" w:rsidRDefault="00B37B95" w:rsidP="00DC0AEB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D25C77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EFC" w:rsidRDefault="00346EFC" w:rsidP="00C33D36">
      <w:r>
        <w:separator/>
      </w:r>
    </w:p>
  </w:footnote>
  <w:footnote w:type="continuationSeparator" w:id="0">
    <w:p w:rsidR="00346EFC" w:rsidRDefault="00346EFC" w:rsidP="00C33D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81B1B"/>
    <w:multiLevelType w:val="hybridMultilevel"/>
    <w:tmpl w:val="F1B423CC"/>
    <w:lvl w:ilvl="0" w:tplc="4A703EF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A273155"/>
    <w:multiLevelType w:val="hybridMultilevel"/>
    <w:tmpl w:val="5E3EDD3C"/>
    <w:lvl w:ilvl="0" w:tplc="08D8BF9C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>
    <w:nsid w:val="1FCF059D"/>
    <w:multiLevelType w:val="hybridMultilevel"/>
    <w:tmpl w:val="0FA48942"/>
    <w:lvl w:ilvl="0" w:tplc="D0F0281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26781287"/>
    <w:multiLevelType w:val="hybridMultilevel"/>
    <w:tmpl w:val="9E6645CC"/>
    <w:lvl w:ilvl="0" w:tplc="72BAE1E4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">
    <w:nsid w:val="291835F8"/>
    <w:multiLevelType w:val="hybridMultilevel"/>
    <w:tmpl w:val="7CC63E76"/>
    <w:lvl w:ilvl="0" w:tplc="2758C288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5">
    <w:nsid w:val="40595887"/>
    <w:multiLevelType w:val="hybridMultilevel"/>
    <w:tmpl w:val="E98889D0"/>
    <w:lvl w:ilvl="0" w:tplc="8E1E8AD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47E96742"/>
    <w:multiLevelType w:val="hybridMultilevel"/>
    <w:tmpl w:val="D91EF1BA"/>
    <w:lvl w:ilvl="0" w:tplc="60086890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7">
    <w:nsid w:val="48800888"/>
    <w:multiLevelType w:val="hybridMultilevel"/>
    <w:tmpl w:val="D1B0D844"/>
    <w:lvl w:ilvl="0" w:tplc="773254F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555A192E"/>
    <w:multiLevelType w:val="hybridMultilevel"/>
    <w:tmpl w:val="DEDEA93A"/>
    <w:lvl w:ilvl="0" w:tplc="90B0379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58487820"/>
    <w:multiLevelType w:val="hybridMultilevel"/>
    <w:tmpl w:val="3078EB3C"/>
    <w:lvl w:ilvl="0" w:tplc="DFD22DF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67D93E1E"/>
    <w:multiLevelType w:val="hybridMultilevel"/>
    <w:tmpl w:val="00A4F928"/>
    <w:lvl w:ilvl="0" w:tplc="2F8C611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68A72F50"/>
    <w:multiLevelType w:val="hybridMultilevel"/>
    <w:tmpl w:val="0D8CF20E"/>
    <w:lvl w:ilvl="0" w:tplc="C910217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76D2164C"/>
    <w:multiLevelType w:val="hybridMultilevel"/>
    <w:tmpl w:val="E4AEADB0"/>
    <w:lvl w:ilvl="0" w:tplc="CE6ED2CE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74F6B51"/>
    <w:multiLevelType w:val="hybridMultilevel"/>
    <w:tmpl w:val="F99C8FB4"/>
    <w:lvl w:ilvl="0" w:tplc="04190011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4">
    <w:nsid w:val="790E68CC"/>
    <w:multiLevelType w:val="hybridMultilevel"/>
    <w:tmpl w:val="AF524B94"/>
    <w:lvl w:ilvl="0" w:tplc="87D6AB4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793B2070"/>
    <w:multiLevelType w:val="hybridMultilevel"/>
    <w:tmpl w:val="366089F8"/>
    <w:lvl w:ilvl="0" w:tplc="735CEB5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7D895096"/>
    <w:multiLevelType w:val="hybridMultilevel"/>
    <w:tmpl w:val="AB8CBE4A"/>
    <w:lvl w:ilvl="0" w:tplc="6BC0FC74">
      <w:start w:val="1"/>
      <w:numFmt w:val="decimal"/>
      <w:lvlText w:val="%1)"/>
      <w:lvlJc w:val="left"/>
      <w:pPr>
        <w:ind w:left="2542" w:hanging="2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5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5"/>
  </w:num>
  <w:num w:numId="5">
    <w:abstractNumId w:val="8"/>
  </w:num>
  <w:num w:numId="6">
    <w:abstractNumId w:val="7"/>
  </w:num>
  <w:num w:numId="7">
    <w:abstractNumId w:val="0"/>
  </w:num>
  <w:num w:numId="8">
    <w:abstractNumId w:val="10"/>
  </w:num>
  <w:num w:numId="9">
    <w:abstractNumId w:val="2"/>
  </w:num>
  <w:num w:numId="10">
    <w:abstractNumId w:val="13"/>
  </w:num>
  <w:num w:numId="11">
    <w:abstractNumId w:val="6"/>
  </w:num>
  <w:num w:numId="12">
    <w:abstractNumId w:val="9"/>
  </w:num>
  <w:num w:numId="13">
    <w:abstractNumId w:val="11"/>
  </w:num>
  <w:num w:numId="14">
    <w:abstractNumId w:val="14"/>
  </w:num>
  <w:num w:numId="15">
    <w:abstractNumId w:val="4"/>
  </w:num>
  <w:num w:numId="16">
    <w:abstractNumId w:val="16"/>
  </w:num>
  <w:num w:numId="17">
    <w:abstractNumId w:val="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3C2"/>
    <w:rsid w:val="00003163"/>
    <w:rsid w:val="00003BB9"/>
    <w:rsid w:val="00006B2E"/>
    <w:rsid w:val="00012B9E"/>
    <w:rsid w:val="000204E9"/>
    <w:rsid w:val="0002265E"/>
    <w:rsid w:val="00025B91"/>
    <w:rsid w:val="00032C27"/>
    <w:rsid w:val="00034F95"/>
    <w:rsid w:val="00035192"/>
    <w:rsid w:val="00035C6A"/>
    <w:rsid w:val="00037FBC"/>
    <w:rsid w:val="00041666"/>
    <w:rsid w:val="0005184F"/>
    <w:rsid w:val="00051C4C"/>
    <w:rsid w:val="00052883"/>
    <w:rsid w:val="00053AB8"/>
    <w:rsid w:val="00055FAE"/>
    <w:rsid w:val="00056750"/>
    <w:rsid w:val="00056CEF"/>
    <w:rsid w:val="00057818"/>
    <w:rsid w:val="000611EC"/>
    <w:rsid w:val="0006320D"/>
    <w:rsid w:val="000678D2"/>
    <w:rsid w:val="000805BC"/>
    <w:rsid w:val="000829BE"/>
    <w:rsid w:val="000845C6"/>
    <w:rsid w:val="00084FEB"/>
    <w:rsid w:val="00092904"/>
    <w:rsid w:val="000932EB"/>
    <w:rsid w:val="00093F8E"/>
    <w:rsid w:val="00096BFC"/>
    <w:rsid w:val="000A2A79"/>
    <w:rsid w:val="000B1678"/>
    <w:rsid w:val="000B60BA"/>
    <w:rsid w:val="000C10C0"/>
    <w:rsid w:val="000C4FC9"/>
    <w:rsid w:val="000C5AFE"/>
    <w:rsid w:val="000C6AA6"/>
    <w:rsid w:val="000D1D08"/>
    <w:rsid w:val="000D66B7"/>
    <w:rsid w:val="000D6E66"/>
    <w:rsid w:val="000F022C"/>
    <w:rsid w:val="000F0967"/>
    <w:rsid w:val="000F5375"/>
    <w:rsid w:val="000F7184"/>
    <w:rsid w:val="000F78CB"/>
    <w:rsid w:val="00105B05"/>
    <w:rsid w:val="0011057B"/>
    <w:rsid w:val="00111375"/>
    <w:rsid w:val="00112E5D"/>
    <w:rsid w:val="0011327E"/>
    <w:rsid w:val="0012489D"/>
    <w:rsid w:val="00125E74"/>
    <w:rsid w:val="0013304E"/>
    <w:rsid w:val="00135D63"/>
    <w:rsid w:val="00136B8D"/>
    <w:rsid w:val="001413C7"/>
    <w:rsid w:val="001432E2"/>
    <w:rsid w:val="00145B71"/>
    <w:rsid w:val="00150455"/>
    <w:rsid w:val="00156760"/>
    <w:rsid w:val="001711B2"/>
    <w:rsid w:val="001720B7"/>
    <w:rsid w:val="001726B2"/>
    <w:rsid w:val="001812C7"/>
    <w:rsid w:val="00181328"/>
    <w:rsid w:val="001838A4"/>
    <w:rsid w:val="001840FA"/>
    <w:rsid w:val="0018484C"/>
    <w:rsid w:val="00186054"/>
    <w:rsid w:val="0018654F"/>
    <w:rsid w:val="00187BA1"/>
    <w:rsid w:val="001911E3"/>
    <w:rsid w:val="0019156C"/>
    <w:rsid w:val="001966E9"/>
    <w:rsid w:val="001A0C0D"/>
    <w:rsid w:val="001A188F"/>
    <w:rsid w:val="001A25C5"/>
    <w:rsid w:val="001A62FD"/>
    <w:rsid w:val="001A6C79"/>
    <w:rsid w:val="001A7C46"/>
    <w:rsid w:val="001B02E9"/>
    <w:rsid w:val="001B0680"/>
    <w:rsid w:val="001B38E5"/>
    <w:rsid w:val="001D1EF7"/>
    <w:rsid w:val="001E2B25"/>
    <w:rsid w:val="001E5CD0"/>
    <w:rsid w:val="001E614E"/>
    <w:rsid w:val="001F3E7C"/>
    <w:rsid w:val="00200D34"/>
    <w:rsid w:val="00207DE4"/>
    <w:rsid w:val="00211418"/>
    <w:rsid w:val="00213FA0"/>
    <w:rsid w:val="00214250"/>
    <w:rsid w:val="00214823"/>
    <w:rsid w:val="00214906"/>
    <w:rsid w:val="002154D1"/>
    <w:rsid w:val="00220ED7"/>
    <w:rsid w:val="0022455A"/>
    <w:rsid w:val="002334CB"/>
    <w:rsid w:val="002412E7"/>
    <w:rsid w:val="0024756C"/>
    <w:rsid w:val="00253473"/>
    <w:rsid w:val="0025511E"/>
    <w:rsid w:val="002612A3"/>
    <w:rsid w:val="002650B1"/>
    <w:rsid w:val="002710AF"/>
    <w:rsid w:val="00276FF4"/>
    <w:rsid w:val="00281BB0"/>
    <w:rsid w:val="002823EE"/>
    <w:rsid w:val="00287B5D"/>
    <w:rsid w:val="002900BB"/>
    <w:rsid w:val="0029651C"/>
    <w:rsid w:val="00296A5A"/>
    <w:rsid w:val="002970A4"/>
    <w:rsid w:val="002A4584"/>
    <w:rsid w:val="002A4DA8"/>
    <w:rsid w:val="002A5223"/>
    <w:rsid w:val="002A5ED6"/>
    <w:rsid w:val="002B2035"/>
    <w:rsid w:val="002B4541"/>
    <w:rsid w:val="002C1294"/>
    <w:rsid w:val="002C3AE3"/>
    <w:rsid w:val="002C41C0"/>
    <w:rsid w:val="002D2066"/>
    <w:rsid w:val="002D384F"/>
    <w:rsid w:val="002D6A8B"/>
    <w:rsid w:val="002D7F80"/>
    <w:rsid w:val="002E0805"/>
    <w:rsid w:val="002E115A"/>
    <w:rsid w:val="002E297C"/>
    <w:rsid w:val="002E4DE9"/>
    <w:rsid w:val="002E56B9"/>
    <w:rsid w:val="002E64D7"/>
    <w:rsid w:val="002F1649"/>
    <w:rsid w:val="002F2852"/>
    <w:rsid w:val="002F44A7"/>
    <w:rsid w:val="002F7647"/>
    <w:rsid w:val="003117DF"/>
    <w:rsid w:val="00312E11"/>
    <w:rsid w:val="00312EBD"/>
    <w:rsid w:val="00313497"/>
    <w:rsid w:val="00321B8C"/>
    <w:rsid w:val="00323BBB"/>
    <w:rsid w:val="00326393"/>
    <w:rsid w:val="00326AD1"/>
    <w:rsid w:val="003271B0"/>
    <w:rsid w:val="00330C2B"/>
    <w:rsid w:val="0033340F"/>
    <w:rsid w:val="003357BD"/>
    <w:rsid w:val="0034469D"/>
    <w:rsid w:val="00346EFC"/>
    <w:rsid w:val="00347D65"/>
    <w:rsid w:val="0035013B"/>
    <w:rsid w:val="0035223E"/>
    <w:rsid w:val="003523F2"/>
    <w:rsid w:val="0035279E"/>
    <w:rsid w:val="003621E8"/>
    <w:rsid w:val="003645D2"/>
    <w:rsid w:val="00370052"/>
    <w:rsid w:val="00372CAD"/>
    <w:rsid w:val="003735EE"/>
    <w:rsid w:val="00374368"/>
    <w:rsid w:val="00377624"/>
    <w:rsid w:val="00380136"/>
    <w:rsid w:val="003810BA"/>
    <w:rsid w:val="00381770"/>
    <w:rsid w:val="00387C99"/>
    <w:rsid w:val="003900E4"/>
    <w:rsid w:val="0039085F"/>
    <w:rsid w:val="00395272"/>
    <w:rsid w:val="00396195"/>
    <w:rsid w:val="003961EB"/>
    <w:rsid w:val="00396A6D"/>
    <w:rsid w:val="00396DBB"/>
    <w:rsid w:val="00397197"/>
    <w:rsid w:val="003A0D9E"/>
    <w:rsid w:val="003A0DCE"/>
    <w:rsid w:val="003A3760"/>
    <w:rsid w:val="003A6978"/>
    <w:rsid w:val="003A730D"/>
    <w:rsid w:val="003B2027"/>
    <w:rsid w:val="003D05CE"/>
    <w:rsid w:val="003D1536"/>
    <w:rsid w:val="003D1A8E"/>
    <w:rsid w:val="003D612E"/>
    <w:rsid w:val="003E1D43"/>
    <w:rsid w:val="003F1653"/>
    <w:rsid w:val="003F3624"/>
    <w:rsid w:val="003F4B13"/>
    <w:rsid w:val="003F7619"/>
    <w:rsid w:val="0040362D"/>
    <w:rsid w:val="00403A55"/>
    <w:rsid w:val="004074C7"/>
    <w:rsid w:val="00407668"/>
    <w:rsid w:val="00407F8B"/>
    <w:rsid w:val="0041288C"/>
    <w:rsid w:val="00427B63"/>
    <w:rsid w:val="00430064"/>
    <w:rsid w:val="004333CC"/>
    <w:rsid w:val="00441484"/>
    <w:rsid w:val="004462DE"/>
    <w:rsid w:val="00452CF7"/>
    <w:rsid w:val="004555CB"/>
    <w:rsid w:val="004607A6"/>
    <w:rsid w:val="00464378"/>
    <w:rsid w:val="00464E6D"/>
    <w:rsid w:val="0047757E"/>
    <w:rsid w:val="004802E6"/>
    <w:rsid w:val="004855F2"/>
    <w:rsid w:val="00486D50"/>
    <w:rsid w:val="00491530"/>
    <w:rsid w:val="00492A56"/>
    <w:rsid w:val="00493A02"/>
    <w:rsid w:val="00496727"/>
    <w:rsid w:val="004A4DA3"/>
    <w:rsid w:val="004A5C1E"/>
    <w:rsid w:val="004A7BC3"/>
    <w:rsid w:val="004B0B55"/>
    <w:rsid w:val="004B7A79"/>
    <w:rsid w:val="004C08F1"/>
    <w:rsid w:val="004C0D92"/>
    <w:rsid w:val="004C0DFE"/>
    <w:rsid w:val="004C1D00"/>
    <w:rsid w:val="004C3AB3"/>
    <w:rsid w:val="004C430B"/>
    <w:rsid w:val="004C4EEE"/>
    <w:rsid w:val="004E1BEF"/>
    <w:rsid w:val="004E1ECF"/>
    <w:rsid w:val="00505F1A"/>
    <w:rsid w:val="00510105"/>
    <w:rsid w:val="005134D9"/>
    <w:rsid w:val="0051632F"/>
    <w:rsid w:val="00520A25"/>
    <w:rsid w:val="00525EDC"/>
    <w:rsid w:val="00534130"/>
    <w:rsid w:val="005341CE"/>
    <w:rsid w:val="00535043"/>
    <w:rsid w:val="00537974"/>
    <w:rsid w:val="00537AE0"/>
    <w:rsid w:val="00540BA6"/>
    <w:rsid w:val="00540C20"/>
    <w:rsid w:val="00547C33"/>
    <w:rsid w:val="0055143B"/>
    <w:rsid w:val="00551A9F"/>
    <w:rsid w:val="00560D1A"/>
    <w:rsid w:val="005623A3"/>
    <w:rsid w:val="00563323"/>
    <w:rsid w:val="00566F15"/>
    <w:rsid w:val="0056704E"/>
    <w:rsid w:val="00571C27"/>
    <w:rsid w:val="00573F56"/>
    <w:rsid w:val="00574FC3"/>
    <w:rsid w:val="00577533"/>
    <w:rsid w:val="005779ED"/>
    <w:rsid w:val="00582AD8"/>
    <w:rsid w:val="005859B3"/>
    <w:rsid w:val="005874FC"/>
    <w:rsid w:val="005900FB"/>
    <w:rsid w:val="00596D44"/>
    <w:rsid w:val="005A2B1B"/>
    <w:rsid w:val="005A40E9"/>
    <w:rsid w:val="005A4404"/>
    <w:rsid w:val="005A75BB"/>
    <w:rsid w:val="005B2282"/>
    <w:rsid w:val="005B60BD"/>
    <w:rsid w:val="005C01CC"/>
    <w:rsid w:val="005C1FA1"/>
    <w:rsid w:val="005C2052"/>
    <w:rsid w:val="005C653C"/>
    <w:rsid w:val="005D111B"/>
    <w:rsid w:val="005D16A8"/>
    <w:rsid w:val="005D57DC"/>
    <w:rsid w:val="005E2CD3"/>
    <w:rsid w:val="005E2F6B"/>
    <w:rsid w:val="005E32ED"/>
    <w:rsid w:val="005E5B17"/>
    <w:rsid w:val="005F16EC"/>
    <w:rsid w:val="006003EE"/>
    <w:rsid w:val="00600C47"/>
    <w:rsid w:val="00604804"/>
    <w:rsid w:val="00605FE6"/>
    <w:rsid w:val="006063B0"/>
    <w:rsid w:val="0061069A"/>
    <w:rsid w:val="00610E1D"/>
    <w:rsid w:val="00612648"/>
    <w:rsid w:val="00616165"/>
    <w:rsid w:val="00620CB0"/>
    <w:rsid w:val="00623D40"/>
    <w:rsid w:val="00625B34"/>
    <w:rsid w:val="00626715"/>
    <w:rsid w:val="00626CE0"/>
    <w:rsid w:val="006306F5"/>
    <w:rsid w:val="00631F80"/>
    <w:rsid w:val="00637D90"/>
    <w:rsid w:val="006531F7"/>
    <w:rsid w:val="00655F04"/>
    <w:rsid w:val="00656DA5"/>
    <w:rsid w:val="0066039E"/>
    <w:rsid w:val="00662161"/>
    <w:rsid w:val="00662D92"/>
    <w:rsid w:val="00665896"/>
    <w:rsid w:val="00665DC6"/>
    <w:rsid w:val="0066639C"/>
    <w:rsid w:val="0066690F"/>
    <w:rsid w:val="00667EC1"/>
    <w:rsid w:val="006703EC"/>
    <w:rsid w:val="006714AF"/>
    <w:rsid w:val="006719EE"/>
    <w:rsid w:val="00672E42"/>
    <w:rsid w:val="006768EB"/>
    <w:rsid w:val="00680623"/>
    <w:rsid w:val="0068082A"/>
    <w:rsid w:val="006821AA"/>
    <w:rsid w:val="00684E1C"/>
    <w:rsid w:val="00685AD6"/>
    <w:rsid w:val="00685E1D"/>
    <w:rsid w:val="00690468"/>
    <w:rsid w:val="006950B0"/>
    <w:rsid w:val="0069686F"/>
    <w:rsid w:val="006A1B1A"/>
    <w:rsid w:val="006A4D99"/>
    <w:rsid w:val="006B2719"/>
    <w:rsid w:val="006B497B"/>
    <w:rsid w:val="006B5919"/>
    <w:rsid w:val="006C043D"/>
    <w:rsid w:val="006C754C"/>
    <w:rsid w:val="006D0F72"/>
    <w:rsid w:val="006D1928"/>
    <w:rsid w:val="006D5255"/>
    <w:rsid w:val="006D7297"/>
    <w:rsid w:val="006E3B4B"/>
    <w:rsid w:val="006E4352"/>
    <w:rsid w:val="006E6C8A"/>
    <w:rsid w:val="006F0705"/>
    <w:rsid w:val="006F0DC6"/>
    <w:rsid w:val="006F189F"/>
    <w:rsid w:val="006F1DCB"/>
    <w:rsid w:val="006F292F"/>
    <w:rsid w:val="006F2F92"/>
    <w:rsid w:val="00707C26"/>
    <w:rsid w:val="007109F0"/>
    <w:rsid w:val="0071205A"/>
    <w:rsid w:val="0071330E"/>
    <w:rsid w:val="007137CA"/>
    <w:rsid w:val="007176F0"/>
    <w:rsid w:val="007267FC"/>
    <w:rsid w:val="00726E45"/>
    <w:rsid w:val="007273F4"/>
    <w:rsid w:val="007274A0"/>
    <w:rsid w:val="00731705"/>
    <w:rsid w:val="00737525"/>
    <w:rsid w:val="00742596"/>
    <w:rsid w:val="00742E7C"/>
    <w:rsid w:val="007438BB"/>
    <w:rsid w:val="00744B96"/>
    <w:rsid w:val="007452F7"/>
    <w:rsid w:val="007454BB"/>
    <w:rsid w:val="00750D2C"/>
    <w:rsid w:val="007525E4"/>
    <w:rsid w:val="00753327"/>
    <w:rsid w:val="00753458"/>
    <w:rsid w:val="007536AC"/>
    <w:rsid w:val="00754EE6"/>
    <w:rsid w:val="0075592E"/>
    <w:rsid w:val="00757802"/>
    <w:rsid w:val="007617E3"/>
    <w:rsid w:val="007639DB"/>
    <w:rsid w:val="00766A35"/>
    <w:rsid w:val="00766C55"/>
    <w:rsid w:val="007726FA"/>
    <w:rsid w:val="00772BF4"/>
    <w:rsid w:val="0077326D"/>
    <w:rsid w:val="0077586C"/>
    <w:rsid w:val="0078090D"/>
    <w:rsid w:val="007825C6"/>
    <w:rsid w:val="00792819"/>
    <w:rsid w:val="007A02BB"/>
    <w:rsid w:val="007A4A1A"/>
    <w:rsid w:val="007B1902"/>
    <w:rsid w:val="007C0A0F"/>
    <w:rsid w:val="007C1BE3"/>
    <w:rsid w:val="007C22DF"/>
    <w:rsid w:val="007C42EF"/>
    <w:rsid w:val="007C6D25"/>
    <w:rsid w:val="007D1458"/>
    <w:rsid w:val="007D55E6"/>
    <w:rsid w:val="007D75D1"/>
    <w:rsid w:val="007E25C6"/>
    <w:rsid w:val="007E2A37"/>
    <w:rsid w:val="007E3E1C"/>
    <w:rsid w:val="007E6A99"/>
    <w:rsid w:val="007F07B2"/>
    <w:rsid w:val="007F0C50"/>
    <w:rsid w:val="007F5D15"/>
    <w:rsid w:val="007F5E32"/>
    <w:rsid w:val="00802D0F"/>
    <w:rsid w:val="00802FD6"/>
    <w:rsid w:val="00812A45"/>
    <w:rsid w:val="00815AC5"/>
    <w:rsid w:val="00816A07"/>
    <w:rsid w:val="00821E60"/>
    <w:rsid w:val="00825114"/>
    <w:rsid w:val="00832F9E"/>
    <w:rsid w:val="00833FCE"/>
    <w:rsid w:val="00834BD5"/>
    <w:rsid w:val="00835956"/>
    <w:rsid w:val="00835A4F"/>
    <w:rsid w:val="00836C4D"/>
    <w:rsid w:val="00837F3E"/>
    <w:rsid w:val="00840F0A"/>
    <w:rsid w:val="00842D80"/>
    <w:rsid w:val="00843B78"/>
    <w:rsid w:val="00845A54"/>
    <w:rsid w:val="008474F8"/>
    <w:rsid w:val="00861D4A"/>
    <w:rsid w:val="008629F7"/>
    <w:rsid w:val="00873969"/>
    <w:rsid w:val="00874427"/>
    <w:rsid w:val="0087743C"/>
    <w:rsid w:val="0088696A"/>
    <w:rsid w:val="008906C0"/>
    <w:rsid w:val="00890D9E"/>
    <w:rsid w:val="00892EE2"/>
    <w:rsid w:val="008934F9"/>
    <w:rsid w:val="0089448F"/>
    <w:rsid w:val="008A2BC9"/>
    <w:rsid w:val="008A3833"/>
    <w:rsid w:val="008A40FE"/>
    <w:rsid w:val="008B3E99"/>
    <w:rsid w:val="008C18D2"/>
    <w:rsid w:val="008C1B44"/>
    <w:rsid w:val="008E3467"/>
    <w:rsid w:val="008E398A"/>
    <w:rsid w:val="008E6334"/>
    <w:rsid w:val="008E6DB3"/>
    <w:rsid w:val="008E7044"/>
    <w:rsid w:val="008E7B04"/>
    <w:rsid w:val="008F05D7"/>
    <w:rsid w:val="008F734C"/>
    <w:rsid w:val="00904041"/>
    <w:rsid w:val="00904312"/>
    <w:rsid w:val="00910B55"/>
    <w:rsid w:val="00910C1A"/>
    <w:rsid w:val="0091107A"/>
    <w:rsid w:val="00911A92"/>
    <w:rsid w:val="0091315C"/>
    <w:rsid w:val="00916212"/>
    <w:rsid w:val="00917991"/>
    <w:rsid w:val="00923CE4"/>
    <w:rsid w:val="009246CE"/>
    <w:rsid w:val="00931B58"/>
    <w:rsid w:val="00932F92"/>
    <w:rsid w:val="00934299"/>
    <w:rsid w:val="00937926"/>
    <w:rsid w:val="009440EE"/>
    <w:rsid w:val="009456FF"/>
    <w:rsid w:val="00947D10"/>
    <w:rsid w:val="009505C3"/>
    <w:rsid w:val="0095078C"/>
    <w:rsid w:val="009522C0"/>
    <w:rsid w:val="009530B2"/>
    <w:rsid w:val="00954092"/>
    <w:rsid w:val="00964C06"/>
    <w:rsid w:val="00970DF2"/>
    <w:rsid w:val="00970EB0"/>
    <w:rsid w:val="0097475A"/>
    <w:rsid w:val="00974B64"/>
    <w:rsid w:val="00974CAA"/>
    <w:rsid w:val="00980EBF"/>
    <w:rsid w:val="0098217D"/>
    <w:rsid w:val="00995F58"/>
    <w:rsid w:val="009A563C"/>
    <w:rsid w:val="009B3279"/>
    <w:rsid w:val="009B36A9"/>
    <w:rsid w:val="009B5D3E"/>
    <w:rsid w:val="009B73B2"/>
    <w:rsid w:val="009B7773"/>
    <w:rsid w:val="009C06C9"/>
    <w:rsid w:val="009D3FF1"/>
    <w:rsid w:val="009D7D83"/>
    <w:rsid w:val="009E09F2"/>
    <w:rsid w:val="009E0DE9"/>
    <w:rsid w:val="009E4DEE"/>
    <w:rsid w:val="009E5E0E"/>
    <w:rsid w:val="009E6118"/>
    <w:rsid w:val="009E6701"/>
    <w:rsid w:val="009F277D"/>
    <w:rsid w:val="009F7831"/>
    <w:rsid w:val="00A0077F"/>
    <w:rsid w:val="00A009F5"/>
    <w:rsid w:val="00A03DB6"/>
    <w:rsid w:val="00A04883"/>
    <w:rsid w:val="00A054F3"/>
    <w:rsid w:val="00A059A1"/>
    <w:rsid w:val="00A06C91"/>
    <w:rsid w:val="00A07C0C"/>
    <w:rsid w:val="00A11F2C"/>
    <w:rsid w:val="00A12D77"/>
    <w:rsid w:val="00A14E53"/>
    <w:rsid w:val="00A155D1"/>
    <w:rsid w:val="00A1651B"/>
    <w:rsid w:val="00A16CA1"/>
    <w:rsid w:val="00A20678"/>
    <w:rsid w:val="00A20DC8"/>
    <w:rsid w:val="00A22353"/>
    <w:rsid w:val="00A22A38"/>
    <w:rsid w:val="00A25898"/>
    <w:rsid w:val="00A25E7F"/>
    <w:rsid w:val="00A33877"/>
    <w:rsid w:val="00A3469E"/>
    <w:rsid w:val="00A4098A"/>
    <w:rsid w:val="00A60132"/>
    <w:rsid w:val="00A61189"/>
    <w:rsid w:val="00A653A8"/>
    <w:rsid w:val="00A66863"/>
    <w:rsid w:val="00A718AB"/>
    <w:rsid w:val="00A73399"/>
    <w:rsid w:val="00A7666C"/>
    <w:rsid w:val="00A76881"/>
    <w:rsid w:val="00A77411"/>
    <w:rsid w:val="00A81A63"/>
    <w:rsid w:val="00A8292A"/>
    <w:rsid w:val="00A86269"/>
    <w:rsid w:val="00A9088C"/>
    <w:rsid w:val="00A915E8"/>
    <w:rsid w:val="00A936BA"/>
    <w:rsid w:val="00A93D55"/>
    <w:rsid w:val="00A95997"/>
    <w:rsid w:val="00A95EDD"/>
    <w:rsid w:val="00AA0C1D"/>
    <w:rsid w:val="00AA2172"/>
    <w:rsid w:val="00AA48D2"/>
    <w:rsid w:val="00AA5D5A"/>
    <w:rsid w:val="00AA674D"/>
    <w:rsid w:val="00AB37E6"/>
    <w:rsid w:val="00AC20FC"/>
    <w:rsid w:val="00AC632E"/>
    <w:rsid w:val="00AC6FD9"/>
    <w:rsid w:val="00AD1196"/>
    <w:rsid w:val="00AD2C22"/>
    <w:rsid w:val="00AE2738"/>
    <w:rsid w:val="00AE5F18"/>
    <w:rsid w:val="00AE5FEE"/>
    <w:rsid w:val="00AF0D7E"/>
    <w:rsid w:val="00AF130C"/>
    <w:rsid w:val="00AF3C68"/>
    <w:rsid w:val="00AF57BB"/>
    <w:rsid w:val="00AF6122"/>
    <w:rsid w:val="00AF62B6"/>
    <w:rsid w:val="00B04555"/>
    <w:rsid w:val="00B06134"/>
    <w:rsid w:val="00B10ADE"/>
    <w:rsid w:val="00B116E6"/>
    <w:rsid w:val="00B11994"/>
    <w:rsid w:val="00B12CAC"/>
    <w:rsid w:val="00B15796"/>
    <w:rsid w:val="00B22A15"/>
    <w:rsid w:val="00B26B70"/>
    <w:rsid w:val="00B277AE"/>
    <w:rsid w:val="00B31514"/>
    <w:rsid w:val="00B341CE"/>
    <w:rsid w:val="00B3543B"/>
    <w:rsid w:val="00B37B95"/>
    <w:rsid w:val="00B40613"/>
    <w:rsid w:val="00B4221B"/>
    <w:rsid w:val="00B572D2"/>
    <w:rsid w:val="00B61E1F"/>
    <w:rsid w:val="00B636A0"/>
    <w:rsid w:val="00B636AD"/>
    <w:rsid w:val="00B63CF3"/>
    <w:rsid w:val="00B64B15"/>
    <w:rsid w:val="00B720F1"/>
    <w:rsid w:val="00B722C4"/>
    <w:rsid w:val="00B81AC4"/>
    <w:rsid w:val="00B82CD2"/>
    <w:rsid w:val="00B90C8F"/>
    <w:rsid w:val="00B9132B"/>
    <w:rsid w:val="00B9342E"/>
    <w:rsid w:val="00B96651"/>
    <w:rsid w:val="00BA593D"/>
    <w:rsid w:val="00BB30DB"/>
    <w:rsid w:val="00BB58ED"/>
    <w:rsid w:val="00BB74C4"/>
    <w:rsid w:val="00BC1AF3"/>
    <w:rsid w:val="00BC457B"/>
    <w:rsid w:val="00BC6A49"/>
    <w:rsid w:val="00BD391C"/>
    <w:rsid w:val="00BD7134"/>
    <w:rsid w:val="00BE174C"/>
    <w:rsid w:val="00BF0E34"/>
    <w:rsid w:val="00BF1F21"/>
    <w:rsid w:val="00BF670B"/>
    <w:rsid w:val="00C04D12"/>
    <w:rsid w:val="00C07DF9"/>
    <w:rsid w:val="00C2039A"/>
    <w:rsid w:val="00C22806"/>
    <w:rsid w:val="00C26416"/>
    <w:rsid w:val="00C279FA"/>
    <w:rsid w:val="00C27F2A"/>
    <w:rsid w:val="00C33D36"/>
    <w:rsid w:val="00C355AC"/>
    <w:rsid w:val="00C3585E"/>
    <w:rsid w:val="00C367B4"/>
    <w:rsid w:val="00C37DAD"/>
    <w:rsid w:val="00C40C47"/>
    <w:rsid w:val="00C40E16"/>
    <w:rsid w:val="00C41500"/>
    <w:rsid w:val="00C43571"/>
    <w:rsid w:val="00C445BA"/>
    <w:rsid w:val="00C44A33"/>
    <w:rsid w:val="00C514FD"/>
    <w:rsid w:val="00C52861"/>
    <w:rsid w:val="00C53E64"/>
    <w:rsid w:val="00C54443"/>
    <w:rsid w:val="00C549CC"/>
    <w:rsid w:val="00C556D0"/>
    <w:rsid w:val="00C562A1"/>
    <w:rsid w:val="00C567C3"/>
    <w:rsid w:val="00C627DA"/>
    <w:rsid w:val="00C62B76"/>
    <w:rsid w:val="00C63785"/>
    <w:rsid w:val="00C65DBF"/>
    <w:rsid w:val="00C67921"/>
    <w:rsid w:val="00C710A4"/>
    <w:rsid w:val="00C719BB"/>
    <w:rsid w:val="00C73506"/>
    <w:rsid w:val="00C73B10"/>
    <w:rsid w:val="00C771D1"/>
    <w:rsid w:val="00C8136B"/>
    <w:rsid w:val="00C81835"/>
    <w:rsid w:val="00C83BC3"/>
    <w:rsid w:val="00C84560"/>
    <w:rsid w:val="00C85599"/>
    <w:rsid w:val="00C87E85"/>
    <w:rsid w:val="00C904B2"/>
    <w:rsid w:val="00C90A07"/>
    <w:rsid w:val="00C924E0"/>
    <w:rsid w:val="00C93F5E"/>
    <w:rsid w:val="00C9468F"/>
    <w:rsid w:val="00C94CFC"/>
    <w:rsid w:val="00CA2BE6"/>
    <w:rsid w:val="00CA37AC"/>
    <w:rsid w:val="00CA5CFA"/>
    <w:rsid w:val="00CA6E4B"/>
    <w:rsid w:val="00CB20AF"/>
    <w:rsid w:val="00CB6AD9"/>
    <w:rsid w:val="00CC1A43"/>
    <w:rsid w:val="00CC38B2"/>
    <w:rsid w:val="00CC6C8E"/>
    <w:rsid w:val="00CD231B"/>
    <w:rsid w:val="00CE780E"/>
    <w:rsid w:val="00CF2590"/>
    <w:rsid w:val="00CF2AAC"/>
    <w:rsid w:val="00D051F3"/>
    <w:rsid w:val="00D114E1"/>
    <w:rsid w:val="00D11FF8"/>
    <w:rsid w:val="00D12342"/>
    <w:rsid w:val="00D144CB"/>
    <w:rsid w:val="00D14ACD"/>
    <w:rsid w:val="00D20E40"/>
    <w:rsid w:val="00D21103"/>
    <w:rsid w:val="00D2189A"/>
    <w:rsid w:val="00D21A11"/>
    <w:rsid w:val="00D25867"/>
    <w:rsid w:val="00D25B39"/>
    <w:rsid w:val="00D25C77"/>
    <w:rsid w:val="00D2618E"/>
    <w:rsid w:val="00D339EA"/>
    <w:rsid w:val="00D34A07"/>
    <w:rsid w:val="00D40E5D"/>
    <w:rsid w:val="00D43DD9"/>
    <w:rsid w:val="00D45030"/>
    <w:rsid w:val="00D459B6"/>
    <w:rsid w:val="00D51629"/>
    <w:rsid w:val="00D60033"/>
    <w:rsid w:val="00D67987"/>
    <w:rsid w:val="00D67EA8"/>
    <w:rsid w:val="00D7128F"/>
    <w:rsid w:val="00D73832"/>
    <w:rsid w:val="00D7408F"/>
    <w:rsid w:val="00D76C59"/>
    <w:rsid w:val="00D77784"/>
    <w:rsid w:val="00D82EB4"/>
    <w:rsid w:val="00D86046"/>
    <w:rsid w:val="00D86A18"/>
    <w:rsid w:val="00D923C2"/>
    <w:rsid w:val="00D93E43"/>
    <w:rsid w:val="00DA2240"/>
    <w:rsid w:val="00DA3F98"/>
    <w:rsid w:val="00DA41B1"/>
    <w:rsid w:val="00DA5119"/>
    <w:rsid w:val="00DB39B6"/>
    <w:rsid w:val="00DB40C1"/>
    <w:rsid w:val="00DC0AEB"/>
    <w:rsid w:val="00DC268B"/>
    <w:rsid w:val="00DD02A7"/>
    <w:rsid w:val="00DD1B09"/>
    <w:rsid w:val="00DD4501"/>
    <w:rsid w:val="00DD63F7"/>
    <w:rsid w:val="00DE0949"/>
    <w:rsid w:val="00DE2570"/>
    <w:rsid w:val="00DE274A"/>
    <w:rsid w:val="00DE38B1"/>
    <w:rsid w:val="00DE5334"/>
    <w:rsid w:val="00DE53F8"/>
    <w:rsid w:val="00DE69D8"/>
    <w:rsid w:val="00DF7984"/>
    <w:rsid w:val="00E01B76"/>
    <w:rsid w:val="00E05E53"/>
    <w:rsid w:val="00E11508"/>
    <w:rsid w:val="00E115F3"/>
    <w:rsid w:val="00E15787"/>
    <w:rsid w:val="00E160B4"/>
    <w:rsid w:val="00E17D0E"/>
    <w:rsid w:val="00E258A5"/>
    <w:rsid w:val="00E264C1"/>
    <w:rsid w:val="00E26A31"/>
    <w:rsid w:val="00E27927"/>
    <w:rsid w:val="00E27BA0"/>
    <w:rsid w:val="00E35A50"/>
    <w:rsid w:val="00E35BAD"/>
    <w:rsid w:val="00E44326"/>
    <w:rsid w:val="00E46071"/>
    <w:rsid w:val="00E477A8"/>
    <w:rsid w:val="00E51B67"/>
    <w:rsid w:val="00E52ECD"/>
    <w:rsid w:val="00E53068"/>
    <w:rsid w:val="00E60715"/>
    <w:rsid w:val="00E6272B"/>
    <w:rsid w:val="00E678A5"/>
    <w:rsid w:val="00E702B9"/>
    <w:rsid w:val="00E70789"/>
    <w:rsid w:val="00E71DB4"/>
    <w:rsid w:val="00E726E9"/>
    <w:rsid w:val="00E76C96"/>
    <w:rsid w:val="00E7702D"/>
    <w:rsid w:val="00E77C71"/>
    <w:rsid w:val="00E80953"/>
    <w:rsid w:val="00E80EBC"/>
    <w:rsid w:val="00E8153C"/>
    <w:rsid w:val="00E93125"/>
    <w:rsid w:val="00EA200E"/>
    <w:rsid w:val="00EA5C81"/>
    <w:rsid w:val="00EA7EC8"/>
    <w:rsid w:val="00EB405D"/>
    <w:rsid w:val="00EB687E"/>
    <w:rsid w:val="00EB7A2D"/>
    <w:rsid w:val="00EC2247"/>
    <w:rsid w:val="00EC77C4"/>
    <w:rsid w:val="00ED1904"/>
    <w:rsid w:val="00EE01E2"/>
    <w:rsid w:val="00EE1F68"/>
    <w:rsid w:val="00EE5D9C"/>
    <w:rsid w:val="00EE6DC6"/>
    <w:rsid w:val="00EF1740"/>
    <w:rsid w:val="00EF3DA2"/>
    <w:rsid w:val="00EF5023"/>
    <w:rsid w:val="00EF50E5"/>
    <w:rsid w:val="00EF6349"/>
    <w:rsid w:val="00EF713B"/>
    <w:rsid w:val="00EF77FF"/>
    <w:rsid w:val="00F04F8E"/>
    <w:rsid w:val="00F14387"/>
    <w:rsid w:val="00F16B4A"/>
    <w:rsid w:val="00F16E02"/>
    <w:rsid w:val="00F17CD8"/>
    <w:rsid w:val="00F2275B"/>
    <w:rsid w:val="00F24C7F"/>
    <w:rsid w:val="00F24E69"/>
    <w:rsid w:val="00F330CA"/>
    <w:rsid w:val="00F33AE4"/>
    <w:rsid w:val="00F42133"/>
    <w:rsid w:val="00F42821"/>
    <w:rsid w:val="00F42A93"/>
    <w:rsid w:val="00F4345D"/>
    <w:rsid w:val="00F434F4"/>
    <w:rsid w:val="00F468F5"/>
    <w:rsid w:val="00F46941"/>
    <w:rsid w:val="00F51A50"/>
    <w:rsid w:val="00F56352"/>
    <w:rsid w:val="00F62D98"/>
    <w:rsid w:val="00F667D5"/>
    <w:rsid w:val="00F707F4"/>
    <w:rsid w:val="00F70FA4"/>
    <w:rsid w:val="00F74796"/>
    <w:rsid w:val="00F747AE"/>
    <w:rsid w:val="00F751CC"/>
    <w:rsid w:val="00F80E13"/>
    <w:rsid w:val="00F825F9"/>
    <w:rsid w:val="00F828D6"/>
    <w:rsid w:val="00F87C0B"/>
    <w:rsid w:val="00F94E38"/>
    <w:rsid w:val="00F96FD7"/>
    <w:rsid w:val="00FA3A61"/>
    <w:rsid w:val="00FA5C3D"/>
    <w:rsid w:val="00FB1192"/>
    <w:rsid w:val="00FC3594"/>
    <w:rsid w:val="00FC39E9"/>
    <w:rsid w:val="00FD399A"/>
    <w:rsid w:val="00FD4F6B"/>
    <w:rsid w:val="00FE12A5"/>
    <w:rsid w:val="00FE138A"/>
    <w:rsid w:val="00FE15E2"/>
    <w:rsid w:val="00FE1C5C"/>
    <w:rsid w:val="00FE42FC"/>
    <w:rsid w:val="00FE6D78"/>
    <w:rsid w:val="00FF030C"/>
    <w:rsid w:val="00FF0739"/>
    <w:rsid w:val="00FF145B"/>
    <w:rsid w:val="00FF2C4A"/>
    <w:rsid w:val="00FF43E7"/>
    <w:rsid w:val="00FF5871"/>
    <w:rsid w:val="00FF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3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D923C2"/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PlusTitle">
    <w:name w:val="ConsPlusTitle"/>
    <w:rsid w:val="00D923C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uiPriority w:val="99"/>
    <w:rsid w:val="006C04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6C04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A41B1"/>
    <w:pPr>
      <w:ind w:left="720"/>
      <w:contextualSpacing/>
    </w:pPr>
  </w:style>
  <w:style w:type="paragraph" w:customStyle="1" w:styleId="ConsPlusNormal">
    <w:name w:val="ConsPlusNormal"/>
    <w:rsid w:val="00DA41B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rsid w:val="00DA41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DA41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DA41B1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3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D923C2"/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PlusTitle">
    <w:name w:val="ConsPlusTitle"/>
    <w:rsid w:val="00D923C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uiPriority w:val="99"/>
    <w:rsid w:val="006C04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6C04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A41B1"/>
    <w:pPr>
      <w:ind w:left="720"/>
      <w:contextualSpacing/>
    </w:pPr>
  </w:style>
  <w:style w:type="paragraph" w:customStyle="1" w:styleId="ConsPlusNormal">
    <w:name w:val="ConsPlusNormal"/>
    <w:rsid w:val="00DA41B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rsid w:val="00DA41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DA41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DA41B1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28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8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483047&amp;dst=10200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ocs.cntd.ru/document/9018201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D982B-987E-4087-9602-D6F8D0215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4135</Words>
  <Characters>23573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27653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 Михайловна Вовчок</cp:lastModifiedBy>
  <cp:revision>3</cp:revision>
  <cp:lastPrinted>2024-11-25T10:06:00Z</cp:lastPrinted>
  <dcterms:created xsi:type="dcterms:W3CDTF">2024-11-25T10:29:00Z</dcterms:created>
  <dcterms:modified xsi:type="dcterms:W3CDTF">2024-11-25T11:21:00Z</dcterms:modified>
</cp:coreProperties>
</file>