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76A3">
        <w:rPr>
          <w:sz w:val="28"/>
          <w:szCs w:val="28"/>
        </w:rPr>
        <w:t>5</w:t>
      </w:r>
      <w:r w:rsidR="00F10331">
        <w:rPr>
          <w:sz w:val="28"/>
          <w:szCs w:val="28"/>
        </w:rPr>
        <w:t>55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5770B" w:rsidRDefault="00170AB4" w:rsidP="00A876A3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A876A3">
        <w:rPr>
          <w:b/>
          <w:sz w:val="26"/>
          <w:szCs w:val="26"/>
        </w:rPr>
        <w:t>О</w:t>
      </w:r>
      <w:r w:rsidR="00A876A3" w:rsidRPr="00A876A3">
        <w:t xml:space="preserve"> </w:t>
      </w:r>
      <w:r w:rsidR="00A876A3" w:rsidRPr="00A876A3">
        <w:rPr>
          <w:b/>
          <w:sz w:val="26"/>
          <w:szCs w:val="26"/>
        </w:rPr>
        <w:t>внесении изменени</w:t>
      </w:r>
      <w:r w:rsidR="00F10331">
        <w:rPr>
          <w:b/>
          <w:sz w:val="26"/>
          <w:szCs w:val="26"/>
        </w:rPr>
        <w:t>й</w:t>
      </w:r>
      <w:r w:rsidR="00A876A3" w:rsidRPr="00A876A3">
        <w:rPr>
          <w:b/>
          <w:sz w:val="26"/>
          <w:szCs w:val="26"/>
        </w:rPr>
        <w:t xml:space="preserve"> в областно</w:t>
      </w:r>
      <w:r w:rsidR="00F10331">
        <w:rPr>
          <w:b/>
          <w:sz w:val="26"/>
          <w:szCs w:val="26"/>
        </w:rPr>
        <w:t>й</w:t>
      </w:r>
      <w:r w:rsidR="00A876A3" w:rsidRPr="00A876A3">
        <w:rPr>
          <w:b/>
          <w:sz w:val="26"/>
          <w:szCs w:val="26"/>
        </w:rPr>
        <w:t xml:space="preserve"> закон </w:t>
      </w:r>
      <w:r w:rsidR="00F10331">
        <w:rPr>
          <w:b/>
          <w:sz w:val="26"/>
          <w:szCs w:val="26"/>
        </w:rPr>
        <w:br/>
      </w:r>
      <w:r w:rsidR="00A876A3" w:rsidRPr="00A876A3">
        <w:rPr>
          <w:b/>
          <w:sz w:val="26"/>
          <w:szCs w:val="26"/>
        </w:rPr>
        <w:t xml:space="preserve">"О </w:t>
      </w:r>
      <w:r w:rsidR="00F10331">
        <w:rPr>
          <w:b/>
          <w:sz w:val="26"/>
          <w:szCs w:val="26"/>
        </w:rPr>
        <w:t>развитии сельского хозяйства в Ленинградской области</w:t>
      </w:r>
      <w:r w:rsidR="00F5770B">
        <w:rPr>
          <w:b/>
          <w:sz w:val="26"/>
          <w:szCs w:val="26"/>
        </w:rPr>
        <w:t>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F10331" w:rsidRDefault="006A0CA6" w:rsidP="00A876A3">
      <w:pPr>
        <w:pStyle w:val="2"/>
        <w:ind w:firstLine="709"/>
        <w:rPr>
          <w:spacing w:val="-4"/>
          <w:szCs w:val="28"/>
        </w:rPr>
      </w:pPr>
      <w:r w:rsidRPr="00BA1378">
        <w:rPr>
          <w:spacing w:val="-2"/>
          <w:szCs w:val="28"/>
        </w:rPr>
        <w:t>1. </w:t>
      </w:r>
      <w:r w:rsidRPr="00BA1378">
        <w:rPr>
          <w:spacing w:val="-4"/>
          <w:szCs w:val="28"/>
        </w:rPr>
        <w:t>Принять областно</w:t>
      </w:r>
      <w:r w:rsidR="004B5344" w:rsidRPr="00BA1378">
        <w:rPr>
          <w:spacing w:val="-4"/>
          <w:szCs w:val="28"/>
        </w:rPr>
        <w:t>й</w:t>
      </w:r>
      <w:r w:rsidRPr="00BA1378">
        <w:rPr>
          <w:spacing w:val="-4"/>
          <w:szCs w:val="28"/>
        </w:rPr>
        <w:t xml:space="preserve"> закон </w:t>
      </w:r>
      <w:r w:rsidR="00F5770B" w:rsidRPr="00BA1378">
        <w:rPr>
          <w:spacing w:val="-4"/>
          <w:szCs w:val="28"/>
        </w:rPr>
        <w:t>"</w:t>
      </w:r>
      <w:r w:rsidR="00A876A3">
        <w:rPr>
          <w:spacing w:val="-4"/>
          <w:szCs w:val="28"/>
        </w:rPr>
        <w:t>О</w:t>
      </w:r>
      <w:r w:rsidR="00A876A3" w:rsidRPr="00A876A3">
        <w:t xml:space="preserve"> </w:t>
      </w:r>
      <w:r w:rsidR="00A876A3" w:rsidRPr="00A876A3">
        <w:rPr>
          <w:spacing w:val="-4"/>
          <w:szCs w:val="28"/>
        </w:rPr>
        <w:t xml:space="preserve">внесении </w:t>
      </w:r>
      <w:r w:rsidR="00F10331" w:rsidRPr="00F10331">
        <w:rPr>
          <w:spacing w:val="-4"/>
          <w:szCs w:val="28"/>
        </w:rPr>
        <w:t>изменений в областной закон</w:t>
      </w:r>
      <w:r w:rsidR="00F10331">
        <w:rPr>
          <w:spacing w:val="-4"/>
          <w:szCs w:val="28"/>
        </w:rPr>
        <w:t xml:space="preserve"> </w:t>
      </w:r>
      <w:r w:rsidR="00F10331">
        <w:rPr>
          <w:spacing w:val="-4"/>
          <w:szCs w:val="28"/>
        </w:rPr>
        <w:br/>
      </w:r>
      <w:r w:rsidR="00F10331" w:rsidRPr="00F10331">
        <w:rPr>
          <w:spacing w:val="-4"/>
          <w:szCs w:val="28"/>
        </w:rPr>
        <w:t>"О развитии сельского хозяйства в Ленинградской области</w:t>
      </w:r>
      <w:r w:rsidR="00F5770B" w:rsidRPr="00F10331">
        <w:rPr>
          <w:spacing w:val="-4"/>
          <w:szCs w:val="28"/>
        </w:rPr>
        <w:t>"</w:t>
      </w:r>
      <w:r w:rsidRPr="00F10331">
        <w:rPr>
          <w:spacing w:val="-4"/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6FB" w:rsidRDefault="00C446FB" w:rsidP="00D87C3A">
      <w:r>
        <w:separator/>
      </w:r>
    </w:p>
  </w:endnote>
  <w:endnote w:type="continuationSeparator" w:id="0">
    <w:p w:rsidR="00C446FB" w:rsidRDefault="00C446F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6FB" w:rsidRDefault="00C446FB" w:rsidP="00D87C3A">
      <w:r>
        <w:separator/>
      </w:r>
    </w:p>
  </w:footnote>
  <w:footnote w:type="continuationSeparator" w:id="0">
    <w:p w:rsidR="00C446FB" w:rsidRDefault="00C446F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A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6A3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46FB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331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34F95-200A-45FB-9981-BA7CCF8B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2024-11-13T06:03:00Z</cp:lastPrinted>
  <dcterms:created xsi:type="dcterms:W3CDTF">2024-11-20T11:38:00Z</dcterms:created>
  <dcterms:modified xsi:type="dcterms:W3CDTF">2024-11-20T11:38:00Z</dcterms:modified>
</cp:coreProperties>
</file>