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197E95">
        <w:rPr>
          <w:bCs/>
          <w:sz w:val="28"/>
          <w:szCs w:val="28"/>
        </w:rPr>
        <w:t>8</w:t>
      </w:r>
      <w:r w:rsidR="005B1B63" w:rsidRPr="00DD1014">
        <w:rPr>
          <w:bCs/>
          <w:sz w:val="28"/>
          <w:szCs w:val="28"/>
        </w:rPr>
        <w:t xml:space="preserve"> </w:t>
      </w:r>
      <w:r w:rsidR="00197E95">
        <w:rPr>
          <w:bCs/>
          <w:sz w:val="28"/>
          <w:szCs w:val="28"/>
        </w:rPr>
        <w:t>но</w:t>
      </w:r>
      <w:r w:rsidR="00FC554C">
        <w:rPr>
          <w:bCs/>
          <w:sz w:val="28"/>
          <w:szCs w:val="28"/>
        </w:rPr>
        <w:t>ября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8F7AC8" w:rsidRPr="00DD1014">
        <w:rPr>
          <w:sz w:val="28"/>
          <w:szCs w:val="28"/>
        </w:rPr>
        <w:t>4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197E95">
        <w:rPr>
          <w:sz w:val="28"/>
          <w:szCs w:val="28"/>
        </w:rPr>
        <w:t>5</w:t>
      </w:r>
      <w:r w:rsidR="007740B2">
        <w:rPr>
          <w:sz w:val="28"/>
          <w:szCs w:val="28"/>
        </w:rPr>
        <w:t>41</w:t>
      </w:r>
    </w:p>
    <w:p w:rsidR="0086010F" w:rsidRPr="00DD1014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DD1014" w:rsidRDefault="00D05630" w:rsidP="00DD1014">
      <w:pPr>
        <w:ind w:right="567"/>
        <w:jc w:val="center"/>
        <w:rPr>
          <w:sz w:val="20"/>
          <w:szCs w:val="20"/>
        </w:rPr>
      </w:pPr>
    </w:p>
    <w:p w:rsidR="007740B2" w:rsidRPr="007740B2" w:rsidRDefault="00170AB4" w:rsidP="007740B2">
      <w:pPr>
        <w:ind w:right="567"/>
        <w:jc w:val="center"/>
        <w:rPr>
          <w:b/>
          <w:sz w:val="26"/>
          <w:szCs w:val="26"/>
        </w:rPr>
      </w:pPr>
      <w:r w:rsidRPr="00DD1014">
        <w:rPr>
          <w:b/>
          <w:sz w:val="26"/>
          <w:szCs w:val="26"/>
        </w:rPr>
        <w:t xml:space="preserve">О </w:t>
      </w:r>
      <w:r w:rsidR="00F21AA6" w:rsidRPr="00DD1014">
        <w:rPr>
          <w:b/>
          <w:sz w:val="26"/>
          <w:szCs w:val="26"/>
        </w:rPr>
        <w:t>проект</w:t>
      </w:r>
      <w:r w:rsidR="00D20748" w:rsidRPr="00DD1014">
        <w:rPr>
          <w:b/>
          <w:sz w:val="26"/>
          <w:szCs w:val="26"/>
        </w:rPr>
        <w:t>е</w:t>
      </w:r>
      <w:r w:rsidR="00F21AA6" w:rsidRPr="00DD1014">
        <w:rPr>
          <w:b/>
          <w:sz w:val="26"/>
          <w:szCs w:val="26"/>
        </w:rPr>
        <w:t xml:space="preserve"> </w:t>
      </w:r>
      <w:r w:rsidRPr="00DD1014">
        <w:rPr>
          <w:b/>
          <w:sz w:val="26"/>
          <w:szCs w:val="26"/>
        </w:rPr>
        <w:t>областно</w:t>
      </w:r>
      <w:r w:rsidR="000C7996" w:rsidRPr="00DD1014">
        <w:rPr>
          <w:b/>
          <w:sz w:val="26"/>
          <w:szCs w:val="26"/>
        </w:rPr>
        <w:t>го закона</w:t>
      </w:r>
      <w:r w:rsidRPr="00DD1014">
        <w:rPr>
          <w:b/>
          <w:sz w:val="26"/>
          <w:szCs w:val="26"/>
        </w:rPr>
        <w:t xml:space="preserve"> </w:t>
      </w:r>
      <w:r w:rsidR="001A0AFF" w:rsidRPr="00DD1014">
        <w:rPr>
          <w:b/>
          <w:sz w:val="26"/>
          <w:szCs w:val="26"/>
        </w:rPr>
        <w:br/>
      </w:r>
      <w:r w:rsidR="008D58BC" w:rsidRPr="001F3D0C">
        <w:rPr>
          <w:b/>
          <w:sz w:val="26"/>
          <w:szCs w:val="26"/>
        </w:rPr>
        <w:t>"</w:t>
      </w:r>
      <w:r w:rsidR="007740B2" w:rsidRPr="007740B2">
        <w:rPr>
          <w:b/>
          <w:sz w:val="26"/>
          <w:szCs w:val="26"/>
        </w:rPr>
        <w:t xml:space="preserve">О внесении изменений в отдельные областные законы </w:t>
      </w:r>
    </w:p>
    <w:p w:rsidR="007740B2" w:rsidRPr="007740B2" w:rsidRDefault="007740B2" w:rsidP="007740B2">
      <w:pPr>
        <w:ind w:right="567"/>
        <w:jc w:val="center"/>
        <w:rPr>
          <w:b/>
          <w:sz w:val="26"/>
          <w:szCs w:val="26"/>
        </w:rPr>
      </w:pPr>
      <w:r w:rsidRPr="007740B2">
        <w:rPr>
          <w:b/>
          <w:sz w:val="26"/>
          <w:szCs w:val="26"/>
        </w:rPr>
        <w:t xml:space="preserve">в области обращения с животными на территории </w:t>
      </w:r>
    </w:p>
    <w:p w:rsidR="008053EF" w:rsidRPr="00871D80" w:rsidRDefault="007740B2" w:rsidP="007740B2">
      <w:pPr>
        <w:ind w:right="567"/>
        <w:jc w:val="center"/>
        <w:rPr>
          <w:b/>
          <w:sz w:val="26"/>
          <w:szCs w:val="26"/>
        </w:rPr>
      </w:pPr>
      <w:r w:rsidRPr="007740B2">
        <w:rPr>
          <w:b/>
          <w:sz w:val="26"/>
          <w:szCs w:val="26"/>
        </w:rPr>
        <w:t>Ленинградской области</w:t>
      </w:r>
      <w:r w:rsidR="00197E95" w:rsidRPr="00197E95">
        <w:rPr>
          <w:b/>
          <w:sz w:val="26"/>
          <w:szCs w:val="26"/>
        </w:rPr>
        <w:t>"</w:t>
      </w:r>
    </w:p>
    <w:p w:rsidR="0086010F" w:rsidRPr="00DD1014" w:rsidRDefault="0086010F" w:rsidP="008D58BC">
      <w:pPr>
        <w:rPr>
          <w:sz w:val="28"/>
          <w:szCs w:val="28"/>
        </w:rPr>
      </w:pPr>
    </w:p>
    <w:p w:rsidR="00D05630" w:rsidRPr="00DD1014" w:rsidRDefault="00D05630" w:rsidP="00DD1014">
      <w:pPr>
        <w:rPr>
          <w:sz w:val="28"/>
          <w:szCs w:val="28"/>
        </w:rPr>
      </w:pPr>
    </w:p>
    <w:p w:rsidR="006D2E29" w:rsidRPr="00B20765" w:rsidRDefault="006D2E29" w:rsidP="007740B2">
      <w:pPr>
        <w:pStyle w:val="2"/>
        <w:ind w:firstLine="709"/>
        <w:rPr>
          <w:szCs w:val="28"/>
        </w:rPr>
      </w:pPr>
      <w:r w:rsidRPr="007740B2">
        <w:rPr>
          <w:szCs w:val="28"/>
        </w:rPr>
        <w:t xml:space="preserve">Рассмотрев поправки, поступившие к проекту областного закона </w:t>
      </w:r>
      <w:r w:rsidR="008053EF" w:rsidRPr="007740B2">
        <w:rPr>
          <w:szCs w:val="28"/>
        </w:rPr>
        <w:br/>
        <w:t>"</w:t>
      </w:r>
      <w:r w:rsidR="007740B2" w:rsidRPr="007740B2">
        <w:rPr>
          <w:szCs w:val="28"/>
        </w:rPr>
        <w:t xml:space="preserve">О внесении изменений в отдельные областные законы в области обращения </w:t>
      </w:r>
      <w:r w:rsidR="007740B2" w:rsidRPr="007740B2">
        <w:rPr>
          <w:szCs w:val="28"/>
        </w:rPr>
        <w:br/>
        <w:t>с животными на территории Ленинградской области</w:t>
      </w:r>
      <w:r w:rsidR="008053EF" w:rsidRPr="007740B2">
        <w:rPr>
          <w:szCs w:val="28"/>
        </w:rPr>
        <w:t>"</w:t>
      </w:r>
      <w:r w:rsidR="00431815" w:rsidRPr="007740B2">
        <w:rPr>
          <w:szCs w:val="28"/>
        </w:rPr>
        <w:t>,</w:t>
      </w:r>
      <w:r w:rsidR="00546F63" w:rsidRPr="007740B2">
        <w:rPr>
          <w:szCs w:val="28"/>
        </w:rPr>
        <w:t xml:space="preserve"> </w:t>
      </w:r>
      <w:r w:rsidRPr="007740B2">
        <w:rPr>
          <w:szCs w:val="28"/>
        </w:rPr>
        <w:t xml:space="preserve">принятому в первом чтении </w:t>
      </w:r>
      <w:r w:rsidR="00206E39" w:rsidRPr="007740B2">
        <w:rPr>
          <w:szCs w:val="28"/>
        </w:rPr>
        <w:t>2</w:t>
      </w:r>
      <w:r w:rsidR="00BD6DEB" w:rsidRPr="007740B2">
        <w:rPr>
          <w:szCs w:val="28"/>
        </w:rPr>
        <w:t>5</w:t>
      </w:r>
      <w:r w:rsidR="00636423" w:rsidRPr="007740B2">
        <w:rPr>
          <w:szCs w:val="28"/>
        </w:rPr>
        <w:t xml:space="preserve"> </w:t>
      </w:r>
      <w:r w:rsidR="00BD6DEB" w:rsidRPr="007740B2">
        <w:rPr>
          <w:szCs w:val="28"/>
        </w:rPr>
        <w:t>сентября</w:t>
      </w:r>
      <w:r w:rsidRPr="007740B2">
        <w:rPr>
          <w:szCs w:val="28"/>
        </w:rPr>
        <w:t xml:space="preserve"> 20</w:t>
      </w:r>
      <w:r w:rsidR="00BB71B7" w:rsidRPr="007740B2">
        <w:rPr>
          <w:szCs w:val="28"/>
        </w:rPr>
        <w:t>2</w:t>
      </w:r>
      <w:r w:rsidR="00BA79FA" w:rsidRPr="007740B2">
        <w:rPr>
          <w:szCs w:val="28"/>
        </w:rPr>
        <w:t>4</w:t>
      </w:r>
      <w:r w:rsidRPr="007740B2">
        <w:rPr>
          <w:szCs w:val="28"/>
        </w:rPr>
        <w:t xml:space="preserve"> года, и руководствуясь статьями </w:t>
      </w:r>
      <w:r w:rsidRPr="007740B2">
        <w:rPr>
          <w:szCs w:val="28"/>
        </w:rPr>
        <w:lastRenderedPageBreak/>
        <w:t>55 и 56 Регламента Законодательного собрания Ленинградской области, Законодательное собрание</w:t>
      </w:r>
      <w:r w:rsidRPr="00B20765">
        <w:rPr>
          <w:szCs w:val="28"/>
        </w:rPr>
        <w:t xml:space="preserve"> Ленинградской области     </w:t>
      </w:r>
      <w:r w:rsidR="00EE1A11" w:rsidRPr="00B20765">
        <w:rPr>
          <w:szCs w:val="28"/>
        </w:rPr>
        <w:t>п о с т а н о в л я е т:</w:t>
      </w:r>
    </w:p>
    <w:p w:rsidR="008053EF" w:rsidRPr="00B20765" w:rsidRDefault="008053EF" w:rsidP="00DD1014">
      <w:pPr>
        <w:pStyle w:val="2"/>
        <w:ind w:firstLine="709"/>
        <w:rPr>
          <w:szCs w:val="28"/>
        </w:rPr>
      </w:pPr>
    </w:p>
    <w:p w:rsidR="006A0CA6" w:rsidRPr="00B20765" w:rsidRDefault="006A0CA6" w:rsidP="007740B2">
      <w:pPr>
        <w:pStyle w:val="2"/>
        <w:ind w:firstLine="709"/>
        <w:rPr>
          <w:szCs w:val="28"/>
        </w:rPr>
      </w:pPr>
      <w:r w:rsidRPr="00B20765">
        <w:rPr>
          <w:szCs w:val="28"/>
        </w:rPr>
        <w:t xml:space="preserve">1. Принять проект областного закона </w:t>
      </w:r>
      <w:r w:rsidR="008053EF" w:rsidRPr="008053EF">
        <w:rPr>
          <w:szCs w:val="28"/>
        </w:rPr>
        <w:t>"</w:t>
      </w:r>
      <w:r w:rsidR="007740B2" w:rsidRPr="007740B2">
        <w:rPr>
          <w:szCs w:val="28"/>
        </w:rPr>
        <w:t>О внесении изменений в отдельные областные законы в области обращения с животными на территории Ленинградской области</w:t>
      </w:r>
      <w:r w:rsidR="007740B2">
        <w:rPr>
          <w:szCs w:val="28"/>
        </w:rPr>
        <w:t>"</w:t>
      </w:r>
      <w:r w:rsidR="00095D28" w:rsidRPr="00B20765">
        <w:rPr>
          <w:szCs w:val="28"/>
        </w:rPr>
        <w:t xml:space="preserve"> </w:t>
      </w:r>
      <w:r w:rsidRPr="00B20765">
        <w:rPr>
          <w:szCs w:val="28"/>
        </w:rPr>
        <w:t>во втором чтении.</w:t>
      </w:r>
    </w:p>
    <w:p w:rsidR="00BA79FA" w:rsidRPr="00B20765" w:rsidRDefault="00BA79FA" w:rsidP="00DD1014">
      <w:pPr>
        <w:pStyle w:val="2"/>
        <w:ind w:firstLine="709"/>
        <w:rPr>
          <w:szCs w:val="28"/>
        </w:rPr>
      </w:pPr>
    </w:p>
    <w:p w:rsidR="006D2E29" w:rsidRPr="00B20765" w:rsidRDefault="006D2E29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>2. </w:t>
      </w:r>
      <w:r w:rsidR="007740B2">
        <w:rPr>
          <w:szCs w:val="28"/>
        </w:rPr>
        <w:t xml:space="preserve">Постоянной комиссии по экологии и природопользованию </w:t>
      </w:r>
      <w:r w:rsidRPr="00B20765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B20765">
        <w:rPr>
          <w:szCs w:val="28"/>
        </w:rPr>
        <w:t xml:space="preserve"> </w:t>
      </w:r>
      <w:r w:rsidR="009F4C13" w:rsidRPr="00B20765">
        <w:rPr>
          <w:szCs w:val="28"/>
        </w:rPr>
        <w:t xml:space="preserve">его </w:t>
      </w:r>
      <w:r w:rsidR="007740B2">
        <w:rPr>
          <w:szCs w:val="28"/>
        </w:rPr>
        <w:br/>
      </w:r>
      <w:r w:rsidR="00EE1A11" w:rsidRPr="00B20765">
        <w:rPr>
          <w:szCs w:val="28"/>
        </w:rPr>
        <w:t>в третьем чтении.</w:t>
      </w:r>
    </w:p>
    <w:p w:rsidR="006A0CA6" w:rsidRPr="00B20765" w:rsidRDefault="006A0CA6" w:rsidP="00DD1014">
      <w:pPr>
        <w:pStyle w:val="2"/>
        <w:ind w:firstLine="709"/>
        <w:rPr>
          <w:szCs w:val="28"/>
        </w:rPr>
      </w:pPr>
    </w:p>
    <w:p w:rsidR="006A0CA6" w:rsidRPr="00B20765" w:rsidRDefault="006D2E29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>3</w:t>
      </w:r>
      <w:r w:rsidR="006A0CA6" w:rsidRPr="00B20765">
        <w:rPr>
          <w:szCs w:val="28"/>
        </w:rPr>
        <w:t>. Постановление вступает в силу со дня его принятия.</w:t>
      </w:r>
    </w:p>
    <w:p w:rsidR="00BC7230" w:rsidRPr="00DD1014" w:rsidRDefault="00BC7230" w:rsidP="00DD1014">
      <w:pPr>
        <w:pStyle w:val="2"/>
        <w:ind w:firstLine="0"/>
        <w:rPr>
          <w:szCs w:val="28"/>
        </w:rPr>
      </w:pPr>
    </w:p>
    <w:p w:rsidR="00DD0E7B" w:rsidRPr="00DD1014" w:rsidRDefault="00DD0E7B" w:rsidP="00DD1014">
      <w:pPr>
        <w:pStyle w:val="2"/>
        <w:ind w:firstLine="0"/>
        <w:rPr>
          <w:szCs w:val="28"/>
        </w:rPr>
      </w:pPr>
    </w:p>
    <w:p w:rsidR="00AE3603" w:rsidRPr="00DD1014" w:rsidRDefault="00AE3603" w:rsidP="00DD1014">
      <w:pPr>
        <w:pStyle w:val="2"/>
        <w:ind w:firstLine="0"/>
        <w:rPr>
          <w:szCs w:val="28"/>
        </w:rPr>
      </w:pPr>
    </w:p>
    <w:p w:rsidR="00D1746A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Председатель</w:t>
      </w:r>
      <w:r w:rsidR="00B35AFA" w:rsidRPr="00DD1014">
        <w:rPr>
          <w:szCs w:val="28"/>
        </w:rPr>
        <w:t xml:space="preserve"> </w:t>
      </w:r>
    </w:p>
    <w:p w:rsidR="005923C0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Законодательного собрания</w:t>
      </w:r>
      <w:r w:rsidRPr="00DD1014">
        <w:rPr>
          <w:szCs w:val="28"/>
        </w:rPr>
        <w:tab/>
        <w:t>С. Бебенин</w:t>
      </w:r>
    </w:p>
    <w:sectPr w:rsidR="005923C0" w:rsidRPr="00DD1014" w:rsidSect="00FC554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1477" w:rsidRDefault="00B61477" w:rsidP="00D87C3A">
      <w:r>
        <w:separator/>
      </w:r>
    </w:p>
  </w:endnote>
  <w:endnote w:type="continuationSeparator" w:id="0">
    <w:p w:rsidR="00B61477" w:rsidRDefault="00B6147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1477" w:rsidRDefault="00B61477" w:rsidP="00D87C3A">
      <w:r>
        <w:separator/>
      </w:r>
    </w:p>
  </w:footnote>
  <w:footnote w:type="continuationSeparator" w:id="0">
    <w:p w:rsidR="00B61477" w:rsidRDefault="00B6147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8B0FFC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691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97E95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0623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9EB"/>
    <w:rsid w:val="0036477B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6FF9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7523"/>
    <w:rsid w:val="0044073F"/>
    <w:rsid w:val="004416B0"/>
    <w:rsid w:val="0044296B"/>
    <w:rsid w:val="00443798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07D5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0B2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53EF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01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B55B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0765"/>
    <w:rsid w:val="00B2131B"/>
    <w:rsid w:val="00B2149E"/>
    <w:rsid w:val="00B22DA8"/>
    <w:rsid w:val="00B31F3D"/>
    <w:rsid w:val="00B3270B"/>
    <w:rsid w:val="00B332CA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1477"/>
    <w:rsid w:val="00B65279"/>
    <w:rsid w:val="00B67F4D"/>
    <w:rsid w:val="00B71A45"/>
    <w:rsid w:val="00B72C5E"/>
    <w:rsid w:val="00B73FA9"/>
    <w:rsid w:val="00B74E0A"/>
    <w:rsid w:val="00B75DC4"/>
    <w:rsid w:val="00B767D1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6DEB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6DC1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6DF6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0EA6"/>
    <w:rsid w:val="00E01D39"/>
    <w:rsid w:val="00E02210"/>
    <w:rsid w:val="00E02DF7"/>
    <w:rsid w:val="00E03F3D"/>
    <w:rsid w:val="00E07233"/>
    <w:rsid w:val="00E13B3B"/>
    <w:rsid w:val="00E13FFB"/>
    <w:rsid w:val="00E14E7E"/>
    <w:rsid w:val="00E17C90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2BF8"/>
    <w:rsid w:val="00EF4D1F"/>
    <w:rsid w:val="00F022BD"/>
    <w:rsid w:val="00F06617"/>
    <w:rsid w:val="00F0684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C93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554C"/>
    <w:rsid w:val="00FC765D"/>
    <w:rsid w:val="00FC7A5C"/>
    <w:rsid w:val="00FC7B6D"/>
    <w:rsid w:val="00FD1626"/>
    <w:rsid w:val="00FD2EC4"/>
    <w:rsid w:val="00FD3169"/>
    <w:rsid w:val="00FD69F3"/>
    <w:rsid w:val="00FD7D84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B29AC-8AF4-4A16-84CB-FB988F338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2024-11-13T06:22:00Z</cp:lastPrinted>
  <dcterms:created xsi:type="dcterms:W3CDTF">2024-11-20T11:32:00Z</dcterms:created>
  <dcterms:modified xsi:type="dcterms:W3CDTF">2024-11-20T11:32:00Z</dcterms:modified>
</cp:coreProperties>
</file>