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  <w:bookmarkStart w:id="0" w:name="_GoBack"/>
      <w:bookmarkEnd w:id="0"/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pStyle w:val="1"/>
        <w:keepNext w:val="0"/>
        <w:widowControl w:val="0"/>
        <w:ind w:firstLine="0"/>
        <w:jc w:val="left"/>
        <w:rPr>
          <w:b w:val="0"/>
          <w:szCs w:val="28"/>
        </w:rPr>
      </w:pPr>
    </w:p>
    <w:p w:rsidR="00A47B96" w:rsidRPr="00A47B96" w:rsidRDefault="00A47B96" w:rsidP="00A47B9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957915" w:rsidRPr="000D4CA2" w:rsidRDefault="00C57BCD" w:rsidP="00C57BCD">
      <w:pPr>
        <w:pStyle w:val="1"/>
        <w:ind w:right="567" w:firstLine="0"/>
        <w:jc w:val="center"/>
        <w:rPr>
          <w:szCs w:val="28"/>
        </w:rPr>
      </w:pPr>
      <w:r w:rsidRPr="00C57BCD">
        <w:rPr>
          <w:szCs w:val="28"/>
        </w:rPr>
        <w:t xml:space="preserve">О внесении изменения в статью 1 областного закона </w:t>
      </w:r>
      <w:r>
        <w:rPr>
          <w:szCs w:val="28"/>
        </w:rPr>
        <w:br/>
        <w:t>"</w:t>
      </w:r>
      <w:r w:rsidRPr="00C57BCD">
        <w:rPr>
          <w:szCs w:val="28"/>
        </w:rPr>
        <w:t>О пожарной безопасности Ленинградской области</w:t>
      </w:r>
      <w:r w:rsidR="001F4A4B">
        <w:rPr>
          <w:szCs w:val="28"/>
        </w:rPr>
        <w:t>"</w:t>
      </w:r>
    </w:p>
    <w:p w:rsidR="00957915" w:rsidRPr="00A47B96" w:rsidRDefault="00957915" w:rsidP="005478F3">
      <w:pPr>
        <w:pStyle w:val="1"/>
        <w:keepNext w:val="0"/>
        <w:widowControl w:val="0"/>
        <w:ind w:firstLine="0"/>
        <w:jc w:val="left"/>
        <w:rPr>
          <w:sz w:val="20"/>
        </w:rPr>
      </w:pPr>
    </w:p>
    <w:p w:rsidR="00957915" w:rsidRPr="00A47B96" w:rsidRDefault="00957915" w:rsidP="005478F3">
      <w:pPr>
        <w:pStyle w:val="1"/>
        <w:keepNext w:val="0"/>
        <w:widowControl w:val="0"/>
        <w:ind w:firstLine="0"/>
        <w:jc w:val="left"/>
        <w:rPr>
          <w:sz w:val="20"/>
        </w:rPr>
      </w:pPr>
    </w:p>
    <w:p w:rsidR="00A47B96" w:rsidRDefault="00A47B96" w:rsidP="00A47B9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23 октября 2024 года</w:t>
      </w:r>
    </w:p>
    <w:p w:rsidR="00A47B96" w:rsidRDefault="00A47B96" w:rsidP="005478F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47B96" w:rsidRPr="00A47B96" w:rsidRDefault="00A47B96" w:rsidP="005478F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7915" w:rsidRDefault="00957915" w:rsidP="00A47B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915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D39F3" w:rsidRPr="00957915" w:rsidRDefault="003D39F3" w:rsidP="00A47B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7BCD" w:rsidRPr="00C57BCD" w:rsidRDefault="00C57BCD" w:rsidP="00C5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BCD">
        <w:rPr>
          <w:rFonts w:ascii="Times New Roman" w:hAnsi="Times New Roman" w:cs="Times New Roman"/>
          <w:sz w:val="28"/>
          <w:szCs w:val="28"/>
        </w:rPr>
        <w:t>Внести в абзац одиннадцатый статьи 1 областного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25 декабря 2006 года № 169-оз "</w:t>
      </w:r>
      <w:r w:rsidRPr="00C57BCD">
        <w:rPr>
          <w:rFonts w:ascii="Times New Roman" w:hAnsi="Times New Roman" w:cs="Times New Roman"/>
          <w:sz w:val="28"/>
          <w:szCs w:val="28"/>
        </w:rPr>
        <w:t>О пожарной без</w:t>
      </w:r>
      <w:r>
        <w:rPr>
          <w:rFonts w:ascii="Times New Roman" w:hAnsi="Times New Roman" w:cs="Times New Roman"/>
          <w:sz w:val="28"/>
          <w:szCs w:val="28"/>
        </w:rPr>
        <w:t>опасности Ленинградской области"</w:t>
      </w:r>
      <w:r w:rsidRPr="00C57B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57BCD">
        <w:rPr>
          <w:rFonts w:ascii="Times New Roman" w:hAnsi="Times New Roman" w:cs="Times New Roman"/>
          <w:sz w:val="28"/>
          <w:szCs w:val="28"/>
        </w:rPr>
        <w:lastRenderedPageBreak/>
        <w:t xml:space="preserve">(с последующими изменениями) изменение, заменив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57BCD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57BCD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57BCD">
        <w:rPr>
          <w:rFonts w:ascii="Times New Roman" w:hAnsi="Times New Roman" w:cs="Times New Roman"/>
          <w:sz w:val="28"/>
          <w:szCs w:val="28"/>
        </w:rPr>
        <w:t>муниципальн</w:t>
      </w:r>
      <w:r w:rsidR="00C47AB0">
        <w:rPr>
          <w:rFonts w:ascii="Times New Roman" w:hAnsi="Times New Roman" w:cs="Times New Roman"/>
          <w:sz w:val="28"/>
          <w:szCs w:val="28"/>
        </w:rPr>
        <w:t>ых</w:t>
      </w:r>
      <w:r w:rsidRPr="00C57BCD">
        <w:rPr>
          <w:rFonts w:ascii="Times New Roman" w:hAnsi="Times New Roman" w:cs="Times New Roman"/>
          <w:sz w:val="28"/>
          <w:szCs w:val="28"/>
        </w:rPr>
        <w:t xml:space="preserve"> и городского округов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57BCD">
        <w:rPr>
          <w:rFonts w:ascii="Times New Roman" w:hAnsi="Times New Roman" w:cs="Times New Roman"/>
          <w:sz w:val="28"/>
          <w:szCs w:val="28"/>
        </w:rPr>
        <w:t>.</w:t>
      </w:r>
    </w:p>
    <w:p w:rsidR="00C57BCD" w:rsidRPr="00C57BCD" w:rsidRDefault="00C57BCD" w:rsidP="00C5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BCD" w:rsidRPr="00C57BCD" w:rsidRDefault="00C57BCD" w:rsidP="00C57B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BCD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57BCD" w:rsidRPr="00C57BCD" w:rsidRDefault="00C57BCD" w:rsidP="00C5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7915" w:rsidRDefault="00C57BCD" w:rsidP="00C57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BC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32F45" w:rsidRDefault="00B32F45" w:rsidP="00547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B96" w:rsidRDefault="00A47B96" w:rsidP="00547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7F8" w:rsidRDefault="00AD57F8" w:rsidP="00547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CA3" w:rsidRPr="000E3CA3" w:rsidRDefault="000E3CA3" w:rsidP="005478F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CA3"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0E3CA3" w:rsidRPr="000E3CA3" w:rsidRDefault="000E3CA3" w:rsidP="005478F3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3CA3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5478F3">
        <w:rPr>
          <w:rFonts w:ascii="Times New Roman" w:hAnsi="Times New Roman" w:cs="Times New Roman"/>
          <w:bCs/>
          <w:sz w:val="28"/>
          <w:szCs w:val="28"/>
        </w:rPr>
        <w:tab/>
        <w:t>А. </w:t>
      </w:r>
      <w:r w:rsidRPr="000E3CA3">
        <w:rPr>
          <w:rFonts w:ascii="Times New Roman" w:hAnsi="Times New Roman" w:cs="Times New Roman"/>
          <w:bCs/>
          <w:sz w:val="28"/>
          <w:szCs w:val="28"/>
        </w:rPr>
        <w:t>Дрозденко</w:t>
      </w:r>
    </w:p>
    <w:p w:rsidR="003D39F3" w:rsidRPr="00A47B96" w:rsidRDefault="003D39F3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B96" w:rsidRPr="00A47B96" w:rsidRDefault="00A47B96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7B96" w:rsidRPr="00A47B96" w:rsidRDefault="00113F01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7B96" w:rsidRPr="00A47B96" w:rsidRDefault="00113F01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A47B96" w:rsidRPr="00A47B96" w:rsidRDefault="00113F01" w:rsidP="005478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141-оз</w:t>
      </w:r>
    </w:p>
    <w:sectPr w:rsidR="00A47B96" w:rsidRPr="00A47B96" w:rsidSect="00A47B9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0720D0"/>
    <w:multiLevelType w:val="multilevel"/>
    <w:tmpl w:val="FC0283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297"/>
    <w:rsid w:val="00012410"/>
    <w:rsid w:val="00031297"/>
    <w:rsid w:val="00087C60"/>
    <w:rsid w:val="000E3CA3"/>
    <w:rsid w:val="00113F01"/>
    <w:rsid w:val="00187BAD"/>
    <w:rsid w:val="001F4A4B"/>
    <w:rsid w:val="00264A9E"/>
    <w:rsid w:val="002B0987"/>
    <w:rsid w:val="0036773C"/>
    <w:rsid w:val="003D39F3"/>
    <w:rsid w:val="003F5DD7"/>
    <w:rsid w:val="004812B0"/>
    <w:rsid w:val="00534CD8"/>
    <w:rsid w:val="005478F3"/>
    <w:rsid w:val="006549FE"/>
    <w:rsid w:val="00670A72"/>
    <w:rsid w:val="007742CA"/>
    <w:rsid w:val="008A58EE"/>
    <w:rsid w:val="008F736B"/>
    <w:rsid w:val="009425B3"/>
    <w:rsid w:val="00957915"/>
    <w:rsid w:val="00993D09"/>
    <w:rsid w:val="009E0F6A"/>
    <w:rsid w:val="00A47B96"/>
    <w:rsid w:val="00A7388B"/>
    <w:rsid w:val="00AD57F8"/>
    <w:rsid w:val="00B32F45"/>
    <w:rsid w:val="00BB3862"/>
    <w:rsid w:val="00BC41DB"/>
    <w:rsid w:val="00C47AB0"/>
    <w:rsid w:val="00C57BCD"/>
    <w:rsid w:val="00D338F6"/>
    <w:rsid w:val="00D64E1A"/>
    <w:rsid w:val="00DD093D"/>
    <w:rsid w:val="00E216FC"/>
    <w:rsid w:val="00E5772F"/>
    <w:rsid w:val="00F76E36"/>
    <w:rsid w:val="00FA3352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14D5A-85D5-4321-AA80-68648C7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791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9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3D39F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3D39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3D39F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D3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D39F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1F4A4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12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2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Геннадьевич Славин</dc:creator>
  <cp:lastModifiedBy>Артёмова Светлана Борисовна</cp:lastModifiedBy>
  <cp:revision>2</cp:revision>
  <cp:lastPrinted>2024-10-25T11:36:00Z</cp:lastPrinted>
  <dcterms:created xsi:type="dcterms:W3CDTF">2024-11-20T10:34:00Z</dcterms:created>
  <dcterms:modified xsi:type="dcterms:W3CDTF">2024-11-20T10:34:00Z</dcterms:modified>
</cp:coreProperties>
</file>