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0C7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B0772"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9B0772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9B0772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>от 19 декабря 2023 года №</w:t>
      </w:r>
      <w:r w:rsidR="006A015F">
        <w:rPr>
          <w:rFonts w:ascii="Times New Roman" w:hAnsi="Times New Roman" w:cs="Times New Roman"/>
          <w:sz w:val="24"/>
          <w:szCs w:val="24"/>
        </w:rPr>
        <w:t> </w:t>
      </w:r>
      <w:r w:rsidRPr="009B0772">
        <w:rPr>
          <w:rFonts w:ascii="Times New Roman" w:hAnsi="Times New Roman" w:cs="Times New Roman"/>
          <w:sz w:val="24"/>
          <w:szCs w:val="24"/>
        </w:rPr>
        <w:t xml:space="preserve">145-оз </w:t>
      </w:r>
    </w:p>
    <w:p w:rsidR="009B0772" w:rsidRPr="009B0772" w:rsidRDefault="009B0772" w:rsidP="009B0772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 xml:space="preserve">(приложение 12) </w:t>
      </w:r>
    </w:p>
    <w:p w:rsidR="00810A28" w:rsidRDefault="009B0772" w:rsidP="00810A2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9B077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  <w:r w:rsidR="006A01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6C54" w:rsidRDefault="00E95618" w:rsidP="00810A2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 ноября 2024 года № 135-оз)</w:t>
      </w:r>
    </w:p>
    <w:p w:rsidR="009D6C54" w:rsidRDefault="009D6C54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0772" w:rsidRPr="009B0772" w:rsidRDefault="009B0772" w:rsidP="009B077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0772">
        <w:rPr>
          <w:rFonts w:ascii="Times New Roman" w:hAnsi="Times New Roman" w:cs="Times New Roman"/>
          <w:b/>
          <w:sz w:val="26"/>
          <w:szCs w:val="26"/>
        </w:rPr>
        <w:t>Формы и объем межбюджетных трансфертов, предоставляемых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015F">
        <w:rPr>
          <w:rFonts w:ascii="Times New Roman" w:hAnsi="Times New Roman" w:cs="Times New Roman"/>
          <w:b/>
          <w:sz w:val="26"/>
          <w:szCs w:val="26"/>
        </w:rPr>
        <w:br/>
      </w:r>
      <w:r w:rsidRPr="009B0772">
        <w:rPr>
          <w:rFonts w:ascii="Times New Roman" w:hAnsi="Times New Roman" w:cs="Times New Roman"/>
          <w:b/>
          <w:sz w:val="26"/>
          <w:szCs w:val="26"/>
        </w:rPr>
        <w:t>бюджетам муниципальных образований Ленинградской области,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015F">
        <w:rPr>
          <w:rFonts w:ascii="Times New Roman" w:hAnsi="Times New Roman" w:cs="Times New Roman"/>
          <w:b/>
          <w:sz w:val="26"/>
          <w:szCs w:val="26"/>
        </w:rPr>
        <w:br/>
      </w:r>
      <w:r w:rsidRPr="009B0772">
        <w:rPr>
          <w:rFonts w:ascii="Times New Roman" w:hAnsi="Times New Roman" w:cs="Times New Roman"/>
          <w:b/>
          <w:sz w:val="26"/>
          <w:szCs w:val="26"/>
        </w:rPr>
        <w:t>на 2024 год и на плановый период 2025 и 2026 годов</w:t>
      </w:r>
    </w:p>
    <w:p w:rsidR="009B0772" w:rsidRDefault="009B0772" w:rsidP="009B07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772" w:rsidRDefault="009B0772" w:rsidP="009B07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4961"/>
        <w:gridCol w:w="1559"/>
        <w:gridCol w:w="1559"/>
        <w:gridCol w:w="1559"/>
      </w:tblGrid>
      <w:tr w:rsidR="009B0772" w:rsidRPr="009B0772" w:rsidTr="006A015F">
        <w:trPr>
          <w:trHeight w:val="20"/>
        </w:trPr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</w:tr>
      <w:tr w:rsidR="006A015F" w:rsidRPr="009B0772" w:rsidTr="006A015F">
        <w:trPr>
          <w:trHeight w:val="20"/>
        </w:trPr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0772" w:rsidRPr="009B0772" w:rsidRDefault="009B0772" w:rsidP="009B0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0772" w:rsidRPr="009B0772" w:rsidRDefault="009B0772" w:rsidP="009B0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</w:tr>
      <w:tr w:rsidR="009D6C54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D6C54" w:rsidRPr="009B0772" w:rsidRDefault="009D6C54" w:rsidP="009D6C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81 551 052,7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62 814 974,2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55 383 391,8</w:t>
            </w:r>
          </w:p>
        </w:tc>
      </w:tr>
      <w:tr w:rsidR="009D6C54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B0772" w:rsidRDefault="009D6C54" w:rsidP="009D6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4 913 884,4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4 264 911,7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4 772 452,7</w:t>
            </w:r>
          </w:p>
        </w:tc>
      </w:tr>
      <w:tr w:rsidR="009D6C54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B0772" w:rsidRDefault="009D6C54" w:rsidP="009D6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муниципальных образований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30 747 342,5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15 164 268,6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7 786 243,0</w:t>
            </w:r>
          </w:p>
        </w:tc>
      </w:tr>
      <w:tr w:rsidR="009D6C54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B0772" w:rsidRDefault="009D6C54" w:rsidP="009D6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45 615 103,7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43 170 003,4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42 808 905,6</w:t>
            </w:r>
          </w:p>
        </w:tc>
      </w:tr>
      <w:tr w:rsidR="009D6C54" w:rsidRPr="009B0772" w:rsidTr="006A015F">
        <w:trPr>
          <w:trHeight w:val="20"/>
        </w:trPr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B0772" w:rsidRDefault="009D6C54" w:rsidP="009D6C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07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274 722,1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215 790,5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6C54" w:rsidRPr="009A6DDF" w:rsidRDefault="009D6C54" w:rsidP="009D6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A6DDF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15 790,5</w:t>
            </w:r>
          </w:p>
        </w:tc>
      </w:tr>
    </w:tbl>
    <w:p w:rsidR="009B0772" w:rsidRPr="009B0772" w:rsidRDefault="009B0772" w:rsidP="009B07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B0772" w:rsidRPr="009B0772" w:rsidSect="009B0772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A0"/>
    <w:rsid w:val="00116D19"/>
    <w:rsid w:val="001714AB"/>
    <w:rsid w:val="001A7257"/>
    <w:rsid w:val="006A015F"/>
    <w:rsid w:val="007C0112"/>
    <w:rsid w:val="00810A28"/>
    <w:rsid w:val="00891CA0"/>
    <w:rsid w:val="00944340"/>
    <w:rsid w:val="009A70C7"/>
    <w:rsid w:val="009B0772"/>
    <w:rsid w:val="009D6C54"/>
    <w:rsid w:val="00AA6435"/>
    <w:rsid w:val="00E9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FCFD03-4702-450C-AB4C-AA394956A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6C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6C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90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2024-10-24T07:33:00Z</cp:lastPrinted>
  <dcterms:created xsi:type="dcterms:W3CDTF">2024-11-20T10:10:00Z</dcterms:created>
  <dcterms:modified xsi:type="dcterms:W3CDTF">2024-11-20T10:10:00Z</dcterms:modified>
</cp:coreProperties>
</file>