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364" w:rsidRPr="00B31740" w:rsidRDefault="00B31740" w:rsidP="00B31740">
      <w:pPr>
        <w:spacing w:line="24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r w:rsidRPr="00B31740">
        <w:rPr>
          <w:rFonts w:ascii="Times New Roman" w:hAnsi="Times New Roman"/>
          <w:b/>
          <w:sz w:val="24"/>
          <w:szCs w:val="24"/>
        </w:rPr>
        <w:t>Расчет затрат на обеспечение одного рабочего места</w:t>
      </w:r>
    </w:p>
    <w:bookmarkEnd w:id="0"/>
    <w:p w:rsidR="00B31740" w:rsidRPr="00B31740" w:rsidRDefault="00B31740" w:rsidP="00B31740">
      <w:pPr>
        <w:spacing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1843"/>
        <w:gridCol w:w="1593"/>
        <w:gridCol w:w="108"/>
        <w:gridCol w:w="2585"/>
      </w:tblGrid>
      <w:tr w:rsidR="00B31740" w:rsidRPr="00B31740" w:rsidTr="00A95D20">
        <w:trPr>
          <w:trHeight w:val="404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Цена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Персональный компьютер (Системный блок)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122 000</w:t>
            </w:r>
          </w:p>
        </w:tc>
        <w:tc>
          <w:tcPr>
            <w:tcW w:w="2585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122 000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Монитор тип 2 (25-28”)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38 600</w:t>
            </w:r>
          </w:p>
        </w:tc>
        <w:tc>
          <w:tcPr>
            <w:tcW w:w="2585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38 600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Сетевой фильтр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1 145</w:t>
            </w:r>
          </w:p>
        </w:tc>
        <w:tc>
          <w:tcPr>
            <w:tcW w:w="2585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1 145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Веб-камера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6 900</w:t>
            </w:r>
          </w:p>
        </w:tc>
        <w:tc>
          <w:tcPr>
            <w:tcW w:w="2585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6 900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Телефонный аппарат</w:t>
            </w:r>
          </w:p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тип 1 стационарный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10 400</w:t>
            </w:r>
          </w:p>
        </w:tc>
        <w:tc>
          <w:tcPr>
            <w:tcW w:w="2585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10 400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 xml:space="preserve">Рабочее место (стол рабочий, тумба приставная, </w:t>
            </w:r>
            <w:proofErr w:type="spellStart"/>
            <w:r w:rsidRPr="00B31740">
              <w:rPr>
                <w:rFonts w:ascii="Times New Roman" w:hAnsi="Times New Roman"/>
                <w:sz w:val="24"/>
                <w:szCs w:val="24"/>
              </w:rPr>
              <w:t>подкатная</w:t>
            </w:r>
            <w:proofErr w:type="spellEnd"/>
            <w:r w:rsidRPr="00B3174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30 000</w:t>
            </w:r>
          </w:p>
        </w:tc>
        <w:tc>
          <w:tcPr>
            <w:tcW w:w="2585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30 000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Стол для компьютера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10 000</w:t>
            </w:r>
          </w:p>
        </w:tc>
        <w:tc>
          <w:tcPr>
            <w:tcW w:w="2585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10 000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Кресло офисное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12 000</w:t>
            </w:r>
          </w:p>
        </w:tc>
        <w:tc>
          <w:tcPr>
            <w:tcW w:w="2585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12 000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Стулья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7 000</w:t>
            </w:r>
          </w:p>
        </w:tc>
        <w:tc>
          <w:tcPr>
            <w:tcW w:w="2585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7 000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Лампа настольная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3 000</w:t>
            </w:r>
          </w:p>
        </w:tc>
        <w:tc>
          <w:tcPr>
            <w:tcW w:w="2585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3 000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1740">
              <w:rPr>
                <w:rFonts w:ascii="Times New Roman" w:hAnsi="Times New Roman"/>
                <w:sz w:val="24"/>
                <w:szCs w:val="24"/>
              </w:rPr>
              <w:t>Флеш</w:t>
            </w:r>
            <w:proofErr w:type="spellEnd"/>
            <w:r w:rsidRPr="00B31740">
              <w:rPr>
                <w:rFonts w:ascii="Times New Roman" w:hAnsi="Times New Roman"/>
                <w:sz w:val="24"/>
                <w:szCs w:val="24"/>
              </w:rPr>
              <w:t>-накопитель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810</w:t>
            </w:r>
          </w:p>
        </w:tc>
        <w:tc>
          <w:tcPr>
            <w:tcW w:w="2585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810</w:t>
            </w:r>
          </w:p>
        </w:tc>
      </w:tr>
      <w:tr w:rsidR="00B31740" w:rsidRPr="00B31740" w:rsidTr="00A95D20">
        <w:tc>
          <w:tcPr>
            <w:tcW w:w="7621" w:type="dxa"/>
            <w:gridSpan w:val="4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585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31740">
              <w:rPr>
                <w:rFonts w:ascii="Times New Roman" w:hAnsi="Times New Roman"/>
                <w:sz w:val="24"/>
                <w:szCs w:val="24"/>
                <w:lang w:val="en-US"/>
              </w:rPr>
              <w:t>241 855</w:t>
            </w:r>
          </w:p>
        </w:tc>
      </w:tr>
      <w:tr w:rsidR="00B31740" w:rsidRPr="00B31740" w:rsidTr="00A95D20">
        <w:tc>
          <w:tcPr>
            <w:tcW w:w="10206" w:type="dxa"/>
            <w:gridSpan w:val="5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Канцелярские товары: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1740">
              <w:rPr>
                <w:rFonts w:ascii="Times New Roman" w:hAnsi="Times New Roman"/>
                <w:sz w:val="24"/>
                <w:szCs w:val="24"/>
              </w:rPr>
              <w:t>Антистеплер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Блок для заметок сменный 90x90x90 мм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Бумага с липким слоем Количество листов в блоке 100 (штук)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9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Блокнот А5 на спирали, 80 листов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Блок бумаги в подставке, 90x90x90 мм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9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Дырокол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700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700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Зажим для бумаг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9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1 500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Ежедневник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450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450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1740">
              <w:rPr>
                <w:rFonts w:ascii="Times New Roman" w:hAnsi="Times New Roman"/>
                <w:sz w:val="24"/>
                <w:szCs w:val="24"/>
              </w:rPr>
              <w:t>Планинг</w:t>
            </w:r>
            <w:proofErr w:type="spellEnd"/>
            <w:r w:rsidRPr="00B31740">
              <w:rPr>
                <w:rFonts w:ascii="Times New Roman" w:hAnsi="Times New Roman"/>
                <w:sz w:val="24"/>
                <w:szCs w:val="24"/>
              </w:rPr>
              <w:t xml:space="preserve"> датированный, настольный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450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450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Календарь настольный, перекидной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Календарь настенный 3-блочный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 xml:space="preserve">Карандаш </w:t>
            </w:r>
            <w:proofErr w:type="spellStart"/>
            <w:r w:rsidRPr="00B31740">
              <w:rPr>
                <w:rFonts w:ascii="Times New Roman" w:hAnsi="Times New Roman"/>
                <w:sz w:val="24"/>
                <w:szCs w:val="24"/>
              </w:rPr>
              <w:t>чернографитовый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 xml:space="preserve">Клей-карандаш, 40 </w:t>
            </w:r>
            <w:proofErr w:type="spellStart"/>
            <w:r w:rsidRPr="00B31740">
              <w:rPr>
                <w:rFonts w:ascii="Times New Roman" w:hAnsi="Times New Roman"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9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360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Клей ПВА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Корректирующая жидкость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Корректирующая лента, 10-15 м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 xml:space="preserve">Люверсы для </w:t>
            </w:r>
            <w:proofErr w:type="spellStart"/>
            <w:r w:rsidRPr="00B31740">
              <w:rPr>
                <w:rFonts w:ascii="Times New Roman" w:hAnsi="Times New Roman"/>
                <w:sz w:val="24"/>
                <w:szCs w:val="24"/>
              </w:rPr>
              <w:t>степлера</w:t>
            </w:r>
            <w:proofErr w:type="spellEnd"/>
            <w:r w:rsidRPr="00B31740">
              <w:rPr>
                <w:rFonts w:ascii="Times New Roman" w:hAnsi="Times New Roman"/>
                <w:sz w:val="24"/>
                <w:szCs w:val="24"/>
              </w:rPr>
              <w:t xml:space="preserve"> 250 шт./</w:t>
            </w:r>
            <w:proofErr w:type="spellStart"/>
            <w:r w:rsidRPr="00B31740">
              <w:rPr>
                <w:rFonts w:ascii="Times New Roman" w:hAnsi="Times New Roman"/>
                <w:sz w:val="24"/>
                <w:szCs w:val="24"/>
              </w:rPr>
              <w:t>уп</w:t>
            </w:r>
            <w:proofErr w:type="spellEnd"/>
            <w:r w:rsidRPr="00B3174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9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2 500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Линейка, 30 см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Ластик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Накопитель вертикальный, пластик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9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Лоток для бумаг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1 200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1740">
              <w:rPr>
                <w:rFonts w:ascii="Times New Roman" w:hAnsi="Times New Roman"/>
                <w:sz w:val="24"/>
                <w:szCs w:val="24"/>
              </w:rPr>
              <w:t>Текстовыделитель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Маркер перманентный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Набор для чистки оргтехники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Нить прошивная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Нож канцелярский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Ножницы канцелярские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Набор настольный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1 500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1 500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lastRenderedPageBreak/>
              <w:t>Клейкие закладки 100 шт./</w:t>
            </w:r>
            <w:proofErr w:type="spellStart"/>
            <w:r w:rsidRPr="00B31740">
              <w:rPr>
                <w:rFonts w:ascii="Times New Roman" w:hAnsi="Times New Roman"/>
                <w:sz w:val="24"/>
                <w:szCs w:val="24"/>
              </w:rPr>
              <w:t>уп</w:t>
            </w:r>
            <w:proofErr w:type="spellEnd"/>
            <w:r w:rsidRPr="00B3174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Папка-конверт с кнопкой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9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Папка с арочным механизмом (папка-регистратор)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9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1250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Папка-уголок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9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Файл-вкладыш с перфорацией (100 шт.)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9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 xml:space="preserve">Ручка </w:t>
            </w:r>
            <w:proofErr w:type="spellStart"/>
            <w:r w:rsidRPr="00B31740">
              <w:rPr>
                <w:rFonts w:ascii="Times New Roman" w:hAnsi="Times New Roman"/>
                <w:sz w:val="24"/>
                <w:szCs w:val="24"/>
              </w:rPr>
              <w:t>гелевая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Ручка шариковая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 xml:space="preserve">Папка-скоросшиватель </w:t>
            </w:r>
            <w:proofErr w:type="gramStart"/>
            <w:r w:rsidRPr="00B31740">
              <w:rPr>
                <w:rFonts w:ascii="Times New Roman" w:hAnsi="Times New Roman"/>
                <w:sz w:val="24"/>
                <w:szCs w:val="24"/>
              </w:rPr>
              <w:t>пластиковый</w:t>
            </w:r>
            <w:proofErr w:type="gramEnd"/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9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Архивная папка, картон/</w:t>
            </w:r>
            <w:proofErr w:type="spellStart"/>
            <w:r w:rsidRPr="00B31740">
              <w:rPr>
                <w:rFonts w:ascii="Times New Roman" w:hAnsi="Times New Roman"/>
                <w:sz w:val="24"/>
                <w:szCs w:val="24"/>
              </w:rPr>
              <w:t>бумвинил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Корзина мусорная для бумаг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Скотч 19 мм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Скотч 50 мм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Скрепки 25-28 мм, 100 шт./</w:t>
            </w:r>
            <w:proofErr w:type="spellStart"/>
            <w:r w:rsidRPr="00B31740">
              <w:rPr>
                <w:rFonts w:ascii="Times New Roman" w:hAnsi="Times New Roman"/>
                <w:sz w:val="24"/>
                <w:szCs w:val="24"/>
              </w:rPr>
              <w:t>уп</w:t>
            </w:r>
            <w:proofErr w:type="spellEnd"/>
            <w:r w:rsidRPr="00B3174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никелированные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9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Скрепки 50 мм, 50 шт./</w:t>
            </w:r>
            <w:proofErr w:type="spellStart"/>
            <w:r w:rsidRPr="00B31740">
              <w:rPr>
                <w:rFonts w:ascii="Times New Roman" w:hAnsi="Times New Roman"/>
                <w:sz w:val="24"/>
                <w:szCs w:val="24"/>
              </w:rPr>
              <w:t>уп</w:t>
            </w:r>
            <w:proofErr w:type="spellEnd"/>
            <w:r w:rsidRPr="00B3174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9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1740">
              <w:rPr>
                <w:rFonts w:ascii="Times New Roman" w:hAnsi="Times New Roman"/>
                <w:sz w:val="24"/>
                <w:szCs w:val="24"/>
              </w:rPr>
              <w:t>Скрепочница</w:t>
            </w:r>
            <w:proofErr w:type="spellEnd"/>
            <w:r w:rsidRPr="00B31740">
              <w:rPr>
                <w:rFonts w:ascii="Times New Roman" w:hAnsi="Times New Roman"/>
                <w:sz w:val="24"/>
                <w:szCs w:val="24"/>
              </w:rPr>
              <w:t xml:space="preserve"> магнитная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1740">
              <w:rPr>
                <w:rFonts w:ascii="Times New Roman" w:hAnsi="Times New Roman"/>
                <w:sz w:val="24"/>
                <w:szCs w:val="24"/>
              </w:rPr>
              <w:t>Степлер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Точилка канцелярская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B31740" w:rsidRPr="00B31740" w:rsidTr="00A95D20">
        <w:tc>
          <w:tcPr>
            <w:tcW w:w="4077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Бумага А4</w:t>
            </w:r>
            <w:proofErr w:type="gramStart"/>
            <w:r w:rsidRPr="00B31740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 w:rsidRPr="00B31740">
              <w:rPr>
                <w:rFonts w:ascii="Times New Roman" w:hAnsi="Times New Roman"/>
                <w:sz w:val="24"/>
                <w:szCs w:val="24"/>
              </w:rPr>
              <w:t xml:space="preserve"> класс, </w:t>
            </w:r>
            <w:proofErr w:type="spellStart"/>
            <w:r w:rsidRPr="00B31740">
              <w:rPr>
                <w:rFonts w:ascii="Times New Roman" w:hAnsi="Times New Roman"/>
                <w:sz w:val="24"/>
                <w:szCs w:val="24"/>
              </w:rPr>
              <w:t>уп</w:t>
            </w:r>
            <w:proofErr w:type="spellEnd"/>
            <w:r w:rsidRPr="00B3174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93" w:type="dxa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550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2 750</w:t>
            </w:r>
          </w:p>
        </w:tc>
      </w:tr>
      <w:tr w:rsidR="00B31740" w:rsidRPr="00B31740" w:rsidTr="00A95D20">
        <w:tc>
          <w:tcPr>
            <w:tcW w:w="7513" w:type="dxa"/>
            <w:gridSpan w:val="3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Итого по расходам на канцелярские товары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31740">
              <w:rPr>
                <w:rFonts w:ascii="Times New Roman" w:hAnsi="Times New Roman"/>
                <w:sz w:val="24"/>
                <w:szCs w:val="24"/>
                <w:lang w:val="en-US"/>
              </w:rPr>
              <w:t>20 695</w:t>
            </w:r>
          </w:p>
        </w:tc>
      </w:tr>
      <w:tr w:rsidR="00B31740" w:rsidRPr="00B31740" w:rsidTr="00A95D20">
        <w:tc>
          <w:tcPr>
            <w:tcW w:w="7513" w:type="dxa"/>
            <w:gridSpan w:val="3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740">
              <w:rPr>
                <w:rFonts w:ascii="Times New Roman" w:hAnsi="Times New Roman"/>
                <w:sz w:val="24"/>
                <w:szCs w:val="24"/>
              </w:rPr>
              <w:t>ИТОГО (на 1 рабочее место)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31740" w:rsidRPr="00B31740" w:rsidRDefault="00B31740" w:rsidP="00B3174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3174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262 550</w:t>
            </w:r>
          </w:p>
        </w:tc>
      </w:tr>
    </w:tbl>
    <w:p w:rsidR="00B31740" w:rsidRPr="00B31740" w:rsidRDefault="00B31740" w:rsidP="00B31740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B31740" w:rsidRPr="00B31740" w:rsidSect="00AD043A">
      <w:pgSz w:w="11905" w:h="16838" w:code="9"/>
      <w:pgMar w:top="1134" w:right="567" w:bottom="1134" w:left="1134" w:header="0" w:footer="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1740" w:rsidRDefault="00B31740" w:rsidP="00B31740">
      <w:pPr>
        <w:spacing w:line="240" w:lineRule="auto"/>
      </w:pPr>
      <w:r>
        <w:separator/>
      </w:r>
    </w:p>
  </w:endnote>
  <w:endnote w:type="continuationSeparator" w:id="0">
    <w:p w:rsidR="00B31740" w:rsidRDefault="00B31740" w:rsidP="00B317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1740" w:rsidRDefault="00B31740" w:rsidP="00B31740">
      <w:pPr>
        <w:spacing w:line="240" w:lineRule="auto"/>
      </w:pPr>
      <w:r>
        <w:separator/>
      </w:r>
    </w:p>
  </w:footnote>
  <w:footnote w:type="continuationSeparator" w:id="0">
    <w:p w:rsidR="00B31740" w:rsidRDefault="00B31740" w:rsidP="00B3174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BB0"/>
    <w:rsid w:val="00056364"/>
    <w:rsid w:val="000E501C"/>
    <w:rsid w:val="00162FF5"/>
    <w:rsid w:val="0018462F"/>
    <w:rsid w:val="001B487D"/>
    <w:rsid w:val="002314C5"/>
    <w:rsid w:val="003A66AE"/>
    <w:rsid w:val="005A3157"/>
    <w:rsid w:val="00653B45"/>
    <w:rsid w:val="00966B24"/>
    <w:rsid w:val="009B0A70"/>
    <w:rsid w:val="00AD043A"/>
    <w:rsid w:val="00B06745"/>
    <w:rsid w:val="00B31740"/>
    <w:rsid w:val="00BF4BB0"/>
    <w:rsid w:val="00D76820"/>
    <w:rsid w:val="00DC7EC1"/>
    <w:rsid w:val="00DF1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BB0"/>
    <w:pPr>
      <w:spacing w:after="0" w:line="278" w:lineRule="exact"/>
      <w:ind w:left="11" w:right="34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1740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1740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B31740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3174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BB0"/>
    <w:pPr>
      <w:spacing w:after="0" w:line="278" w:lineRule="exact"/>
      <w:ind w:left="11" w:right="34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1740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1740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B31740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3174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Платухина Маргарита Игоревна</dc:creator>
  <cp:lastModifiedBy>Платухина Маргарита Игоревна</cp:lastModifiedBy>
  <cp:revision>6</cp:revision>
  <dcterms:created xsi:type="dcterms:W3CDTF">2024-05-06T07:34:00Z</dcterms:created>
  <dcterms:modified xsi:type="dcterms:W3CDTF">2024-05-06T13:31:00Z</dcterms:modified>
</cp:coreProperties>
</file>