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Pr="00706CF1" w:rsidRDefault="00B44B6A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Правительством</w:t>
      </w:r>
      <w:r w:rsidR="00CA25B1" w:rsidRPr="00706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Pr="00706CF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C418AA" w:rsidRPr="00706CF1">
        <w:rPr>
          <w:b/>
          <w:bCs/>
          <w:sz w:val="28"/>
          <w:szCs w:val="28"/>
        </w:rPr>
        <w:t>2</w:t>
      </w:r>
      <w:r w:rsidR="0061647B">
        <w:rPr>
          <w:b/>
          <w:bCs/>
          <w:sz w:val="28"/>
          <w:szCs w:val="28"/>
        </w:rPr>
        <w:t>4</w:t>
      </w:r>
      <w:r w:rsidR="00F51F19" w:rsidRPr="00706CF1">
        <w:rPr>
          <w:b/>
          <w:bCs/>
          <w:sz w:val="28"/>
          <w:szCs w:val="28"/>
        </w:rPr>
        <w:t xml:space="preserve"> </w:t>
      </w:r>
      <w:r w:rsidRPr="00706CF1">
        <w:rPr>
          <w:b/>
          <w:bCs/>
          <w:sz w:val="28"/>
          <w:szCs w:val="28"/>
        </w:rPr>
        <w:t>год и на плановый период 20</w:t>
      </w:r>
      <w:r w:rsidR="00C418AA" w:rsidRPr="00706CF1">
        <w:rPr>
          <w:b/>
          <w:bCs/>
          <w:sz w:val="28"/>
          <w:szCs w:val="28"/>
        </w:rPr>
        <w:t>2</w:t>
      </w:r>
      <w:r w:rsidR="0061647B">
        <w:rPr>
          <w:b/>
          <w:bCs/>
          <w:sz w:val="28"/>
          <w:szCs w:val="28"/>
        </w:rPr>
        <w:t>5</w:t>
      </w:r>
      <w:r w:rsidRPr="00706CF1">
        <w:rPr>
          <w:b/>
          <w:bCs/>
          <w:sz w:val="28"/>
          <w:szCs w:val="28"/>
        </w:rPr>
        <w:t xml:space="preserve"> и 20</w:t>
      </w:r>
      <w:r w:rsidR="001670FD" w:rsidRPr="00706CF1">
        <w:rPr>
          <w:b/>
          <w:bCs/>
          <w:sz w:val="28"/>
          <w:szCs w:val="28"/>
        </w:rPr>
        <w:t>2</w:t>
      </w:r>
      <w:r w:rsidR="0061647B">
        <w:rPr>
          <w:b/>
          <w:bCs/>
          <w:sz w:val="28"/>
          <w:szCs w:val="28"/>
        </w:rPr>
        <w:t>6</w:t>
      </w:r>
      <w:r w:rsidR="00A424E4">
        <w:rPr>
          <w:b/>
          <w:bCs/>
          <w:sz w:val="28"/>
          <w:szCs w:val="28"/>
        </w:rPr>
        <w:t xml:space="preserve"> годов»</w:t>
      </w: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</w:p>
    <w:p w:rsidR="00CA25B1" w:rsidRPr="00706CF1" w:rsidRDefault="00CA25B1" w:rsidP="00CA25B1">
      <w:pPr>
        <w:ind w:firstLine="540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1</w:t>
      </w:r>
    </w:p>
    <w:p w:rsidR="0070706D" w:rsidRPr="00706CF1" w:rsidRDefault="0070706D" w:rsidP="00CA25B1">
      <w:pPr>
        <w:ind w:firstLine="540"/>
        <w:jc w:val="both"/>
        <w:rPr>
          <w:b/>
          <w:bCs/>
          <w:sz w:val="28"/>
          <w:szCs w:val="28"/>
        </w:rPr>
      </w:pPr>
    </w:p>
    <w:p w:rsidR="00CA25B1" w:rsidRPr="00706CF1" w:rsidRDefault="00CA25B1" w:rsidP="00AE21F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Внести в областной закон от </w:t>
      </w:r>
      <w:r w:rsidR="0061647B">
        <w:rPr>
          <w:sz w:val="28"/>
          <w:szCs w:val="28"/>
        </w:rPr>
        <w:t>26</w:t>
      </w:r>
      <w:r w:rsidR="009D412B">
        <w:rPr>
          <w:sz w:val="28"/>
          <w:szCs w:val="28"/>
        </w:rPr>
        <w:t xml:space="preserve"> </w:t>
      </w:r>
      <w:r w:rsidR="004E660B" w:rsidRPr="00706CF1">
        <w:rPr>
          <w:sz w:val="28"/>
          <w:szCs w:val="28"/>
        </w:rPr>
        <w:t>декабря 202</w:t>
      </w:r>
      <w:r w:rsidR="0061647B">
        <w:rPr>
          <w:sz w:val="28"/>
          <w:szCs w:val="28"/>
        </w:rPr>
        <w:t>3</w:t>
      </w:r>
      <w:r w:rsidRPr="00706CF1">
        <w:rPr>
          <w:sz w:val="28"/>
          <w:szCs w:val="28"/>
        </w:rPr>
        <w:t xml:space="preserve"> года № </w:t>
      </w:r>
      <w:r w:rsidR="00443755">
        <w:rPr>
          <w:sz w:val="28"/>
          <w:szCs w:val="28"/>
        </w:rPr>
        <w:t>16</w:t>
      </w:r>
      <w:r w:rsidR="009D412B">
        <w:rPr>
          <w:sz w:val="28"/>
          <w:szCs w:val="28"/>
        </w:rPr>
        <w:t>5</w:t>
      </w:r>
      <w:r w:rsidRPr="00706CF1">
        <w:rPr>
          <w:sz w:val="28"/>
          <w:szCs w:val="28"/>
        </w:rPr>
        <w:t>-оз «О бюджете Территориального фонда обязательного медицинского страхования Ленинградской области на 20</w:t>
      </w:r>
      <w:r w:rsidR="004E660B" w:rsidRPr="00706CF1">
        <w:rPr>
          <w:sz w:val="28"/>
          <w:szCs w:val="28"/>
        </w:rPr>
        <w:t>2</w:t>
      </w:r>
      <w:r w:rsidR="0061647B">
        <w:rPr>
          <w:sz w:val="28"/>
          <w:szCs w:val="28"/>
        </w:rPr>
        <w:t>4</w:t>
      </w:r>
      <w:r w:rsidRPr="00706CF1">
        <w:rPr>
          <w:sz w:val="28"/>
          <w:szCs w:val="28"/>
        </w:rPr>
        <w:t xml:space="preserve"> год и на плановый период 20</w:t>
      </w:r>
      <w:r w:rsidR="00C418AA" w:rsidRPr="00706CF1">
        <w:rPr>
          <w:sz w:val="28"/>
          <w:szCs w:val="28"/>
        </w:rPr>
        <w:t>2</w:t>
      </w:r>
      <w:r w:rsidR="0061647B">
        <w:rPr>
          <w:sz w:val="28"/>
          <w:szCs w:val="28"/>
        </w:rPr>
        <w:t xml:space="preserve">5 </w:t>
      </w:r>
      <w:r w:rsidRPr="00706CF1">
        <w:rPr>
          <w:sz w:val="28"/>
          <w:szCs w:val="28"/>
        </w:rPr>
        <w:t>и 20</w:t>
      </w:r>
      <w:r w:rsidR="001670FD" w:rsidRPr="00706CF1">
        <w:rPr>
          <w:sz w:val="28"/>
          <w:szCs w:val="28"/>
        </w:rPr>
        <w:t>2</w:t>
      </w:r>
      <w:r w:rsidR="009D412B">
        <w:rPr>
          <w:sz w:val="28"/>
          <w:szCs w:val="28"/>
        </w:rPr>
        <w:t>5</w:t>
      </w:r>
      <w:r w:rsidRPr="00706CF1">
        <w:rPr>
          <w:sz w:val="28"/>
          <w:szCs w:val="28"/>
        </w:rPr>
        <w:t xml:space="preserve"> годов» </w:t>
      </w:r>
      <w:r w:rsidR="00AE21F5">
        <w:rPr>
          <w:rFonts w:eastAsiaTheme="minorHAnsi"/>
          <w:sz w:val="28"/>
          <w:szCs w:val="28"/>
          <w:lang w:eastAsia="en-US"/>
        </w:rPr>
        <w:t xml:space="preserve">(с изменениями, внесенными областным законом от 16 июля 2024 года №104-оз) </w:t>
      </w:r>
      <w:r w:rsidRPr="00706CF1">
        <w:rPr>
          <w:sz w:val="28"/>
          <w:szCs w:val="28"/>
        </w:rPr>
        <w:t>следующие изменения:</w:t>
      </w:r>
    </w:p>
    <w:p w:rsidR="0098071F" w:rsidRPr="00706CF1" w:rsidRDefault="0098071F" w:rsidP="00CA25B1">
      <w:pPr>
        <w:ind w:firstLine="720"/>
        <w:jc w:val="both"/>
        <w:rPr>
          <w:sz w:val="28"/>
          <w:szCs w:val="28"/>
        </w:rPr>
      </w:pPr>
    </w:p>
    <w:p w:rsidR="002A725E" w:rsidRPr="00706CF1" w:rsidRDefault="002A725E" w:rsidP="002C0A5B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1 статьи 1:</w:t>
      </w:r>
    </w:p>
    <w:p w:rsidR="00CC33D6" w:rsidRPr="00706CF1" w:rsidRDefault="002A725E" w:rsidP="009D412B">
      <w:pPr>
        <w:tabs>
          <w:tab w:val="left" w:pos="993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sz w:val="28"/>
          <w:szCs w:val="28"/>
        </w:rPr>
        <w:t xml:space="preserve">а) </w:t>
      </w:r>
      <w:r w:rsidRPr="00706CF1">
        <w:rPr>
          <w:rFonts w:eastAsiaTheme="minorHAnsi"/>
          <w:sz w:val="28"/>
          <w:szCs w:val="28"/>
          <w:lang w:eastAsia="en-US"/>
        </w:rPr>
        <w:t>в пункте 1 цифры «</w:t>
      </w:r>
      <w:r w:rsidR="000B19DA">
        <w:rPr>
          <w:rFonts w:eastAsiaTheme="minorHAnsi"/>
          <w:sz w:val="28"/>
          <w:szCs w:val="28"/>
          <w:lang w:eastAsia="en-US"/>
        </w:rPr>
        <w:t>39 436 433,7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0B19DA">
        <w:rPr>
          <w:rFonts w:eastAsiaTheme="minorHAnsi"/>
          <w:sz w:val="28"/>
          <w:szCs w:val="28"/>
          <w:lang w:eastAsia="en-US"/>
        </w:rPr>
        <w:t>39 404 454,7</w:t>
      </w:r>
      <w:r w:rsidRPr="00706CF1">
        <w:rPr>
          <w:rFonts w:eastAsiaTheme="minorHAnsi"/>
          <w:sz w:val="28"/>
          <w:szCs w:val="28"/>
          <w:lang w:eastAsia="en-US"/>
        </w:rPr>
        <w:t>»;</w:t>
      </w:r>
    </w:p>
    <w:p w:rsidR="002A725E" w:rsidRPr="00706CF1" w:rsidRDefault="002A725E" w:rsidP="002A725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rFonts w:eastAsiaTheme="minorHAnsi"/>
          <w:sz w:val="28"/>
          <w:szCs w:val="28"/>
          <w:lang w:eastAsia="en-US"/>
        </w:rPr>
        <w:t>б) в пункте 2 цифры «</w:t>
      </w:r>
      <w:r w:rsidR="000B19DA">
        <w:rPr>
          <w:rFonts w:eastAsiaTheme="minorHAnsi"/>
          <w:sz w:val="28"/>
          <w:szCs w:val="28"/>
          <w:lang w:eastAsia="en-US"/>
        </w:rPr>
        <w:t>40 178 370,4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0B19DA">
        <w:rPr>
          <w:rFonts w:eastAsiaTheme="minorHAnsi"/>
          <w:sz w:val="28"/>
          <w:szCs w:val="28"/>
          <w:lang w:eastAsia="en-US"/>
        </w:rPr>
        <w:t>40 146 391,4</w:t>
      </w:r>
      <w:r w:rsidRPr="00706CF1">
        <w:rPr>
          <w:rFonts w:eastAsiaTheme="minorHAnsi"/>
          <w:sz w:val="28"/>
          <w:szCs w:val="28"/>
          <w:lang w:eastAsia="en-US"/>
        </w:rPr>
        <w:t>»</w:t>
      </w:r>
      <w:r w:rsidR="009763EA">
        <w:rPr>
          <w:rFonts w:eastAsiaTheme="minorHAnsi"/>
          <w:sz w:val="28"/>
          <w:szCs w:val="28"/>
          <w:lang w:eastAsia="en-US"/>
        </w:rPr>
        <w:t>;</w:t>
      </w:r>
    </w:p>
    <w:p w:rsidR="00596507" w:rsidRDefault="00596507" w:rsidP="0061647B">
      <w:pPr>
        <w:pStyle w:val="a3"/>
        <w:tabs>
          <w:tab w:val="left" w:pos="993"/>
        </w:tabs>
        <w:ind w:left="0" w:firstLine="567"/>
        <w:jc w:val="both"/>
        <w:rPr>
          <w:sz w:val="28"/>
          <w:szCs w:val="28"/>
        </w:rPr>
      </w:pPr>
    </w:p>
    <w:p w:rsidR="00596507" w:rsidRPr="00706CF1" w:rsidRDefault="00596507" w:rsidP="00596507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2 статьи 2:</w:t>
      </w:r>
    </w:p>
    <w:p w:rsidR="00596507" w:rsidRDefault="00596507" w:rsidP="00596507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а)</w:t>
      </w:r>
      <w:r>
        <w:rPr>
          <w:sz w:val="28"/>
          <w:szCs w:val="28"/>
        </w:rPr>
        <w:t xml:space="preserve"> в абзаце первом</w:t>
      </w:r>
      <w:r w:rsidRPr="00706CF1">
        <w:rPr>
          <w:sz w:val="28"/>
          <w:szCs w:val="28"/>
        </w:rPr>
        <w:t xml:space="preserve"> цифры «</w:t>
      </w:r>
      <w:r w:rsidR="00E8046C">
        <w:rPr>
          <w:sz w:val="28"/>
          <w:szCs w:val="28"/>
        </w:rPr>
        <w:t>39 313 709,7</w:t>
      </w:r>
      <w:r w:rsidRPr="00706CF1">
        <w:rPr>
          <w:sz w:val="28"/>
          <w:szCs w:val="28"/>
        </w:rPr>
        <w:t>» заменить цифрами «</w:t>
      </w:r>
      <w:r w:rsidR="00E8046C">
        <w:rPr>
          <w:sz w:val="28"/>
          <w:szCs w:val="28"/>
        </w:rPr>
        <w:t>39 270 560,8</w:t>
      </w:r>
      <w:r w:rsidRPr="00706CF1">
        <w:rPr>
          <w:sz w:val="28"/>
          <w:szCs w:val="28"/>
        </w:rPr>
        <w:t>»;</w:t>
      </w:r>
    </w:p>
    <w:p w:rsidR="00596507" w:rsidRDefault="00596507" w:rsidP="00596507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абзаце </w:t>
      </w:r>
      <w:r w:rsidR="00E8046C">
        <w:rPr>
          <w:sz w:val="28"/>
          <w:szCs w:val="28"/>
        </w:rPr>
        <w:t>третьем</w:t>
      </w:r>
      <w:r>
        <w:rPr>
          <w:sz w:val="28"/>
          <w:szCs w:val="28"/>
        </w:rPr>
        <w:t xml:space="preserve"> </w:t>
      </w:r>
      <w:r w:rsidRPr="00706CF1">
        <w:rPr>
          <w:sz w:val="28"/>
          <w:szCs w:val="28"/>
        </w:rPr>
        <w:t>цифры «</w:t>
      </w:r>
      <w:r w:rsidR="00E8046C">
        <w:rPr>
          <w:sz w:val="28"/>
          <w:szCs w:val="28"/>
        </w:rPr>
        <w:t>6 372 390,0</w:t>
      </w:r>
      <w:r w:rsidRPr="00706CF1">
        <w:rPr>
          <w:sz w:val="28"/>
          <w:szCs w:val="28"/>
        </w:rPr>
        <w:t>» заменить цифрами «</w:t>
      </w:r>
      <w:r w:rsidR="00E8046C">
        <w:rPr>
          <w:sz w:val="28"/>
          <w:szCs w:val="28"/>
        </w:rPr>
        <w:t>6 680 777,2</w:t>
      </w:r>
      <w:r w:rsidRPr="00706CF1">
        <w:rPr>
          <w:sz w:val="28"/>
          <w:szCs w:val="28"/>
        </w:rPr>
        <w:t>»;</w:t>
      </w:r>
    </w:p>
    <w:p w:rsidR="00DB0F8B" w:rsidRDefault="00596507" w:rsidP="00C05C6A">
      <w:pPr>
        <w:pStyle w:val="a3"/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06CF1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C05C6A">
        <w:rPr>
          <w:sz w:val="28"/>
          <w:szCs w:val="28"/>
        </w:rPr>
        <w:t xml:space="preserve">в абзаце </w:t>
      </w:r>
      <w:r w:rsidR="00375C1E">
        <w:rPr>
          <w:sz w:val="28"/>
          <w:szCs w:val="28"/>
        </w:rPr>
        <w:t>четвертом</w:t>
      </w:r>
      <w:r w:rsidR="00C05C6A">
        <w:rPr>
          <w:sz w:val="28"/>
          <w:szCs w:val="28"/>
        </w:rPr>
        <w:t xml:space="preserve"> </w:t>
      </w:r>
      <w:r w:rsidR="00C05C6A" w:rsidRPr="00706CF1">
        <w:rPr>
          <w:sz w:val="28"/>
          <w:szCs w:val="28"/>
        </w:rPr>
        <w:t>цифры «</w:t>
      </w:r>
      <w:r w:rsidR="001A6BA6">
        <w:rPr>
          <w:sz w:val="28"/>
          <w:szCs w:val="28"/>
        </w:rPr>
        <w:t>4 445 864,2</w:t>
      </w:r>
      <w:r w:rsidR="00C05C6A" w:rsidRPr="00706CF1">
        <w:rPr>
          <w:sz w:val="28"/>
          <w:szCs w:val="28"/>
        </w:rPr>
        <w:t>» заменить цифрами «</w:t>
      </w:r>
      <w:r w:rsidR="001A6BA6">
        <w:rPr>
          <w:sz w:val="28"/>
          <w:szCs w:val="28"/>
        </w:rPr>
        <w:t>4 094 328,1</w:t>
      </w:r>
      <w:r w:rsidR="00C05C6A" w:rsidRPr="00706CF1">
        <w:rPr>
          <w:sz w:val="28"/>
          <w:szCs w:val="28"/>
        </w:rPr>
        <w:t>»;</w:t>
      </w:r>
    </w:p>
    <w:p w:rsidR="00C05C6A" w:rsidRDefault="00C05C6A" w:rsidP="00C05C6A">
      <w:pPr>
        <w:pStyle w:val="a3"/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</w:p>
    <w:p w:rsidR="00594045" w:rsidRPr="009223E1" w:rsidRDefault="009223E1" w:rsidP="009223E1">
      <w:pPr>
        <w:pStyle w:val="a3"/>
        <w:numPr>
          <w:ilvl w:val="0"/>
          <w:numId w:val="4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9223E1">
        <w:rPr>
          <w:sz w:val="28"/>
          <w:szCs w:val="28"/>
        </w:rPr>
        <w:t xml:space="preserve">в части 2 </w:t>
      </w:r>
      <w:r w:rsidR="00594045" w:rsidRPr="009223E1">
        <w:rPr>
          <w:sz w:val="28"/>
          <w:szCs w:val="28"/>
        </w:rPr>
        <w:t>стать</w:t>
      </w:r>
      <w:r w:rsidRPr="009223E1">
        <w:rPr>
          <w:sz w:val="28"/>
          <w:szCs w:val="28"/>
        </w:rPr>
        <w:t>и 4</w:t>
      </w:r>
      <w:r w:rsidR="00594045" w:rsidRPr="009223E1">
        <w:rPr>
          <w:sz w:val="28"/>
          <w:szCs w:val="28"/>
        </w:rPr>
        <w:t xml:space="preserve"> цифры «</w:t>
      </w:r>
      <w:r w:rsidR="001A6BA6" w:rsidRPr="009223E1">
        <w:rPr>
          <w:sz w:val="28"/>
          <w:szCs w:val="28"/>
        </w:rPr>
        <w:t>4 074 097,3</w:t>
      </w:r>
      <w:r w:rsidR="00594045" w:rsidRPr="009223E1">
        <w:rPr>
          <w:sz w:val="28"/>
          <w:szCs w:val="28"/>
        </w:rPr>
        <w:t>» заменить цифрами «</w:t>
      </w:r>
      <w:r w:rsidR="001A6BA6">
        <w:rPr>
          <w:sz w:val="28"/>
          <w:szCs w:val="28"/>
        </w:rPr>
        <w:t>3 485 767,4</w:t>
      </w:r>
      <w:r w:rsidR="00594045" w:rsidRPr="009223E1">
        <w:rPr>
          <w:sz w:val="28"/>
          <w:szCs w:val="28"/>
        </w:rPr>
        <w:t>»</w:t>
      </w:r>
      <w:r w:rsidR="00513228" w:rsidRPr="009223E1">
        <w:rPr>
          <w:sz w:val="28"/>
          <w:szCs w:val="28"/>
        </w:rPr>
        <w:t>;</w:t>
      </w:r>
    </w:p>
    <w:p w:rsidR="00584DD0" w:rsidRDefault="00584DD0" w:rsidP="00513228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</w:p>
    <w:p w:rsidR="00E20DD3" w:rsidRDefault="000719E7" w:rsidP="00770E6E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 </w:t>
      </w:r>
      <w:r w:rsidR="00E20DD3">
        <w:rPr>
          <w:sz w:val="28"/>
          <w:szCs w:val="28"/>
        </w:rPr>
        <w:t>в статье 5:</w:t>
      </w:r>
    </w:p>
    <w:p w:rsidR="002E722A" w:rsidRPr="00770E6E" w:rsidRDefault="00E20DD3" w:rsidP="00584DD0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E722A" w:rsidRPr="00706CF1">
        <w:rPr>
          <w:sz w:val="28"/>
          <w:szCs w:val="28"/>
        </w:rPr>
        <w:t xml:space="preserve">в части </w:t>
      </w:r>
      <w:r w:rsidR="002E722A">
        <w:rPr>
          <w:sz w:val="28"/>
          <w:szCs w:val="28"/>
        </w:rPr>
        <w:t>1</w:t>
      </w:r>
      <w:r w:rsidR="002E722A" w:rsidRPr="00706CF1">
        <w:rPr>
          <w:sz w:val="28"/>
          <w:szCs w:val="28"/>
        </w:rPr>
        <w:t xml:space="preserve"> </w:t>
      </w:r>
      <w:r w:rsidR="002E722A" w:rsidRPr="00770E6E">
        <w:rPr>
          <w:sz w:val="28"/>
          <w:szCs w:val="28"/>
        </w:rPr>
        <w:t>цифры «</w:t>
      </w:r>
      <w:r w:rsidR="001A6BA6">
        <w:rPr>
          <w:sz w:val="28"/>
          <w:szCs w:val="28"/>
        </w:rPr>
        <w:t>11 438 876,0</w:t>
      </w:r>
      <w:r w:rsidR="002E722A" w:rsidRPr="00770E6E">
        <w:rPr>
          <w:sz w:val="28"/>
          <w:szCs w:val="28"/>
        </w:rPr>
        <w:t>» заменить цифрами «</w:t>
      </w:r>
      <w:r w:rsidR="00375C1E">
        <w:rPr>
          <w:sz w:val="28"/>
          <w:szCs w:val="28"/>
        </w:rPr>
        <w:t>10 584 906,4</w:t>
      </w:r>
      <w:r w:rsidR="002E722A" w:rsidRPr="00770E6E">
        <w:rPr>
          <w:sz w:val="28"/>
          <w:szCs w:val="28"/>
        </w:rPr>
        <w:t>»;</w:t>
      </w:r>
      <w:r w:rsidR="00584DD0">
        <w:rPr>
          <w:sz w:val="28"/>
          <w:szCs w:val="28"/>
        </w:rPr>
        <w:t xml:space="preserve"> ц</w:t>
      </w:r>
      <w:r w:rsidR="00DC5BC4">
        <w:rPr>
          <w:sz w:val="28"/>
          <w:szCs w:val="28"/>
        </w:rPr>
        <w:t>ифры «</w:t>
      </w:r>
      <w:r w:rsidR="001A6BA6">
        <w:rPr>
          <w:sz w:val="28"/>
          <w:szCs w:val="28"/>
        </w:rPr>
        <w:t>2 727 737,8</w:t>
      </w:r>
      <w:r w:rsidR="00DC5BC4">
        <w:rPr>
          <w:sz w:val="28"/>
          <w:szCs w:val="28"/>
        </w:rPr>
        <w:t>» заменить цифрами «</w:t>
      </w:r>
      <w:r w:rsidR="00C252BF">
        <w:rPr>
          <w:sz w:val="28"/>
          <w:szCs w:val="28"/>
        </w:rPr>
        <w:t>2 802 464,3</w:t>
      </w:r>
      <w:r w:rsidR="00DC5BC4">
        <w:rPr>
          <w:sz w:val="28"/>
          <w:szCs w:val="28"/>
        </w:rPr>
        <w:t>»;</w:t>
      </w:r>
    </w:p>
    <w:p w:rsidR="00261CBA" w:rsidRDefault="00E20DD3" w:rsidP="003F5F99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>б)</w:t>
      </w:r>
      <w:r w:rsidR="00261CBA" w:rsidRPr="00706CF1">
        <w:rPr>
          <w:sz w:val="28"/>
          <w:szCs w:val="28"/>
        </w:rPr>
        <w:t xml:space="preserve"> в части 2 цифры «</w:t>
      </w:r>
      <w:r w:rsidR="00C252BF">
        <w:rPr>
          <w:sz w:val="28"/>
          <w:szCs w:val="28"/>
        </w:rPr>
        <w:t>136 970,6</w:t>
      </w:r>
      <w:r w:rsidR="00261CBA" w:rsidRPr="00706CF1">
        <w:rPr>
          <w:sz w:val="28"/>
          <w:szCs w:val="28"/>
        </w:rPr>
        <w:t>» заменить цифрами «</w:t>
      </w:r>
      <w:r w:rsidR="00C252BF">
        <w:rPr>
          <w:sz w:val="28"/>
          <w:szCs w:val="28"/>
        </w:rPr>
        <w:t>148 140,5</w:t>
      </w:r>
      <w:r w:rsidR="00261CBA" w:rsidRPr="00706CF1">
        <w:rPr>
          <w:sz w:val="28"/>
          <w:szCs w:val="28"/>
        </w:rPr>
        <w:t>»;</w:t>
      </w:r>
    </w:p>
    <w:p w:rsidR="001E0492" w:rsidRDefault="001E0492" w:rsidP="003F5F99">
      <w:pPr>
        <w:pStyle w:val="a3"/>
        <w:ind w:left="0" w:firstLine="567"/>
        <w:rPr>
          <w:sz w:val="28"/>
          <w:szCs w:val="28"/>
        </w:rPr>
      </w:pPr>
    </w:p>
    <w:p w:rsidR="00F0473E" w:rsidRPr="00F0473E" w:rsidRDefault="00F0473E" w:rsidP="00791018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568"/>
        <w:jc w:val="both"/>
        <w:rPr>
          <w:rFonts w:eastAsiaTheme="minorHAnsi"/>
          <w:sz w:val="28"/>
          <w:szCs w:val="28"/>
          <w:lang w:eastAsia="en-US"/>
        </w:rPr>
      </w:pPr>
      <w:r w:rsidRPr="00F0473E">
        <w:rPr>
          <w:sz w:val="28"/>
          <w:szCs w:val="28"/>
        </w:rPr>
        <w:lastRenderedPageBreak/>
        <w:t xml:space="preserve">в </w:t>
      </w:r>
      <w:r w:rsidR="001E0492" w:rsidRPr="00F0473E">
        <w:rPr>
          <w:sz w:val="28"/>
          <w:szCs w:val="28"/>
        </w:rPr>
        <w:t>стать</w:t>
      </w:r>
      <w:r w:rsidRPr="00F0473E">
        <w:rPr>
          <w:sz w:val="28"/>
          <w:szCs w:val="28"/>
        </w:rPr>
        <w:t>е</w:t>
      </w:r>
      <w:r w:rsidR="001E0492" w:rsidRPr="00F0473E">
        <w:rPr>
          <w:sz w:val="28"/>
          <w:szCs w:val="28"/>
        </w:rPr>
        <w:t xml:space="preserve"> 6</w:t>
      </w:r>
      <w:r w:rsidRPr="00F0473E">
        <w:rPr>
          <w:sz w:val="28"/>
          <w:szCs w:val="28"/>
        </w:rPr>
        <w:t xml:space="preserve"> слова «</w:t>
      </w:r>
      <w:r w:rsidRPr="00F0473E">
        <w:rPr>
          <w:rFonts w:eastAsiaTheme="minorHAnsi"/>
          <w:sz w:val="28"/>
          <w:szCs w:val="28"/>
          <w:lang w:eastAsia="en-US"/>
        </w:rPr>
        <w:t>оказанной застрахованным гражданам в Ленинградской области»</w:t>
      </w:r>
      <w:r w:rsidR="001E0492" w:rsidRPr="00F0473E">
        <w:rPr>
          <w:sz w:val="28"/>
          <w:szCs w:val="28"/>
        </w:rPr>
        <w:t xml:space="preserve"> </w:t>
      </w:r>
      <w:r w:rsidRPr="00F0473E">
        <w:rPr>
          <w:sz w:val="28"/>
          <w:szCs w:val="28"/>
        </w:rPr>
        <w:t>заменить на слова «</w:t>
      </w:r>
      <w:r w:rsidRPr="00F0473E">
        <w:rPr>
          <w:rFonts w:eastAsiaTheme="minorHAnsi"/>
          <w:sz w:val="28"/>
          <w:szCs w:val="28"/>
          <w:lang w:eastAsia="en-US"/>
        </w:rPr>
        <w:t>оказанной гражданам, застрахованным в Ленинградской области»;</w:t>
      </w:r>
    </w:p>
    <w:p w:rsidR="001E0492" w:rsidRPr="001E0492" w:rsidRDefault="001E0492" w:rsidP="001E0492">
      <w:pPr>
        <w:ind w:firstLine="568"/>
        <w:rPr>
          <w:sz w:val="28"/>
          <w:szCs w:val="28"/>
        </w:rPr>
      </w:pPr>
    </w:p>
    <w:p w:rsidR="003A65A6" w:rsidRPr="00791018" w:rsidRDefault="003A65A6" w:rsidP="00791018">
      <w:pPr>
        <w:pStyle w:val="ConsPlusNormal"/>
        <w:numPr>
          <w:ilvl w:val="0"/>
          <w:numId w:val="4"/>
        </w:numPr>
        <w:tabs>
          <w:tab w:val="left" w:pos="567"/>
          <w:tab w:val="left" w:pos="993"/>
        </w:tabs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791018">
        <w:rPr>
          <w:rFonts w:ascii="Times New Roman" w:hAnsi="Times New Roman" w:cs="Times New Roman"/>
          <w:sz w:val="28"/>
          <w:szCs w:val="28"/>
        </w:rPr>
        <w:t xml:space="preserve">приложение 1 </w:t>
      </w:r>
      <w:r w:rsidR="009763EA" w:rsidRPr="00791018">
        <w:rPr>
          <w:rFonts w:ascii="Times New Roman" w:hAnsi="Times New Roman" w:cs="Times New Roman"/>
          <w:sz w:val="28"/>
          <w:szCs w:val="28"/>
        </w:rPr>
        <w:t>«Прогнозируемые поступления налоговых, неналоговых доходов и безвозмездных поступлений в бюджет Территориального фонда обязательного медицинского страхования Ленинградской области по кодам видов доходов на 202</w:t>
      </w:r>
      <w:r w:rsidR="00C64892" w:rsidRPr="00791018">
        <w:rPr>
          <w:rFonts w:ascii="Times New Roman" w:hAnsi="Times New Roman" w:cs="Times New Roman"/>
          <w:sz w:val="28"/>
          <w:szCs w:val="28"/>
        </w:rPr>
        <w:t>4</w:t>
      </w:r>
      <w:r w:rsidR="009763EA" w:rsidRPr="00791018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64892" w:rsidRPr="00791018">
        <w:rPr>
          <w:rFonts w:ascii="Times New Roman" w:hAnsi="Times New Roman" w:cs="Times New Roman"/>
          <w:sz w:val="28"/>
          <w:szCs w:val="28"/>
        </w:rPr>
        <w:t>5</w:t>
      </w:r>
      <w:r w:rsidR="009763EA" w:rsidRPr="00791018">
        <w:rPr>
          <w:rFonts w:ascii="Times New Roman" w:hAnsi="Times New Roman" w:cs="Times New Roman"/>
          <w:sz w:val="28"/>
          <w:szCs w:val="28"/>
        </w:rPr>
        <w:t xml:space="preserve"> и 202</w:t>
      </w:r>
      <w:r w:rsidR="00C64892" w:rsidRPr="00791018">
        <w:rPr>
          <w:rFonts w:ascii="Times New Roman" w:hAnsi="Times New Roman" w:cs="Times New Roman"/>
          <w:sz w:val="28"/>
          <w:szCs w:val="28"/>
        </w:rPr>
        <w:t>5</w:t>
      </w:r>
      <w:r w:rsidR="009763EA" w:rsidRPr="00791018">
        <w:rPr>
          <w:rFonts w:ascii="Times New Roman" w:hAnsi="Times New Roman" w:cs="Times New Roman"/>
          <w:sz w:val="28"/>
          <w:szCs w:val="28"/>
        </w:rPr>
        <w:t xml:space="preserve"> годов» </w:t>
      </w:r>
      <w:r w:rsidRPr="00791018">
        <w:rPr>
          <w:rFonts w:ascii="Times New Roman" w:hAnsi="Times New Roman" w:cs="Times New Roman"/>
          <w:sz w:val="28"/>
          <w:szCs w:val="28"/>
        </w:rPr>
        <w:t>изложить в новой редакции (прилагается);</w:t>
      </w:r>
    </w:p>
    <w:p w:rsidR="003A65A6" w:rsidRPr="00791018" w:rsidRDefault="003A65A6" w:rsidP="0079101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2F6835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A65A6" w:rsidRPr="00706CF1">
        <w:rPr>
          <w:rFonts w:ascii="Times New Roman" w:hAnsi="Times New Roman" w:cs="Times New Roman"/>
          <w:sz w:val="28"/>
          <w:szCs w:val="28"/>
        </w:rPr>
        <w:t xml:space="preserve">) приложение </w:t>
      </w:r>
      <w:r w:rsidR="00DB0F8B">
        <w:rPr>
          <w:rFonts w:ascii="Times New Roman" w:hAnsi="Times New Roman" w:cs="Times New Roman"/>
          <w:sz w:val="28"/>
          <w:szCs w:val="28"/>
        </w:rPr>
        <w:t>3</w:t>
      </w:r>
      <w:r w:rsidR="009763EA">
        <w:rPr>
          <w:rFonts w:ascii="Times New Roman" w:hAnsi="Times New Roman" w:cs="Times New Roman"/>
          <w:sz w:val="28"/>
          <w:szCs w:val="28"/>
        </w:rPr>
        <w:t xml:space="preserve"> «</w:t>
      </w:r>
      <w:r w:rsidR="009763EA" w:rsidRPr="009763EA">
        <w:rPr>
          <w:rFonts w:ascii="Times New Roman" w:hAnsi="Times New Roman" w:cs="Times New Roman"/>
          <w:sz w:val="28"/>
          <w:szCs w:val="28"/>
        </w:rPr>
        <w:t>Распределение бюджетных ассигнований бюджета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Территориального фонда обязательного медицинского страхования Ленинградской области</w:t>
      </w:r>
      <w:r w:rsidR="003A65A6" w:rsidRP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по разделам, подразделам, целевым статьям и группам видов расходов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на 202</w:t>
      </w:r>
      <w:r w:rsidR="00C64892">
        <w:rPr>
          <w:rFonts w:ascii="Times New Roman" w:hAnsi="Times New Roman" w:cs="Times New Roman"/>
          <w:sz w:val="28"/>
          <w:szCs w:val="28"/>
        </w:rPr>
        <w:t>4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64892">
        <w:rPr>
          <w:rFonts w:ascii="Times New Roman" w:hAnsi="Times New Roman" w:cs="Times New Roman"/>
          <w:sz w:val="28"/>
          <w:szCs w:val="28"/>
        </w:rPr>
        <w:t>5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и 202</w:t>
      </w:r>
      <w:r w:rsidR="00C64892">
        <w:rPr>
          <w:rFonts w:ascii="Times New Roman" w:hAnsi="Times New Roman" w:cs="Times New Roman"/>
          <w:sz w:val="28"/>
          <w:szCs w:val="28"/>
        </w:rPr>
        <w:t>6</w:t>
      </w:r>
      <w:r w:rsidR="009763EA" w:rsidRPr="009763E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» </w:t>
      </w:r>
      <w:r w:rsidR="003A65A6" w:rsidRPr="00706CF1">
        <w:rPr>
          <w:rFonts w:ascii="Times New Roman" w:hAnsi="Times New Roman" w:cs="Times New Roman"/>
          <w:sz w:val="28"/>
          <w:szCs w:val="28"/>
        </w:rPr>
        <w:t>изложить</w:t>
      </w:r>
      <w:r w:rsidR="00DB0F8B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2</w:t>
      </w: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</w:p>
    <w:p w:rsidR="003A65A6" w:rsidRPr="00706CF1" w:rsidRDefault="003A65A6" w:rsidP="003A65A6">
      <w:pPr>
        <w:pStyle w:val="1"/>
        <w:ind w:firstLine="567"/>
        <w:rPr>
          <w:b w:val="0"/>
          <w:bCs w:val="0"/>
          <w:sz w:val="28"/>
          <w:szCs w:val="28"/>
        </w:rPr>
      </w:pPr>
      <w:r w:rsidRPr="00706CF1">
        <w:rPr>
          <w:b w:val="0"/>
          <w:sz w:val="28"/>
          <w:szCs w:val="28"/>
        </w:rPr>
        <w:t xml:space="preserve">Настоящий </w:t>
      </w:r>
      <w:bookmarkStart w:id="0" w:name="_GoBack"/>
      <w:bookmarkEnd w:id="0"/>
      <w:r w:rsidRPr="00706CF1">
        <w:rPr>
          <w:b w:val="0"/>
          <w:sz w:val="28"/>
          <w:szCs w:val="28"/>
        </w:rPr>
        <w:t xml:space="preserve">областной закон вступает в силу со дня его официального опубликования. </w:t>
      </w: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pStyle w:val="a5"/>
        <w:ind w:firstLine="0"/>
        <w:rPr>
          <w:szCs w:val="28"/>
        </w:rPr>
      </w:pPr>
      <w:r w:rsidRPr="00706CF1">
        <w:rPr>
          <w:szCs w:val="28"/>
        </w:rPr>
        <w:t>Губернатор</w:t>
      </w:r>
    </w:p>
    <w:p w:rsidR="00C76979" w:rsidRPr="00706CF1" w:rsidRDefault="003A65A6" w:rsidP="00D56960">
      <w:pPr>
        <w:rPr>
          <w:sz w:val="28"/>
          <w:szCs w:val="28"/>
        </w:rPr>
      </w:pPr>
      <w:r w:rsidRPr="00706CF1">
        <w:rPr>
          <w:sz w:val="28"/>
          <w:szCs w:val="28"/>
        </w:rPr>
        <w:t xml:space="preserve">Ленинградской области            </w:t>
      </w:r>
      <w:r>
        <w:rPr>
          <w:sz w:val="28"/>
          <w:szCs w:val="28"/>
        </w:rPr>
        <w:t xml:space="preserve">             </w:t>
      </w:r>
      <w:r w:rsidRPr="00706CF1">
        <w:rPr>
          <w:sz w:val="28"/>
          <w:szCs w:val="28"/>
        </w:rPr>
        <w:t xml:space="preserve">                                             А.Дрозденко</w:t>
      </w:r>
    </w:p>
    <w:sectPr w:rsidR="00C76979" w:rsidRPr="00706CF1" w:rsidSect="00112C22"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25B1"/>
    <w:rsid w:val="00003F30"/>
    <w:rsid w:val="00006A30"/>
    <w:rsid w:val="00007C5C"/>
    <w:rsid w:val="000117E1"/>
    <w:rsid w:val="00047642"/>
    <w:rsid w:val="000719E7"/>
    <w:rsid w:val="0007203B"/>
    <w:rsid w:val="00085D22"/>
    <w:rsid w:val="00090941"/>
    <w:rsid w:val="000912B7"/>
    <w:rsid w:val="00097C0C"/>
    <w:rsid w:val="000A0467"/>
    <w:rsid w:val="000A395C"/>
    <w:rsid w:val="000B19DA"/>
    <w:rsid w:val="000C29F1"/>
    <w:rsid w:val="000E1515"/>
    <w:rsid w:val="000F20EF"/>
    <w:rsid w:val="00101DD7"/>
    <w:rsid w:val="00105B73"/>
    <w:rsid w:val="00107936"/>
    <w:rsid w:val="00112C22"/>
    <w:rsid w:val="00147A2A"/>
    <w:rsid w:val="001526F0"/>
    <w:rsid w:val="00161C9C"/>
    <w:rsid w:val="001670FD"/>
    <w:rsid w:val="00183B51"/>
    <w:rsid w:val="001870F2"/>
    <w:rsid w:val="001965D3"/>
    <w:rsid w:val="001A6BA6"/>
    <w:rsid w:val="001B476E"/>
    <w:rsid w:val="001C62F2"/>
    <w:rsid w:val="001D0183"/>
    <w:rsid w:val="001D71FC"/>
    <w:rsid w:val="001E0492"/>
    <w:rsid w:val="001F053D"/>
    <w:rsid w:val="002078F8"/>
    <w:rsid w:val="002379CC"/>
    <w:rsid w:val="0024343C"/>
    <w:rsid w:val="00261CBA"/>
    <w:rsid w:val="002633DF"/>
    <w:rsid w:val="00266B2B"/>
    <w:rsid w:val="00296361"/>
    <w:rsid w:val="002A491D"/>
    <w:rsid w:val="002A725E"/>
    <w:rsid w:val="002C0A5B"/>
    <w:rsid w:val="002E1012"/>
    <w:rsid w:val="002E35C9"/>
    <w:rsid w:val="002E3818"/>
    <w:rsid w:val="002E722A"/>
    <w:rsid w:val="002E7A83"/>
    <w:rsid w:val="002F6835"/>
    <w:rsid w:val="003004A3"/>
    <w:rsid w:val="003228E3"/>
    <w:rsid w:val="00322C23"/>
    <w:rsid w:val="00340C6A"/>
    <w:rsid w:val="0034669C"/>
    <w:rsid w:val="0037250D"/>
    <w:rsid w:val="00375C1E"/>
    <w:rsid w:val="00376F2E"/>
    <w:rsid w:val="0038141B"/>
    <w:rsid w:val="00381628"/>
    <w:rsid w:val="00384C9F"/>
    <w:rsid w:val="00384D1B"/>
    <w:rsid w:val="003A61A5"/>
    <w:rsid w:val="003A65A6"/>
    <w:rsid w:val="003B66EA"/>
    <w:rsid w:val="003D5CCE"/>
    <w:rsid w:val="003F2B98"/>
    <w:rsid w:val="003F5F99"/>
    <w:rsid w:val="003F7C21"/>
    <w:rsid w:val="00402734"/>
    <w:rsid w:val="0041577B"/>
    <w:rsid w:val="00443755"/>
    <w:rsid w:val="00443959"/>
    <w:rsid w:val="00452D0B"/>
    <w:rsid w:val="00453B38"/>
    <w:rsid w:val="00482472"/>
    <w:rsid w:val="00483A3F"/>
    <w:rsid w:val="004B129D"/>
    <w:rsid w:val="004C6B3C"/>
    <w:rsid w:val="004C79D7"/>
    <w:rsid w:val="004E660B"/>
    <w:rsid w:val="004E7F93"/>
    <w:rsid w:val="00513228"/>
    <w:rsid w:val="00514E48"/>
    <w:rsid w:val="005269AA"/>
    <w:rsid w:val="00527F4B"/>
    <w:rsid w:val="005619F7"/>
    <w:rsid w:val="00565500"/>
    <w:rsid w:val="00577185"/>
    <w:rsid w:val="00584DD0"/>
    <w:rsid w:val="00591974"/>
    <w:rsid w:val="00594045"/>
    <w:rsid w:val="00596507"/>
    <w:rsid w:val="005A67D5"/>
    <w:rsid w:val="005B2CCE"/>
    <w:rsid w:val="005B2D91"/>
    <w:rsid w:val="005B6731"/>
    <w:rsid w:val="005C0BA9"/>
    <w:rsid w:val="005D2E0F"/>
    <w:rsid w:val="0061041C"/>
    <w:rsid w:val="0061647B"/>
    <w:rsid w:val="006302A0"/>
    <w:rsid w:val="006426F4"/>
    <w:rsid w:val="00660FCF"/>
    <w:rsid w:val="00666B54"/>
    <w:rsid w:val="00675FBF"/>
    <w:rsid w:val="00676B9D"/>
    <w:rsid w:val="00697F3B"/>
    <w:rsid w:val="006A5AF3"/>
    <w:rsid w:val="006B15CB"/>
    <w:rsid w:val="006D0CE9"/>
    <w:rsid w:val="006D4D89"/>
    <w:rsid w:val="006E658D"/>
    <w:rsid w:val="007007C2"/>
    <w:rsid w:val="00706CF1"/>
    <w:rsid w:val="0070706D"/>
    <w:rsid w:val="00770E6E"/>
    <w:rsid w:val="00780AB9"/>
    <w:rsid w:val="00782282"/>
    <w:rsid w:val="00791018"/>
    <w:rsid w:val="007934ED"/>
    <w:rsid w:val="007964F7"/>
    <w:rsid w:val="007A497C"/>
    <w:rsid w:val="007C001F"/>
    <w:rsid w:val="007E32AC"/>
    <w:rsid w:val="00813716"/>
    <w:rsid w:val="00815B49"/>
    <w:rsid w:val="00835016"/>
    <w:rsid w:val="00835BC5"/>
    <w:rsid w:val="008437EB"/>
    <w:rsid w:val="0084752D"/>
    <w:rsid w:val="00851EAF"/>
    <w:rsid w:val="008A50FC"/>
    <w:rsid w:val="008A7F26"/>
    <w:rsid w:val="008C2E96"/>
    <w:rsid w:val="008D223E"/>
    <w:rsid w:val="008F098E"/>
    <w:rsid w:val="008F3750"/>
    <w:rsid w:val="00905AA0"/>
    <w:rsid w:val="00907B15"/>
    <w:rsid w:val="009132A3"/>
    <w:rsid w:val="009223E1"/>
    <w:rsid w:val="009402EF"/>
    <w:rsid w:val="00940FE2"/>
    <w:rsid w:val="009504EA"/>
    <w:rsid w:val="00961ACB"/>
    <w:rsid w:val="009737A5"/>
    <w:rsid w:val="009763EA"/>
    <w:rsid w:val="00976495"/>
    <w:rsid w:val="0098071F"/>
    <w:rsid w:val="00983F4A"/>
    <w:rsid w:val="00994476"/>
    <w:rsid w:val="009B4945"/>
    <w:rsid w:val="009C29CF"/>
    <w:rsid w:val="009D412B"/>
    <w:rsid w:val="009D678F"/>
    <w:rsid w:val="009E7C38"/>
    <w:rsid w:val="00A017F6"/>
    <w:rsid w:val="00A149B3"/>
    <w:rsid w:val="00A23B44"/>
    <w:rsid w:val="00A25FDF"/>
    <w:rsid w:val="00A3701F"/>
    <w:rsid w:val="00A413BA"/>
    <w:rsid w:val="00A424E4"/>
    <w:rsid w:val="00A463C4"/>
    <w:rsid w:val="00A71C17"/>
    <w:rsid w:val="00A75816"/>
    <w:rsid w:val="00A964D3"/>
    <w:rsid w:val="00AA26E6"/>
    <w:rsid w:val="00AA4899"/>
    <w:rsid w:val="00AA66AD"/>
    <w:rsid w:val="00AC1FA4"/>
    <w:rsid w:val="00AC2F42"/>
    <w:rsid w:val="00AE21F5"/>
    <w:rsid w:val="00AF7CFC"/>
    <w:rsid w:val="00B00005"/>
    <w:rsid w:val="00B302DC"/>
    <w:rsid w:val="00B42046"/>
    <w:rsid w:val="00B44B6A"/>
    <w:rsid w:val="00B51C95"/>
    <w:rsid w:val="00B558DA"/>
    <w:rsid w:val="00B65702"/>
    <w:rsid w:val="00B70188"/>
    <w:rsid w:val="00B84303"/>
    <w:rsid w:val="00B86545"/>
    <w:rsid w:val="00BB1BD7"/>
    <w:rsid w:val="00BB2E5D"/>
    <w:rsid w:val="00BD0276"/>
    <w:rsid w:val="00BE1328"/>
    <w:rsid w:val="00C0058A"/>
    <w:rsid w:val="00C04331"/>
    <w:rsid w:val="00C05C6A"/>
    <w:rsid w:val="00C0675D"/>
    <w:rsid w:val="00C107F8"/>
    <w:rsid w:val="00C252BF"/>
    <w:rsid w:val="00C418AA"/>
    <w:rsid w:val="00C42F67"/>
    <w:rsid w:val="00C45CEE"/>
    <w:rsid w:val="00C516EB"/>
    <w:rsid w:val="00C61971"/>
    <w:rsid w:val="00C64892"/>
    <w:rsid w:val="00C75C3C"/>
    <w:rsid w:val="00C76979"/>
    <w:rsid w:val="00C85F37"/>
    <w:rsid w:val="00C92D23"/>
    <w:rsid w:val="00CA25B1"/>
    <w:rsid w:val="00CA3575"/>
    <w:rsid w:val="00CB58F0"/>
    <w:rsid w:val="00CC33D6"/>
    <w:rsid w:val="00CD1CC1"/>
    <w:rsid w:val="00CD2306"/>
    <w:rsid w:val="00D01A9A"/>
    <w:rsid w:val="00D065E7"/>
    <w:rsid w:val="00D11916"/>
    <w:rsid w:val="00D227C5"/>
    <w:rsid w:val="00D27D8B"/>
    <w:rsid w:val="00D45D14"/>
    <w:rsid w:val="00D539E6"/>
    <w:rsid w:val="00D56960"/>
    <w:rsid w:val="00D927AB"/>
    <w:rsid w:val="00DA3A1E"/>
    <w:rsid w:val="00DB0F8B"/>
    <w:rsid w:val="00DC3E1C"/>
    <w:rsid w:val="00DC5BC4"/>
    <w:rsid w:val="00E10A38"/>
    <w:rsid w:val="00E17C1E"/>
    <w:rsid w:val="00E205DC"/>
    <w:rsid w:val="00E20DD3"/>
    <w:rsid w:val="00E23535"/>
    <w:rsid w:val="00E336E5"/>
    <w:rsid w:val="00E423E2"/>
    <w:rsid w:val="00E552B3"/>
    <w:rsid w:val="00E6060C"/>
    <w:rsid w:val="00E7645C"/>
    <w:rsid w:val="00E8046C"/>
    <w:rsid w:val="00E861A4"/>
    <w:rsid w:val="00E95A97"/>
    <w:rsid w:val="00EC0ED0"/>
    <w:rsid w:val="00EC3D28"/>
    <w:rsid w:val="00EC4EC7"/>
    <w:rsid w:val="00ED3E0C"/>
    <w:rsid w:val="00EF3F3B"/>
    <w:rsid w:val="00EF66F6"/>
    <w:rsid w:val="00F0473E"/>
    <w:rsid w:val="00F20C8C"/>
    <w:rsid w:val="00F224C8"/>
    <w:rsid w:val="00F35338"/>
    <w:rsid w:val="00F51F19"/>
    <w:rsid w:val="00F62D22"/>
    <w:rsid w:val="00F7365C"/>
    <w:rsid w:val="00F76F35"/>
    <w:rsid w:val="00FB5A6E"/>
    <w:rsid w:val="00FC1EF6"/>
    <w:rsid w:val="00FC49E2"/>
    <w:rsid w:val="00FD01DC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CC386"/>
  <w15:docId w15:val="{EFF56F04-D366-45CB-B1BC-E477482C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68E00F-0DE2-4BF7-BB86-EDC7ECFB7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Воронкова Ольга Юрьевна</cp:lastModifiedBy>
  <cp:revision>24</cp:revision>
  <cp:lastPrinted>2023-10-11T14:06:00Z</cp:lastPrinted>
  <dcterms:created xsi:type="dcterms:W3CDTF">2023-10-09T14:51:00Z</dcterms:created>
  <dcterms:modified xsi:type="dcterms:W3CDTF">2024-11-08T10:46:00Z</dcterms:modified>
</cp:coreProperties>
</file>