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15BE2">
        <w:rPr>
          <w:sz w:val="28"/>
          <w:szCs w:val="28"/>
        </w:rPr>
        <w:t>87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D36713" w:rsidRPr="00D36713">
        <w:rPr>
          <w:b/>
          <w:sz w:val="26"/>
          <w:szCs w:val="26"/>
        </w:rPr>
        <w:t>О внесении изменени</w:t>
      </w:r>
      <w:r w:rsidR="00DB20F3">
        <w:rPr>
          <w:b/>
          <w:sz w:val="26"/>
          <w:szCs w:val="26"/>
        </w:rPr>
        <w:t>й</w:t>
      </w:r>
      <w:r w:rsidR="00D36713" w:rsidRPr="00D36713">
        <w:rPr>
          <w:b/>
          <w:sz w:val="26"/>
          <w:szCs w:val="26"/>
        </w:rPr>
        <w:t xml:space="preserve"> в </w:t>
      </w:r>
      <w:r w:rsidR="00DB20F3">
        <w:rPr>
          <w:b/>
          <w:sz w:val="26"/>
          <w:szCs w:val="26"/>
        </w:rPr>
        <w:t xml:space="preserve">некоторые </w:t>
      </w:r>
      <w:r w:rsidR="00D36713" w:rsidRPr="00D36713">
        <w:rPr>
          <w:b/>
          <w:sz w:val="26"/>
          <w:szCs w:val="26"/>
        </w:rPr>
        <w:t>областн</w:t>
      </w:r>
      <w:r w:rsidR="00DB20F3">
        <w:rPr>
          <w:b/>
          <w:sz w:val="26"/>
          <w:szCs w:val="26"/>
        </w:rPr>
        <w:t>ые</w:t>
      </w:r>
      <w:r w:rsidR="00D36713" w:rsidRPr="00D36713">
        <w:rPr>
          <w:b/>
          <w:sz w:val="26"/>
          <w:szCs w:val="26"/>
        </w:rPr>
        <w:t xml:space="preserve"> закон</w:t>
      </w:r>
      <w:r w:rsidR="00DB20F3">
        <w:rPr>
          <w:b/>
          <w:sz w:val="26"/>
          <w:szCs w:val="26"/>
        </w:rPr>
        <w:t>ы"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705DCB" w:rsidRPr="00705DCB">
        <w:rPr>
          <w:szCs w:val="28"/>
        </w:rPr>
        <w:t>"</w:t>
      </w:r>
      <w:r w:rsidR="00135BB7" w:rsidRPr="00135BB7">
        <w:rPr>
          <w:szCs w:val="28"/>
        </w:rPr>
        <w:t>О внесении изменени</w:t>
      </w:r>
      <w:r w:rsidR="00DB20F3">
        <w:rPr>
          <w:szCs w:val="28"/>
        </w:rPr>
        <w:t>й</w:t>
      </w:r>
      <w:r w:rsidR="00135BB7" w:rsidRPr="00135BB7">
        <w:rPr>
          <w:szCs w:val="28"/>
        </w:rPr>
        <w:t xml:space="preserve"> в </w:t>
      </w:r>
      <w:r w:rsidR="00DB20F3">
        <w:rPr>
          <w:szCs w:val="28"/>
        </w:rPr>
        <w:t>некоторые</w:t>
      </w:r>
      <w:r w:rsidR="00135BB7" w:rsidRPr="00135BB7">
        <w:rPr>
          <w:szCs w:val="28"/>
        </w:rPr>
        <w:t xml:space="preserve"> областн</w:t>
      </w:r>
      <w:r w:rsidR="00DB20F3">
        <w:rPr>
          <w:szCs w:val="28"/>
        </w:rPr>
        <w:t>ые</w:t>
      </w:r>
      <w:r w:rsidR="00135BB7" w:rsidRPr="00135BB7">
        <w:rPr>
          <w:szCs w:val="28"/>
        </w:rPr>
        <w:t xml:space="preserve"> закон</w:t>
      </w:r>
      <w:r w:rsidR="00DB20F3">
        <w:rPr>
          <w:szCs w:val="28"/>
        </w:rPr>
        <w:t>ы"</w:t>
      </w:r>
      <w:r w:rsidR="00135BB7" w:rsidRPr="00135BB7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135BB7" w:rsidRPr="00C128C0" w:rsidRDefault="00135BB7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077" w:rsidRDefault="008D7077" w:rsidP="009547D6">
      <w:r>
        <w:separator/>
      </w:r>
    </w:p>
  </w:endnote>
  <w:endnote w:type="continuationSeparator" w:id="0">
    <w:p w:rsidR="008D7077" w:rsidRDefault="008D707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077" w:rsidRDefault="008D7077" w:rsidP="009547D6">
      <w:r>
        <w:separator/>
      </w:r>
    </w:p>
  </w:footnote>
  <w:footnote w:type="continuationSeparator" w:id="0">
    <w:p w:rsidR="008D7077" w:rsidRDefault="008D707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D707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06469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D7077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F5C1D-0FB6-4074-8CC4-B1BD00DF7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2024-10-31T11:42:00Z</dcterms:created>
  <dcterms:modified xsi:type="dcterms:W3CDTF">2024-10-31T11:42:00Z</dcterms:modified>
</cp:coreProperties>
</file>