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B1D" w:rsidRDefault="00D36B1D" w:rsidP="004C49E0">
      <w:pPr>
        <w:jc w:val="center"/>
        <w:rPr>
          <w:b/>
          <w:sz w:val="28"/>
          <w:szCs w:val="28"/>
        </w:rPr>
      </w:pPr>
      <w:r w:rsidRPr="00853205">
        <w:rPr>
          <w:b/>
          <w:sz w:val="28"/>
          <w:szCs w:val="28"/>
        </w:rPr>
        <w:t xml:space="preserve">ПЕРЕЧЕНЬ </w:t>
      </w:r>
    </w:p>
    <w:p w:rsidR="003A6FB0" w:rsidRPr="00D36B1D" w:rsidRDefault="004C49E0" w:rsidP="004C49E0">
      <w:pPr>
        <w:jc w:val="center"/>
        <w:rPr>
          <w:sz w:val="28"/>
          <w:szCs w:val="28"/>
        </w:rPr>
      </w:pPr>
      <w:r w:rsidRPr="00D36B1D">
        <w:rPr>
          <w:sz w:val="28"/>
          <w:szCs w:val="28"/>
        </w:rPr>
        <w:t xml:space="preserve">областных законов и иных действующих </w:t>
      </w:r>
      <w:r w:rsidR="00240128">
        <w:rPr>
          <w:sz w:val="28"/>
          <w:szCs w:val="28"/>
        </w:rPr>
        <w:t>на территории Ленинградской области</w:t>
      </w:r>
      <w:r w:rsidR="00240128" w:rsidRPr="00D36B1D">
        <w:rPr>
          <w:sz w:val="28"/>
          <w:szCs w:val="28"/>
        </w:rPr>
        <w:t xml:space="preserve"> </w:t>
      </w:r>
      <w:r w:rsidRPr="00D36B1D">
        <w:rPr>
          <w:sz w:val="28"/>
          <w:szCs w:val="28"/>
        </w:rPr>
        <w:t xml:space="preserve">нормативных правовых актов, отмены, изменения или дополнения которых потребует принятие областного </w:t>
      </w:r>
      <w:r w:rsidRPr="00AD0649">
        <w:rPr>
          <w:sz w:val="28"/>
          <w:szCs w:val="28"/>
        </w:rPr>
        <w:t xml:space="preserve">закона </w:t>
      </w:r>
      <w:r w:rsidR="00D17734" w:rsidRPr="00BF241E">
        <w:rPr>
          <w:sz w:val="28"/>
          <w:szCs w:val="28"/>
        </w:rPr>
        <w:t>«</w:t>
      </w:r>
      <w:r w:rsidR="0075742E" w:rsidRPr="004E0075">
        <w:rPr>
          <w:rFonts w:eastAsia="Arial" w:cs="Arial"/>
          <w:sz w:val="28"/>
          <w:szCs w:val="28"/>
        </w:rPr>
        <w:t xml:space="preserve">О внесении изменений в областной закон о полномочиях органов государственной власти Ленинградской области </w:t>
      </w:r>
      <w:r w:rsidR="0075742E">
        <w:rPr>
          <w:rFonts w:eastAsia="Arial" w:cs="Arial"/>
          <w:sz w:val="28"/>
          <w:szCs w:val="28"/>
        </w:rPr>
        <w:br/>
      </w:r>
      <w:r w:rsidR="0075742E" w:rsidRPr="004E0075">
        <w:rPr>
          <w:rFonts w:eastAsia="Arial" w:cs="Arial"/>
          <w:sz w:val="28"/>
          <w:szCs w:val="28"/>
        </w:rPr>
        <w:t>по взаимодействию с Ассоциацией «Совет муниципальных образований Ленинградской области</w:t>
      </w:r>
      <w:r w:rsidR="00D17734" w:rsidRPr="00BF241E">
        <w:rPr>
          <w:sz w:val="28"/>
          <w:szCs w:val="28"/>
        </w:rPr>
        <w:t>»</w:t>
      </w:r>
    </w:p>
    <w:p w:rsidR="004C49E0" w:rsidRPr="00853205" w:rsidRDefault="004C49E0" w:rsidP="004C49E0">
      <w:pPr>
        <w:jc w:val="both"/>
        <w:rPr>
          <w:sz w:val="28"/>
          <w:szCs w:val="28"/>
        </w:rPr>
      </w:pPr>
    </w:p>
    <w:p w:rsidR="00D36B1D" w:rsidRDefault="004C49E0" w:rsidP="007329B3">
      <w:pPr>
        <w:ind w:firstLine="567"/>
        <w:jc w:val="both"/>
        <w:rPr>
          <w:sz w:val="28"/>
          <w:szCs w:val="28"/>
        </w:rPr>
      </w:pPr>
      <w:r w:rsidRPr="00853205">
        <w:rPr>
          <w:bCs/>
          <w:color w:val="000000"/>
          <w:sz w:val="28"/>
          <w:szCs w:val="28"/>
        </w:rPr>
        <w:t xml:space="preserve">Принятие областного </w:t>
      </w:r>
      <w:r w:rsidRPr="00AD0649">
        <w:rPr>
          <w:bCs/>
          <w:color w:val="000000"/>
          <w:sz w:val="28"/>
          <w:szCs w:val="28"/>
        </w:rPr>
        <w:t>закона</w:t>
      </w:r>
      <w:r w:rsidR="000F5DD8" w:rsidRPr="00AD0649">
        <w:rPr>
          <w:bCs/>
          <w:color w:val="000000"/>
          <w:sz w:val="28"/>
          <w:szCs w:val="28"/>
        </w:rPr>
        <w:t xml:space="preserve"> </w:t>
      </w:r>
      <w:r w:rsidR="007329B3" w:rsidRPr="00BF241E">
        <w:rPr>
          <w:sz w:val="28"/>
          <w:szCs w:val="28"/>
        </w:rPr>
        <w:t>«</w:t>
      </w:r>
      <w:r w:rsidR="0075742E" w:rsidRPr="004E0075">
        <w:rPr>
          <w:rFonts w:eastAsia="Arial" w:cs="Arial"/>
          <w:sz w:val="28"/>
          <w:szCs w:val="28"/>
        </w:rPr>
        <w:t xml:space="preserve">О внесении изменений в областной закон </w:t>
      </w:r>
      <w:r w:rsidR="0075742E">
        <w:rPr>
          <w:rFonts w:eastAsia="Arial" w:cs="Arial"/>
          <w:sz w:val="28"/>
          <w:szCs w:val="28"/>
        </w:rPr>
        <w:br/>
      </w:r>
      <w:r w:rsidR="0075742E" w:rsidRPr="004E0075">
        <w:rPr>
          <w:rFonts w:eastAsia="Arial" w:cs="Arial"/>
          <w:sz w:val="28"/>
          <w:szCs w:val="28"/>
        </w:rPr>
        <w:t xml:space="preserve">о полномочиях органов государственной власти Ленинградской области </w:t>
      </w:r>
      <w:r w:rsidR="0075742E">
        <w:rPr>
          <w:rFonts w:eastAsia="Arial" w:cs="Arial"/>
          <w:sz w:val="28"/>
          <w:szCs w:val="28"/>
        </w:rPr>
        <w:br/>
      </w:r>
      <w:r w:rsidR="0075742E" w:rsidRPr="004E0075">
        <w:rPr>
          <w:rFonts w:eastAsia="Arial" w:cs="Arial"/>
          <w:sz w:val="28"/>
          <w:szCs w:val="28"/>
        </w:rPr>
        <w:t>по взаимодействию с Ассоциацией «Совет муниципальных образований Ленинградской области</w:t>
      </w:r>
      <w:r w:rsidR="00D17734" w:rsidRPr="00BF241E">
        <w:rPr>
          <w:sz w:val="28"/>
          <w:szCs w:val="28"/>
        </w:rPr>
        <w:t>»</w:t>
      </w:r>
      <w:r w:rsidR="006C7D06">
        <w:rPr>
          <w:sz w:val="28"/>
          <w:szCs w:val="28"/>
        </w:rPr>
        <w:t xml:space="preserve"> </w:t>
      </w:r>
      <w:r w:rsidR="007329B3">
        <w:rPr>
          <w:sz w:val="28"/>
          <w:szCs w:val="28"/>
        </w:rPr>
        <w:t xml:space="preserve">не </w:t>
      </w:r>
      <w:r w:rsidRPr="00853205">
        <w:rPr>
          <w:bCs/>
          <w:color w:val="000000"/>
          <w:sz w:val="28"/>
          <w:szCs w:val="28"/>
        </w:rPr>
        <w:t xml:space="preserve">потребует внесения изменений </w:t>
      </w:r>
      <w:r w:rsidR="00576313">
        <w:rPr>
          <w:bCs/>
          <w:color w:val="000000"/>
          <w:sz w:val="28"/>
          <w:szCs w:val="28"/>
        </w:rPr>
        <w:t xml:space="preserve">в </w:t>
      </w:r>
      <w:r w:rsidR="007329B3">
        <w:rPr>
          <w:bCs/>
          <w:color w:val="000000"/>
          <w:sz w:val="28"/>
          <w:szCs w:val="28"/>
        </w:rPr>
        <w:t>правовые акты Ленинградской области</w:t>
      </w:r>
      <w:r w:rsidR="00E56E33">
        <w:rPr>
          <w:sz w:val="28"/>
          <w:szCs w:val="28"/>
        </w:rPr>
        <w:t>.</w:t>
      </w:r>
    </w:p>
    <w:p w:rsidR="00D36B1D" w:rsidRPr="00576313" w:rsidRDefault="00D36B1D" w:rsidP="006C7D06">
      <w:pPr>
        <w:ind w:firstLine="709"/>
        <w:jc w:val="both"/>
        <w:rPr>
          <w:bCs/>
          <w:color w:val="000000"/>
          <w:sz w:val="28"/>
          <w:szCs w:val="28"/>
        </w:rPr>
      </w:pPr>
    </w:p>
    <w:p w:rsidR="004C49E0" w:rsidRDefault="004C49E0" w:rsidP="006C7D06">
      <w:pPr>
        <w:ind w:firstLine="709"/>
        <w:jc w:val="both"/>
        <w:rPr>
          <w:color w:val="000000"/>
          <w:sz w:val="28"/>
          <w:szCs w:val="28"/>
        </w:rPr>
      </w:pP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BF24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B36CC5" w:rsidRDefault="00E621B5" w:rsidP="00B36CC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B36CC5" w:rsidSect="00E621B5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53938"/>
    <w:rsid w:val="000A3725"/>
    <w:rsid w:val="000F5DD8"/>
    <w:rsid w:val="00107995"/>
    <w:rsid w:val="00240128"/>
    <w:rsid w:val="002B4622"/>
    <w:rsid w:val="003A6FB0"/>
    <w:rsid w:val="003E0B61"/>
    <w:rsid w:val="003E4B49"/>
    <w:rsid w:val="004C49E0"/>
    <w:rsid w:val="00576313"/>
    <w:rsid w:val="006C7D06"/>
    <w:rsid w:val="007329B3"/>
    <w:rsid w:val="0075742E"/>
    <w:rsid w:val="007938E2"/>
    <w:rsid w:val="00853205"/>
    <w:rsid w:val="0094421D"/>
    <w:rsid w:val="00AD0649"/>
    <w:rsid w:val="00B12629"/>
    <w:rsid w:val="00B36CC5"/>
    <w:rsid w:val="00B8213C"/>
    <w:rsid w:val="00C11FC0"/>
    <w:rsid w:val="00C311A7"/>
    <w:rsid w:val="00C340A6"/>
    <w:rsid w:val="00D17734"/>
    <w:rsid w:val="00D36B1D"/>
    <w:rsid w:val="00E260EA"/>
    <w:rsid w:val="00E56E33"/>
    <w:rsid w:val="00E621B5"/>
    <w:rsid w:val="00E66A76"/>
    <w:rsid w:val="00F1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областных законов и иных действующих нормативных правовых актов, отмены, изменения или дополнения которых потребует п</vt:lpstr>
    </vt:vector>
  </TitlesOfParts>
  <Company>Tycoon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областных законов и иных действующих нормативных правовых актов, отмены, изменения или дополнения которых потребует п</dc:title>
  <dc:creator>Ignatyev</dc:creator>
  <cp:lastModifiedBy>Дмитрий Сергеевич КОНСТАНТИНОВ</cp:lastModifiedBy>
  <cp:revision>3</cp:revision>
  <cp:lastPrinted>2014-08-27T09:24:00Z</cp:lastPrinted>
  <dcterms:created xsi:type="dcterms:W3CDTF">2024-09-25T10:10:00Z</dcterms:created>
  <dcterms:modified xsi:type="dcterms:W3CDTF">2024-09-25T10:20:00Z</dcterms:modified>
</cp:coreProperties>
</file>