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173E2E" w:rsidRDefault="006E2257" w:rsidP="00805D3D">
      <w:pPr>
        <w:ind w:right="567"/>
        <w:jc w:val="center"/>
        <w:rPr>
          <w:bCs/>
          <w:sz w:val="27"/>
          <w:szCs w:val="27"/>
        </w:rPr>
      </w:pPr>
      <w:r w:rsidRPr="00173E2E">
        <w:rPr>
          <w:bCs/>
          <w:sz w:val="27"/>
          <w:szCs w:val="27"/>
        </w:rPr>
        <w:t xml:space="preserve">от </w:t>
      </w:r>
      <w:r w:rsidR="005A3808" w:rsidRPr="00173E2E">
        <w:rPr>
          <w:bCs/>
          <w:sz w:val="27"/>
          <w:szCs w:val="27"/>
        </w:rPr>
        <w:t>2</w:t>
      </w:r>
      <w:r w:rsidR="008C425D" w:rsidRPr="00173E2E">
        <w:rPr>
          <w:bCs/>
          <w:sz w:val="27"/>
          <w:szCs w:val="27"/>
        </w:rPr>
        <w:t>5</w:t>
      </w:r>
      <w:r w:rsidRPr="00173E2E">
        <w:rPr>
          <w:bCs/>
          <w:sz w:val="27"/>
          <w:szCs w:val="27"/>
        </w:rPr>
        <w:t xml:space="preserve"> </w:t>
      </w:r>
      <w:r w:rsidR="008C425D" w:rsidRPr="00173E2E">
        <w:rPr>
          <w:bCs/>
          <w:sz w:val="27"/>
          <w:szCs w:val="27"/>
        </w:rPr>
        <w:t>сентября</w:t>
      </w:r>
      <w:r w:rsidRPr="00173E2E">
        <w:rPr>
          <w:bCs/>
          <w:sz w:val="27"/>
          <w:szCs w:val="27"/>
        </w:rPr>
        <w:t xml:space="preserve"> </w:t>
      </w:r>
      <w:r w:rsidRPr="00173E2E">
        <w:rPr>
          <w:sz w:val="27"/>
          <w:szCs w:val="27"/>
        </w:rPr>
        <w:t>202</w:t>
      </w:r>
      <w:r w:rsidR="00B74DB9" w:rsidRPr="00173E2E">
        <w:rPr>
          <w:sz w:val="27"/>
          <w:szCs w:val="27"/>
        </w:rPr>
        <w:t>4</w:t>
      </w:r>
      <w:r w:rsidRPr="00173E2E">
        <w:rPr>
          <w:sz w:val="27"/>
          <w:szCs w:val="27"/>
        </w:rPr>
        <w:t xml:space="preserve"> года  № </w:t>
      </w:r>
      <w:r w:rsidR="008C425D" w:rsidRPr="00173E2E">
        <w:rPr>
          <w:sz w:val="27"/>
          <w:szCs w:val="27"/>
        </w:rPr>
        <w:t>4</w:t>
      </w:r>
      <w:r w:rsidR="00E76A0E" w:rsidRPr="00173E2E">
        <w:rPr>
          <w:sz w:val="27"/>
          <w:szCs w:val="27"/>
        </w:rPr>
        <w:t>1</w:t>
      </w:r>
      <w:r w:rsidR="00173E2E" w:rsidRPr="00173E2E">
        <w:rPr>
          <w:sz w:val="27"/>
          <w:szCs w:val="27"/>
        </w:rPr>
        <w:t>9</w:t>
      </w:r>
    </w:p>
    <w:p w:rsidR="008077F9" w:rsidRPr="00173E2E" w:rsidRDefault="008077F9" w:rsidP="008C425D">
      <w:pPr>
        <w:ind w:right="567"/>
        <w:rPr>
          <w:sz w:val="12"/>
          <w:szCs w:val="12"/>
        </w:rPr>
      </w:pPr>
    </w:p>
    <w:p w:rsidR="00805D3D" w:rsidRPr="00173E2E" w:rsidRDefault="00805D3D" w:rsidP="008C425D">
      <w:pPr>
        <w:ind w:right="567"/>
        <w:rPr>
          <w:sz w:val="12"/>
          <w:szCs w:val="12"/>
        </w:rPr>
      </w:pPr>
    </w:p>
    <w:p w:rsidR="006E2257" w:rsidRPr="00173E2E" w:rsidRDefault="006E2257" w:rsidP="00173E2E">
      <w:pPr>
        <w:spacing w:line="233" w:lineRule="auto"/>
        <w:ind w:right="567"/>
        <w:jc w:val="center"/>
        <w:rPr>
          <w:sz w:val="26"/>
          <w:szCs w:val="26"/>
        </w:rPr>
      </w:pPr>
      <w:r w:rsidRPr="00173E2E">
        <w:rPr>
          <w:b/>
          <w:sz w:val="26"/>
          <w:szCs w:val="26"/>
        </w:rPr>
        <w:t xml:space="preserve">О проекте областного закона </w:t>
      </w:r>
      <w:r w:rsidR="000F65EA" w:rsidRPr="00173E2E">
        <w:rPr>
          <w:b/>
          <w:sz w:val="26"/>
          <w:szCs w:val="26"/>
        </w:rPr>
        <w:br/>
      </w:r>
      <w:r w:rsidRPr="00173E2E">
        <w:rPr>
          <w:b/>
          <w:spacing w:val="-6"/>
          <w:sz w:val="26"/>
          <w:szCs w:val="26"/>
        </w:rPr>
        <w:t xml:space="preserve">"О </w:t>
      </w:r>
      <w:r w:rsidR="00A85C5F" w:rsidRPr="00173E2E">
        <w:rPr>
          <w:b/>
          <w:spacing w:val="-6"/>
          <w:sz w:val="26"/>
          <w:szCs w:val="26"/>
        </w:rPr>
        <w:t>внесении изменени</w:t>
      </w:r>
      <w:r w:rsidR="00173E2E" w:rsidRPr="00173E2E">
        <w:rPr>
          <w:b/>
          <w:spacing w:val="-6"/>
          <w:sz w:val="26"/>
          <w:szCs w:val="26"/>
        </w:rPr>
        <w:t>я</w:t>
      </w:r>
      <w:r w:rsidR="00A85C5F" w:rsidRPr="00173E2E">
        <w:rPr>
          <w:b/>
          <w:spacing w:val="-6"/>
          <w:sz w:val="26"/>
          <w:szCs w:val="26"/>
        </w:rPr>
        <w:t xml:space="preserve"> в </w:t>
      </w:r>
      <w:r w:rsidR="00173E2E" w:rsidRPr="00173E2E">
        <w:rPr>
          <w:b/>
          <w:spacing w:val="-6"/>
          <w:sz w:val="26"/>
          <w:szCs w:val="26"/>
        </w:rPr>
        <w:t xml:space="preserve">статью 12-1 областного закона "О развитии сельского хозяйства в Ленинградской области", о прекращении осуществления органами местного самоуправления Ленинградской области отдельных государственных </w:t>
      </w:r>
      <w:r w:rsidR="00173E2E" w:rsidRPr="00173E2E">
        <w:rPr>
          <w:b/>
          <w:spacing w:val="-2"/>
          <w:sz w:val="26"/>
          <w:szCs w:val="26"/>
        </w:rPr>
        <w:t>полномочий по поддержке сельскохозяйственного производства и о внесении</w:t>
      </w:r>
      <w:r w:rsidR="00173E2E" w:rsidRPr="00173E2E">
        <w:rPr>
          <w:b/>
          <w:spacing w:val="-6"/>
          <w:sz w:val="26"/>
          <w:szCs w:val="26"/>
        </w:rPr>
        <w:t xml:space="preserve"> </w:t>
      </w:r>
      <w:r w:rsidR="00173E2E" w:rsidRPr="00173E2E">
        <w:rPr>
          <w:b/>
          <w:spacing w:val="-4"/>
          <w:sz w:val="26"/>
          <w:szCs w:val="26"/>
        </w:rPr>
        <w:t>изменений в областной закон "О наделении органов местного самоуправления</w:t>
      </w:r>
      <w:r w:rsidR="00173E2E" w:rsidRPr="00173E2E">
        <w:rPr>
          <w:b/>
          <w:spacing w:val="-6"/>
          <w:sz w:val="26"/>
          <w:szCs w:val="26"/>
        </w:rPr>
        <w:t xml:space="preserve"> </w:t>
      </w:r>
      <w:r w:rsidR="00173E2E" w:rsidRPr="00173E2E">
        <w:rPr>
          <w:b/>
          <w:sz w:val="26"/>
          <w:szCs w:val="26"/>
        </w:rPr>
        <w:t>Ленинградской области отдельными государственными полномочиями по</w:t>
      </w:r>
      <w:r w:rsidR="00173E2E">
        <w:rPr>
          <w:b/>
          <w:sz w:val="26"/>
          <w:szCs w:val="26"/>
        </w:rPr>
        <w:t> </w:t>
      </w:r>
      <w:r w:rsidR="00173E2E" w:rsidRPr="00173E2E">
        <w:rPr>
          <w:b/>
          <w:sz w:val="26"/>
          <w:szCs w:val="26"/>
        </w:rPr>
        <w:t>поддержке сельскохозяйственного производства</w:t>
      </w:r>
      <w:r w:rsidR="007C3810" w:rsidRPr="00173E2E">
        <w:rPr>
          <w:b/>
          <w:sz w:val="26"/>
          <w:szCs w:val="26"/>
        </w:rPr>
        <w:t>"</w:t>
      </w:r>
    </w:p>
    <w:p w:rsidR="006E2257" w:rsidRPr="00173E2E" w:rsidRDefault="006E2257" w:rsidP="00805D3D">
      <w:pPr>
        <w:pStyle w:val="2"/>
        <w:ind w:firstLine="0"/>
        <w:jc w:val="left"/>
        <w:rPr>
          <w:sz w:val="20"/>
          <w:szCs w:val="28"/>
        </w:rPr>
      </w:pPr>
    </w:p>
    <w:p w:rsidR="00805D3D" w:rsidRPr="00173E2E" w:rsidRDefault="00805D3D" w:rsidP="00805D3D">
      <w:pPr>
        <w:pStyle w:val="2"/>
        <w:ind w:firstLine="0"/>
        <w:jc w:val="left"/>
        <w:rPr>
          <w:sz w:val="20"/>
          <w:szCs w:val="28"/>
        </w:rPr>
      </w:pPr>
    </w:p>
    <w:p w:rsidR="006E2257" w:rsidRPr="00173E2E" w:rsidRDefault="006E2257" w:rsidP="00805D3D">
      <w:pPr>
        <w:pStyle w:val="2"/>
        <w:ind w:firstLine="709"/>
        <w:rPr>
          <w:sz w:val="27"/>
          <w:szCs w:val="27"/>
        </w:rPr>
      </w:pPr>
      <w:r w:rsidRPr="00173E2E">
        <w:rPr>
          <w:sz w:val="27"/>
          <w:szCs w:val="27"/>
        </w:rPr>
        <w:t>Законодательное собрание Ленинградской облас</w:t>
      </w:r>
      <w:r w:rsidR="00854960" w:rsidRPr="00173E2E">
        <w:rPr>
          <w:sz w:val="27"/>
          <w:szCs w:val="27"/>
        </w:rPr>
        <w:t>ти     п о с т а н о в л я е т:</w:t>
      </w:r>
    </w:p>
    <w:p w:rsidR="006E2257" w:rsidRPr="00173E2E" w:rsidRDefault="006E2257" w:rsidP="00805D3D">
      <w:pPr>
        <w:pStyle w:val="2"/>
        <w:ind w:firstLine="709"/>
        <w:rPr>
          <w:sz w:val="20"/>
          <w:szCs w:val="28"/>
        </w:rPr>
      </w:pPr>
    </w:p>
    <w:p w:rsidR="006E2257" w:rsidRPr="00173E2E" w:rsidRDefault="006E2257" w:rsidP="00173E2E">
      <w:pPr>
        <w:pStyle w:val="2"/>
        <w:spacing w:line="233" w:lineRule="auto"/>
        <w:ind w:firstLine="709"/>
        <w:rPr>
          <w:sz w:val="27"/>
          <w:szCs w:val="27"/>
        </w:rPr>
      </w:pPr>
      <w:r w:rsidRPr="00173E2E">
        <w:rPr>
          <w:sz w:val="27"/>
          <w:szCs w:val="27"/>
        </w:rPr>
        <w:lastRenderedPageBreak/>
        <w:t xml:space="preserve">1. Принять проект областного закона </w:t>
      </w:r>
      <w:r w:rsidR="00B40A79" w:rsidRPr="00173E2E">
        <w:rPr>
          <w:sz w:val="27"/>
          <w:szCs w:val="27"/>
        </w:rPr>
        <w:t xml:space="preserve">"О </w:t>
      </w:r>
      <w:r w:rsidR="00173E2E" w:rsidRPr="00173E2E">
        <w:rPr>
          <w:sz w:val="27"/>
          <w:szCs w:val="27"/>
        </w:rPr>
        <w:t xml:space="preserve">внесении изменения в статью 12-1 областного закона "О развитии сельского хозяйства в Ленинградской области", </w:t>
      </w:r>
      <w:r w:rsidR="00173E2E">
        <w:rPr>
          <w:sz w:val="27"/>
          <w:szCs w:val="27"/>
        </w:rPr>
        <w:br/>
      </w:r>
      <w:r w:rsidR="00173E2E" w:rsidRPr="00173E2E">
        <w:rPr>
          <w:sz w:val="27"/>
          <w:szCs w:val="27"/>
        </w:rPr>
        <w:t xml:space="preserve">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"О наделении органов местного самоуправления Ленинградской области </w:t>
      </w:r>
      <w:r w:rsidR="00173E2E" w:rsidRPr="00173E2E">
        <w:rPr>
          <w:spacing w:val="-4"/>
          <w:sz w:val="27"/>
          <w:szCs w:val="27"/>
        </w:rPr>
        <w:t>отдельными государственными полномочиями по поддержке сельскохозяйственного</w:t>
      </w:r>
      <w:r w:rsidR="00173E2E" w:rsidRPr="00173E2E">
        <w:rPr>
          <w:sz w:val="27"/>
          <w:szCs w:val="27"/>
        </w:rPr>
        <w:t xml:space="preserve"> производства</w:t>
      </w:r>
      <w:r w:rsidR="00B40A79" w:rsidRPr="00173E2E">
        <w:rPr>
          <w:sz w:val="27"/>
          <w:szCs w:val="27"/>
        </w:rPr>
        <w:t>"</w:t>
      </w:r>
      <w:r w:rsidR="00ED0561" w:rsidRPr="00173E2E">
        <w:rPr>
          <w:sz w:val="27"/>
          <w:szCs w:val="27"/>
        </w:rPr>
        <w:t xml:space="preserve"> </w:t>
      </w:r>
      <w:r w:rsidRPr="00173E2E">
        <w:rPr>
          <w:sz w:val="27"/>
          <w:szCs w:val="27"/>
        </w:rPr>
        <w:t>в первом чтении.</w:t>
      </w:r>
    </w:p>
    <w:p w:rsidR="00B40A79" w:rsidRPr="00173E2E" w:rsidRDefault="00B40A79" w:rsidP="00805D3D">
      <w:pPr>
        <w:pStyle w:val="2"/>
        <w:ind w:firstLine="709"/>
        <w:rPr>
          <w:sz w:val="20"/>
          <w:szCs w:val="28"/>
        </w:rPr>
      </w:pPr>
    </w:p>
    <w:p w:rsidR="006E2257" w:rsidRPr="00173E2E" w:rsidRDefault="006E2257" w:rsidP="00173E2E">
      <w:pPr>
        <w:pStyle w:val="2"/>
        <w:spacing w:line="233" w:lineRule="auto"/>
        <w:ind w:firstLine="709"/>
        <w:rPr>
          <w:sz w:val="27"/>
          <w:szCs w:val="27"/>
        </w:rPr>
      </w:pPr>
      <w:r w:rsidRPr="00173E2E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</w:t>
      </w:r>
      <w:r w:rsidR="00173E2E" w:rsidRPr="00173E2E">
        <w:rPr>
          <w:sz w:val="27"/>
          <w:szCs w:val="27"/>
        </w:rPr>
        <w:t>2</w:t>
      </w:r>
      <w:r w:rsidR="00730D19" w:rsidRPr="00173E2E">
        <w:rPr>
          <w:sz w:val="27"/>
          <w:szCs w:val="27"/>
        </w:rPr>
        <w:t>7</w:t>
      </w:r>
      <w:r w:rsidRPr="00173E2E">
        <w:rPr>
          <w:sz w:val="27"/>
          <w:szCs w:val="27"/>
        </w:rPr>
        <w:t xml:space="preserve"> </w:t>
      </w:r>
      <w:r w:rsidR="00173E2E" w:rsidRPr="00173E2E">
        <w:rPr>
          <w:sz w:val="27"/>
          <w:szCs w:val="27"/>
        </w:rPr>
        <w:t>сентября</w:t>
      </w:r>
      <w:r w:rsidRPr="00173E2E">
        <w:rPr>
          <w:sz w:val="27"/>
          <w:szCs w:val="27"/>
        </w:rPr>
        <w:t xml:space="preserve"> 202</w:t>
      </w:r>
      <w:r w:rsidR="00ED0561" w:rsidRPr="00173E2E">
        <w:rPr>
          <w:sz w:val="27"/>
          <w:szCs w:val="27"/>
        </w:rPr>
        <w:t>4</w:t>
      </w:r>
      <w:r w:rsidRPr="00173E2E">
        <w:rPr>
          <w:sz w:val="27"/>
          <w:szCs w:val="27"/>
        </w:rPr>
        <w:t xml:space="preserve"> года включительно в </w:t>
      </w:r>
      <w:r w:rsidR="00B40A79" w:rsidRPr="00173E2E">
        <w:rPr>
          <w:sz w:val="27"/>
          <w:szCs w:val="27"/>
        </w:rPr>
        <w:t xml:space="preserve">постоянную комиссию </w:t>
      </w:r>
      <w:r w:rsidR="00E76A0E" w:rsidRPr="00173E2E">
        <w:rPr>
          <w:sz w:val="27"/>
          <w:szCs w:val="27"/>
        </w:rPr>
        <w:br/>
      </w:r>
      <w:r w:rsidR="00B40A79" w:rsidRPr="00173E2E">
        <w:rPr>
          <w:sz w:val="27"/>
          <w:szCs w:val="27"/>
        </w:rPr>
        <w:t xml:space="preserve">по </w:t>
      </w:r>
      <w:r w:rsidR="00173E2E" w:rsidRPr="00173E2E">
        <w:rPr>
          <w:sz w:val="27"/>
          <w:szCs w:val="27"/>
        </w:rPr>
        <w:t>агропромышленному и рыбохозяйственному комплексу</w:t>
      </w:r>
      <w:r w:rsidR="00B40A79" w:rsidRPr="00173E2E">
        <w:rPr>
          <w:sz w:val="27"/>
          <w:szCs w:val="27"/>
        </w:rPr>
        <w:t xml:space="preserve"> </w:t>
      </w:r>
      <w:r w:rsidRPr="00173E2E">
        <w:rPr>
          <w:sz w:val="27"/>
          <w:szCs w:val="27"/>
        </w:rPr>
        <w:t xml:space="preserve">Законодательного </w:t>
      </w:r>
      <w:r w:rsidR="00854960" w:rsidRPr="00173E2E">
        <w:rPr>
          <w:sz w:val="27"/>
          <w:szCs w:val="27"/>
        </w:rPr>
        <w:t>собрания Ленинградской области.</w:t>
      </w:r>
    </w:p>
    <w:p w:rsidR="006E2257" w:rsidRPr="00173E2E" w:rsidRDefault="006E2257" w:rsidP="00805D3D">
      <w:pPr>
        <w:pStyle w:val="2"/>
        <w:ind w:firstLine="709"/>
        <w:rPr>
          <w:sz w:val="20"/>
          <w:szCs w:val="28"/>
        </w:rPr>
      </w:pPr>
    </w:p>
    <w:p w:rsidR="006E2257" w:rsidRPr="00173E2E" w:rsidRDefault="006E2257" w:rsidP="00173E2E">
      <w:pPr>
        <w:pStyle w:val="2"/>
        <w:spacing w:line="233" w:lineRule="auto"/>
        <w:ind w:firstLine="709"/>
        <w:rPr>
          <w:sz w:val="27"/>
          <w:szCs w:val="27"/>
        </w:rPr>
      </w:pPr>
      <w:r w:rsidRPr="00173E2E">
        <w:rPr>
          <w:sz w:val="27"/>
          <w:szCs w:val="27"/>
        </w:rPr>
        <w:t xml:space="preserve">3. Постоянной комиссии </w:t>
      </w:r>
      <w:r w:rsidR="00B40A79" w:rsidRPr="00173E2E">
        <w:rPr>
          <w:sz w:val="27"/>
          <w:szCs w:val="27"/>
        </w:rPr>
        <w:t xml:space="preserve">по </w:t>
      </w:r>
      <w:r w:rsidR="00173E2E" w:rsidRPr="00173E2E">
        <w:rPr>
          <w:sz w:val="27"/>
          <w:szCs w:val="27"/>
        </w:rPr>
        <w:t>агропромышленному и рыбохозяйственному комплексу</w:t>
      </w:r>
      <w:r w:rsidR="00730D19" w:rsidRPr="00173E2E">
        <w:rPr>
          <w:sz w:val="27"/>
          <w:szCs w:val="27"/>
        </w:rPr>
        <w:t xml:space="preserve"> </w:t>
      </w:r>
      <w:r w:rsidRPr="00173E2E">
        <w:rPr>
          <w:sz w:val="27"/>
          <w:szCs w:val="27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173E2E">
        <w:rPr>
          <w:sz w:val="27"/>
          <w:szCs w:val="27"/>
        </w:rPr>
        <w:br/>
      </w:r>
      <w:r w:rsidRPr="00173E2E">
        <w:rPr>
          <w:sz w:val="27"/>
          <w:szCs w:val="27"/>
        </w:rPr>
        <w:t>на рассмотрение Законодательного собрания для пр</w:t>
      </w:r>
      <w:r w:rsidR="00854960" w:rsidRPr="00173E2E">
        <w:rPr>
          <w:sz w:val="27"/>
          <w:szCs w:val="27"/>
        </w:rPr>
        <w:t>инятия во втором чтении.</w:t>
      </w:r>
    </w:p>
    <w:p w:rsidR="006E2257" w:rsidRPr="00173E2E" w:rsidRDefault="006E2257" w:rsidP="00805D3D">
      <w:pPr>
        <w:pStyle w:val="2"/>
        <w:ind w:firstLine="709"/>
        <w:rPr>
          <w:sz w:val="20"/>
          <w:szCs w:val="28"/>
        </w:rPr>
      </w:pPr>
    </w:p>
    <w:p w:rsidR="006E2257" w:rsidRPr="00173E2E" w:rsidRDefault="006E2257" w:rsidP="00805D3D">
      <w:pPr>
        <w:pStyle w:val="2"/>
        <w:ind w:firstLine="709"/>
        <w:rPr>
          <w:sz w:val="27"/>
          <w:szCs w:val="27"/>
        </w:rPr>
      </w:pPr>
      <w:r w:rsidRPr="00173E2E">
        <w:rPr>
          <w:sz w:val="27"/>
          <w:szCs w:val="27"/>
        </w:rPr>
        <w:t xml:space="preserve">4. Постановление вступает в силу со дня его принятия. </w:t>
      </w:r>
    </w:p>
    <w:p w:rsidR="001424BA" w:rsidRPr="00173E2E" w:rsidRDefault="001424BA" w:rsidP="001424BA">
      <w:pPr>
        <w:pStyle w:val="2"/>
        <w:ind w:firstLine="0"/>
        <w:rPr>
          <w:sz w:val="16"/>
          <w:szCs w:val="28"/>
        </w:rPr>
      </w:pPr>
    </w:p>
    <w:p w:rsidR="001424BA" w:rsidRPr="00173E2E" w:rsidRDefault="001424BA" w:rsidP="001424BA">
      <w:pPr>
        <w:pStyle w:val="2"/>
        <w:ind w:firstLine="0"/>
        <w:rPr>
          <w:sz w:val="16"/>
          <w:szCs w:val="28"/>
        </w:rPr>
      </w:pPr>
    </w:p>
    <w:p w:rsidR="001424BA" w:rsidRPr="00173E2E" w:rsidRDefault="001424BA" w:rsidP="001424BA">
      <w:pPr>
        <w:pStyle w:val="2"/>
        <w:ind w:firstLine="0"/>
        <w:rPr>
          <w:sz w:val="16"/>
          <w:szCs w:val="28"/>
        </w:rPr>
      </w:pPr>
    </w:p>
    <w:p w:rsidR="001424BA" w:rsidRPr="00173E2E" w:rsidRDefault="001424BA" w:rsidP="00173E2E">
      <w:pPr>
        <w:pStyle w:val="a5"/>
        <w:tabs>
          <w:tab w:val="right" w:pos="9639"/>
        </w:tabs>
        <w:spacing w:line="233" w:lineRule="auto"/>
        <w:ind w:firstLine="0"/>
        <w:rPr>
          <w:sz w:val="27"/>
          <w:szCs w:val="27"/>
        </w:rPr>
      </w:pPr>
      <w:r w:rsidRPr="00173E2E">
        <w:rPr>
          <w:sz w:val="27"/>
          <w:szCs w:val="27"/>
        </w:rPr>
        <w:t xml:space="preserve">Председатель </w:t>
      </w:r>
    </w:p>
    <w:p w:rsidR="00735351" w:rsidRPr="00173E2E" w:rsidRDefault="001424BA" w:rsidP="00173E2E">
      <w:pPr>
        <w:pStyle w:val="a5"/>
        <w:tabs>
          <w:tab w:val="right" w:pos="9639"/>
        </w:tabs>
        <w:spacing w:line="233" w:lineRule="auto"/>
        <w:ind w:firstLine="0"/>
        <w:rPr>
          <w:sz w:val="27"/>
          <w:szCs w:val="27"/>
        </w:rPr>
      </w:pPr>
      <w:r w:rsidRPr="00173E2E">
        <w:rPr>
          <w:sz w:val="27"/>
          <w:szCs w:val="27"/>
        </w:rPr>
        <w:lastRenderedPageBreak/>
        <w:t>Законодательного собрания</w:t>
      </w:r>
      <w:r w:rsidRPr="00173E2E">
        <w:rPr>
          <w:sz w:val="27"/>
          <w:szCs w:val="27"/>
        </w:rPr>
        <w:tab/>
        <w:t>С. Бебенин</w:t>
      </w:r>
    </w:p>
    <w:sectPr w:rsidR="00735351" w:rsidRPr="00173E2E" w:rsidSect="00173E2E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C6A" w:rsidRDefault="00B10C6A" w:rsidP="00D07D91">
      <w:r>
        <w:separator/>
      </w:r>
    </w:p>
  </w:endnote>
  <w:endnote w:type="continuationSeparator" w:id="0">
    <w:p w:rsidR="00B10C6A" w:rsidRDefault="00B10C6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C6A" w:rsidRDefault="00B10C6A" w:rsidP="00D07D91">
      <w:r>
        <w:separator/>
      </w:r>
    </w:p>
  </w:footnote>
  <w:footnote w:type="continuationSeparator" w:id="0">
    <w:p w:rsidR="00B10C6A" w:rsidRDefault="00B10C6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173E2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10C6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73E2E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6E631E"/>
    <w:rsid w:val="00724605"/>
    <w:rsid w:val="00730D19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2112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E3F3F"/>
    <w:rsid w:val="00AF0680"/>
    <w:rsid w:val="00AF448E"/>
    <w:rsid w:val="00B10C6A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239E9"/>
    <w:rsid w:val="00C36E9E"/>
    <w:rsid w:val="00C60D91"/>
    <w:rsid w:val="00C832B4"/>
    <w:rsid w:val="00C96CDD"/>
    <w:rsid w:val="00CB1C80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2024-09-30T07:47:00Z</cp:lastPrinted>
  <dcterms:created xsi:type="dcterms:W3CDTF">2024-10-17T11:19:00Z</dcterms:created>
  <dcterms:modified xsi:type="dcterms:W3CDTF">2024-10-17T11:19:00Z</dcterms:modified>
</cp:coreProperties>
</file>