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46A8" w:rsidRPr="007255BD" w:rsidRDefault="007046A8" w:rsidP="007046A8">
      <w:pPr>
        <w:pStyle w:val="ConsPlusNormal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7255BD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Справка</w:t>
      </w:r>
    </w:p>
    <w:p w:rsidR="00510606" w:rsidRPr="009E01A9" w:rsidRDefault="007046A8" w:rsidP="00510606">
      <w:pPr>
        <w:pStyle w:val="ConsPlusNormal"/>
        <w:jc w:val="center"/>
        <w:rPr>
          <w:b/>
        </w:rPr>
      </w:pPr>
      <w:r w:rsidRPr="007255BD">
        <w:rPr>
          <w:rFonts w:ascii="Times New Roman" w:hAnsi="Times New Roman" w:cs="Times New Roman"/>
          <w:b/>
          <w:sz w:val="28"/>
          <w:szCs w:val="28"/>
        </w:rPr>
        <w:t xml:space="preserve">о состоянии законодательства в сфере правового регулирования проекта областного закона </w:t>
      </w:r>
      <w:r w:rsidR="00510606" w:rsidRPr="00510606">
        <w:rPr>
          <w:rFonts w:ascii="Times New Roman" w:hAnsi="Times New Roman" w:cs="Times New Roman"/>
          <w:b/>
          <w:sz w:val="28"/>
          <w:szCs w:val="28"/>
        </w:rPr>
        <w:t>«О признании утратившими силу некоторых областных законов»</w:t>
      </w:r>
    </w:p>
    <w:p w:rsidR="007046A8" w:rsidRPr="00F365FE" w:rsidRDefault="007046A8" w:rsidP="0051060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659A2" w:rsidRPr="00510606" w:rsidRDefault="007255BD" w:rsidP="00510606">
      <w:pPr>
        <w:pStyle w:val="ConsPlusNormal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365FE">
        <w:rPr>
          <w:rFonts w:ascii="Times New Roman" w:hAnsi="Times New Roman" w:cs="Times New Roman"/>
          <w:bCs/>
          <w:sz w:val="28"/>
          <w:szCs w:val="28"/>
        </w:rPr>
        <w:t xml:space="preserve">Правовую основу проекта областного закона </w:t>
      </w:r>
      <w:r w:rsidR="00510606" w:rsidRPr="00510606">
        <w:rPr>
          <w:rFonts w:ascii="Times New Roman" w:hAnsi="Times New Roman" w:cs="Times New Roman"/>
          <w:bCs/>
          <w:sz w:val="28"/>
          <w:szCs w:val="28"/>
        </w:rPr>
        <w:t xml:space="preserve">«О признании утратившими силу некоторых областных законов» </w:t>
      </w:r>
      <w:r w:rsidRPr="00F365FE">
        <w:rPr>
          <w:rFonts w:ascii="Times New Roman" w:hAnsi="Times New Roman" w:cs="Times New Roman"/>
          <w:bCs/>
          <w:sz w:val="28"/>
          <w:szCs w:val="28"/>
        </w:rPr>
        <w:t>составляют:</w:t>
      </w:r>
    </w:p>
    <w:p w:rsidR="001A7DEC" w:rsidRDefault="00F37774" w:rsidP="001A7DEC">
      <w:pPr>
        <w:pStyle w:val="a4"/>
        <w:widowControl w:val="0"/>
        <w:numPr>
          <w:ilvl w:val="0"/>
          <w:numId w:val="17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106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Конституци</w:t>
      </w:r>
      <w:r w:rsidR="00C3407D" w:rsidRPr="005106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</w:t>
      </w:r>
      <w:r w:rsidR="007E5F69" w:rsidRPr="005106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Российской Федерации;</w:t>
      </w:r>
    </w:p>
    <w:p w:rsidR="001A7DEC" w:rsidRDefault="001A7DEC" w:rsidP="001A7DEC">
      <w:pPr>
        <w:pStyle w:val="a7"/>
        <w:numPr>
          <w:ilvl w:val="0"/>
          <w:numId w:val="17"/>
        </w:numPr>
        <w:spacing w:before="0" w:beforeAutospacing="0" w:after="0" w:afterAutospacing="0" w:line="288" w:lineRule="atLeast"/>
        <w:ind w:left="0" w:firstLine="851"/>
        <w:jc w:val="both"/>
        <w:rPr>
          <w:bCs/>
          <w:sz w:val="28"/>
          <w:szCs w:val="28"/>
        </w:rPr>
      </w:pPr>
      <w:r w:rsidRPr="001A7DEC">
        <w:rPr>
          <w:bCs/>
          <w:sz w:val="28"/>
          <w:szCs w:val="28"/>
        </w:rPr>
        <w:t>Закон Российской Федерации от 19 апреля 1991 года № 1032-1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br/>
      </w:r>
      <w:r w:rsidRPr="001A7DEC">
        <w:rPr>
          <w:bCs/>
          <w:sz w:val="28"/>
          <w:szCs w:val="28"/>
        </w:rPr>
        <w:t>«О занятости населения в Российской Федерации»</w:t>
      </w:r>
      <w:r w:rsidR="003555C9">
        <w:rPr>
          <w:bCs/>
          <w:sz w:val="28"/>
          <w:szCs w:val="28"/>
        </w:rPr>
        <w:t>;</w:t>
      </w:r>
    </w:p>
    <w:p w:rsidR="003555C9" w:rsidRPr="003555C9" w:rsidRDefault="003555C9" w:rsidP="003555C9">
      <w:pPr>
        <w:pStyle w:val="a4"/>
        <w:numPr>
          <w:ilvl w:val="0"/>
          <w:numId w:val="17"/>
        </w:numPr>
        <w:spacing w:after="0" w:line="288" w:lineRule="atLeast"/>
        <w:ind w:left="0"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555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Постановление Правительства Ленинградской области от 07.12.2015 № 466 «Об утверждении государственной программы Ленинградской области «Содействие занятости населения Ленинградской области».</w:t>
      </w:r>
    </w:p>
    <w:p w:rsidR="001A7DEC" w:rsidRPr="001A7DEC" w:rsidRDefault="001A7DEC" w:rsidP="001A7DEC">
      <w:pPr>
        <w:pStyle w:val="a4"/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A600A" w:rsidRDefault="000A600A" w:rsidP="006D55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C44BA" w:rsidRPr="00884081" w:rsidRDefault="00BC44BA" w:rsidP="00BC44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r w:rsidRPr="00884081">
        <w:rPr>
          <w:rFonts w:ascii="Times New Roman" w:eastAsia="Times New Roman" w:hAnsi="Times New Roman"/>
          <w:sz w:val="28"/>
          <w:szCs w:val="28"/>
          <w:lang w:eastAsia="ru-RU"/>
        </w:rPr>
        <w:t xml:space="preserve">Первый заместитель председателя </w:t>
      </w:r>
      <w:r w:rsidRPr="00884081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комитета по труду и занятости </w:t>
      </w:r>
      <w:r w:rsidRPr="00884081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населения Ленинградской области                                             </w:t>
      </w:r>
      <w:r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         </w:t>
      </w:r>
      <w:r w:rsidRPr="00884081">
        <w:rPr>
          <w:rFonts w:ascii="Times New Roman" w:eastAsia="Times New Roman" w:hAnsi="Times New Roman"/>
          <w:sz w:val="28"/>
          <w:szCs w:val="28"/>
          <w:lang w:eastAsia="ru-RU"/>
        </w:rPr>
        <w:t>Т.М. Котов</w:t>
      </w:r>
    </w:p>
    <w:bookmarkEnd w:id="0"/>
    <w:p w:rsidR="0095439D" w:rsidRDefault="0095439D" w:rsidP="005B79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95439D" w:rsidSect="005B79C7">
      <w:pgSz w:w="11907" w:h="16840" w:code="9"/>
      <w:pgMar w:top="1134" w:right="567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B23887"/>
    <w:multiLevelType w:val="multilevel"/>
    <w:tmpl w:val="9D4041D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" w15:restartNumberingAfterBreak="0">
    <w:nsid w:val="02407081"/>
    <w:multiLevelType w:val="hybridMultilevel"/>
    <w:tmpl w:val="214A73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78602E"/>
    <w:multiLevelType w:val="multilevel"/>
    <w:tmpl w:val="3216050A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>
      <w:start w:val="2"/>
      <w:numFmt w:val="decimal"/>
      <w:isLgl/>
      <w:lvlText w:val="%1.%2."/>
      <w:lvlJc w:val="left"/>
      <w:pPr>
        <w:ind w:left="1663" w:hanging="10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3" w:hanging="109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3" w:hanging="109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3" w:hanging="109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3" w15:restartNumberingAfterBreak="0">
    <w:nsid w:val="03B7407E"/>
    <w:multiLevelType w:val="hybridMultilevel"/>
    <w:tmpl w:val="230E1570"/>
    <w:lvl w:ilvl="0" w:tplc="186C66E0">
      <w:start w:val="20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ABD1D64"/>
    <w:multiLevelType w:val="multilevel"/>
    <w:tmpl w:val="60669FA0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5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6" w15:restartNumberingAfterBreak="0">
    <w:nsid w:val="1B2811DC"/>
    <w:multiLevelType w:val="hybridMultilevel"/>
    <w:tmpl w:val="A07EA368"/>
    <w:lvl w:ilvl="0" w:tplc="3592AE4A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F953D9A"/>
    <w:multiLevelType w:val="hybridMultilevel"/>
    <w:tmpl w:val="E9E23406"/>
    <w:lvl w:ilvl="0" w:tplc="1FA8F16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257A003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9" w15:restartNumberingAfterBreak="0">
    <w:nsid w:val="3ED065D1"/>
    <w:multiLevelType w:val="hybridMultilevel"/>
    <w:tmpl w:val="92C40BB6"/>
    <w:lvl w:ilvl="0" w:tplc="E60E5BC2">
      <w:start w:val="1"/>
      <w:numFmt w:val="decimal"/>
      <w:lvlText w:val="%1."/>
      <w:lvlJc w:val="left"/>
      <w:pPr>
        <w:ind w:left="1656" w:hanging="12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39199D"/>
    <w:multiLevelType w:val="hybridMultilevel"/>
    <w:tmpl w:val="7408E040"/>
    <w:lvl w:ilvl="0" w:tplc="C0DC305A">
      <w:start w:val="1"/>
      <w:numFmt w:val="decimal"/>
      <w:lvlText w:val="%1."/>
      <w:lvlJc w:val="left"/>
      <w:pPr>
        <w:ind w:left="1950" w:hanging="12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A8878C2"/>
    <w:multiLevelType w:val="hybridMultilevel"/>
    <w:tmpl w:val="3C7A689C"/>
    <w:lvl w:ilvl="0" w:tplc="FED27BAE">
      <w:start w:val="1"/>
      <w:numFmt w:val="decimal"/>
      <w:lvlText w:val="%1."/>
      <w:lvlJc w:val="left"/>
      <w:pPr>
        <w:ind w:left="1572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4FBD4688"/>
    <w:multiLevelType w:val="multilevel"/>
    <w:tmpl w:val="6CBAA8F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663" w:hanging="10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3" w:hanging="109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3" w:hanging="109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3" w:hanging="109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3" w15:restartNumberingAfterBreak="0">
    <w:nsid w:val="59C11686"/>
    <w:multiLevelType w:val="hybridMultilevel"/>
    <w:tmpl w:val="E9B0B22A"/>
    <w:lvl w:ilvl="0" w:tplc="71EC0480">
      <w:start w:val="1"/>
      <w:numFmt w:val="decimal"/>
      <w:lvlText w:val="%1."/>
      <w:lvlJc w:val="left"/>
      <w:pPr>
        <w:ind w:left="502" w:hanging="360"/>
      </w:pPr>
      <w:rPr>
        <w:rFonts w:ascii="Times New Roman" w:eastAsia="Times New Roman" w:hAnsi="Times New Roman" w:cs="Times New Roman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5D7476AB"/>
    <w:multiLevelType w:val="hybridMultilevel"/>
    <w:tmpl w:val="E5382666"/>
    <w:lvl w:ilvl="0" w:tplc="1932E830">
      <w:start w:val="2"/>
      <w:numFmt w:val="decimal"/>
      <w:lvlText w:val="%1)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5FD2566A"/>
    <w:multiLevelType w:val="multilevel"/>
    <w:tmpl w:val="E520B04C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16" w15:restartNumberingAfterBreak="0">
    <w:nsid w:val="6741759C"/>
    <w:multiLevelType w:val="hybridMultilevel"/>
    <w:tmpl w:val="C286399C"/>
    <w:lvl w:ilvl="0" w:tplc="50149A7A">
      <w:start w:val="18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69006D36"/>
    <w:multiLevelType w:val="hybridMultilevel"/>
    <w:tmpl w:val="EDF42BE4"/>
    <w:lvl w:ilvl="0" w:tplc="F7AC32EC">
      <w:start w:val="12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6E185E94"/>
    <w:multiLevelType w:val="hybridMultilevel"/>
    <w:tmpl w:val="0E2E731E"/>
    <w:lvl w:ilvl="0" w:tplc="DE3080F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73FE15FC"/>
    <w:multiLevelType w:val="hybridMultilevel"/>
    <w:tmpl w:val="B6F21AE4"/>
    <w:lvl w:ilvl="0" w:tplc="B0AC4E64">
      <w:start w:val="19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7B024836"/>
    <w:multiLevelType w:val="hybridMultilevel"/>
    <w:tmpl w:val="E9B0B22A"/>
    <w:lvl w:ilvl="0" w:tplc="71EC0480">
      <w:start w:val="1"/>
      <w:numFmt w:val="decimal"/>
      <w:lvlText w:val="%1."/>
      <w:lvlJc w:val="left"/>
      <w:pPr>
        <w:ind w:left="502" w:hanging="360"/>
      </w:pPr>
      <w:rPr>
        <w:rFonts w:ascii="Times New Roman" w:eastAsia="Times New Roman" w:hAnsi="Times New Roman" w:cs="Times New Roman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2"/>
  </w:num>
  <w:num w:numId="4">
    <w:abstractNumId w:val="15"/>
  </w:num>
  <w:num w:numId="5">
    <w:abstractNumId w:val="8"/>
  </w:num>
  <w:num w:numId="6">
    <w:abstractNumId w:val="12"/>
  </w:num>
  <w:num w:numId="7">
    <w:abstractNumId w:val="0"/>
  </w:num>
  <w:num w:numId="8">
    <w:abstractNumId w:val="4"/>
  </w:num>
  <w:num w:numId="9">
    <w:abstractNumId w:val="17"/>
  </w:num>
  <w:num w:numId="10">
    <w:abstractNumId w:val="16"/>
  </w:num>
  <w:num w:numId="11">
    <w:abstractNumId w:val="19"/>
  </w:num>
  <w:num w:numId="12">
    <w:abstractNumId w:val="3"/>
  </w:num>
  <w:num w:numId="13">
    <w:abstractNumId w:val="18"/>
  </w:num>
  <w:num w:numId="14">
    <w:abstractNumId w:val="7"/>
  </w:num>
  <w:num w:numId="15">
    <w:abstractNumId w:val="11"/>
  </w:num>
  <w:num w:numId="16">
    <w:abstractNumId w:val="6"/>
  </w:num>
  <w:num w:numId="17">
    <w:abstractNumId w:val="10"/>
  </w:num>
  <w:num w:numId="18">
    <w:abstractNumId w:val="20"/>
  </w:num>
  <w:num w:numId="19">
    <w:abstractNumId w:val="1"/>
  </w:num>
  <w:num w:numId="20">
    <w:abstractNumId w:val="9"/>
  </w:num>
  <w:num w:numId="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38C4"/>
    <w:rsid w:val="00021A9E"/>
    <w:rsid w:val="00024CCE"/>
    <w:rsid w:val="000272FF"/>
    <w:rsid w:val="00030214"/>
    <w:rsid w:val="00033DA7"/>
    <w:rsid w:val="00041614"/>
    <w:rsid w:val="000437E4"/>
    <w:rsid w:val="0004410C"/>
    <w:rsid w:val="00047CFC"/>
    <w:rsid w:val="0005616C"/>
    <w:rsid w:val="000604C4"/>
    <w:rsid w:val="000715EB"/>
    <w:rsid w:val="00087ACD"/>
    <w:rsid w:val="000A30C2"/>
    <w:rsid w:val="000A3CA6"/>
    <w:rsid w:val="000A600A"/>
    <w:rsid w:val="000B0C02"/>
    <w:rsid w:val="000B47CB"/>
    <w:rsid w:val="000F67B2"/>
    <w:rsid w:val="00100490"/>
    <w:rsid w:val="00110E5D"/>
    <w:rsid w:val="00124109"/>
    <w:rsid w:val="00125AF6"/>
    <w:rsid w:val="00133434"/>
    <w:rsid w:val="00134054"/>
    <w:rsid w:val="0013519F"/>
    <w:rsid w:val="00150BBC"/>
    <w:rsid w:val="001621EE"/>
    <w:rsid w:val="00162C3A"/>
    <w:rsid w:val="00173057"/>
    <w:rsid w:val="001811BA"/>
    <w:rsid w:val="001813B5"/>
    <w:rsid w:val="0019691B"/>
    <w:rsid w:val="00197D5D"/>
    <w:rsid w:val="001A21D0"/>
    <w:rsid w:val="001A7DEC"/>
    <w:rsid w:val="001E2F50"/>
    <w:rsid w:val="001E32EE"/>
    <w:rsid w:val="001E5136"/>
    <w:rsid w:val="001E6D7A"/>
    <w:rsid w:val="001E7824"/>
    <w:rsid w:val="001F07D1"/>
    <w:rsid w:val="00200788"/>
    <w:rsid w:val="00201055"/>
    <w:rsid w:val="00205301"/>
    <w:rsid w:val="00226B7F"/>
    <w:rsid w:val="0023420B"/>
    <w:rsid w:val="00237168"/>
    <w:rsid w:val="00240096"/>
    <w:rsid w:val="0025266A"/>
    <w:rsid w:val="002659A2"/>
    <w:rsid w:val="002801EE"/>
    <w:rsid w:val="00282BDE"/>
    <w:rsid w:val="00293157"/>
    <w:rsid w:val="00294307"/>
    <w:rsid w:val="00297932"/>
    <w:rsid w:val="002A31DD"/>
    <w:rsid w:val="002A5927"/>
    <w:rsid w:val="002B0034"/>
    <w:rsid w:val="002B238F"/>
    <w:rsid w:val="002B2A85"/>
    <w:rsid w:val="002B54D8"/>
    <w:rsid w:val="002B6416"/>
    <w:rsid w:val="002C1561"/>
    <w:rsid w:val="002C6476"/>
    <w:rsid w:val="002C7FB9"/>
    <w:rsid w:val="002D05BF"/>
    <w:rsid w:val="002D06E9"/>
    <w:rsid w:val="002D329E"/>
    <w:rsid w:val="002D6522"/>
    <w:rsid w:val="002F60DD"/>
    <w:rsid w:val="002F7BAE"/>
    <w:rsid w:val="00306461"/>
    <w:rsid w:val="00310D08"/>
    <w:rsid w:val="00312DBC"/>
    <w:rsid w:val="003155AF"/>
    <w:rsid w:val="003356CE"/>
    <w:rsid w:val="003475D8"/>
    <w:rsid w:val="003555C9"/>
    <w:rsid w:val="00355E69"/>
    <w:rsid w:val="003763E7"/>
    <w:rsid w:val="00377473"/>
    <w:rsid w:val="0038780A"/>
    <w:rsid w:val="00391D15"/>
    <w:rsid w:val="00395A3F"/>
    <w:rsid w:val="003C5F37"/>
    <w:rsid w:val="003C7E35"/>
    <w:rsid w:val="003E298B"/>
    <w:rsid w:val="003E2F91"/>
    <w:rsid w:val="003F150E"/>
    <w:rsid w:val="004029EA"/>
    <w:rsid w:val="00404DA5"/>
    <w:rsid w:val="004107C6"/>
    <w:rsid w:val="0042110E"/>
    <w:rsid w:val="00432AAA"/>
    <w:rsid w:val="004355B6"/>
    <w:rsid w:val="004425BD"/>
    <w:rsid w:val="00442E3C"/>
    <w:rsid w:val="00445594"/>
    <w:rsid w:val="00451EE1"/>
    <w:rsid w:val="00452B32"/>
    <w:rsid w:val="004625A3"/>
    <w:rsid w:val="004A376D"/>
    <w:rsid w:val="004A407E"/>
    <w:rsid w:val="004A7F28"/>
    <w:rsid w:val="004C7798"/>
    <w:rsid w:val="004D0125"/>
    <w:rsid w:val="004D5614"/>
    <w:rsid w:val="004D62F9"/>
    <w:rsid w:val="004D6F29"/>
    <w:rsid w:val="004E1A38"/>
    <w:rsid w:val="004E2186"/>
    <w:rsid w:val="004E326B"/>
    <w:rsid w:val="005064B2"/>
    <w:rsid w:val="00506599"/>
    <w:rsid w:val="0051001B"/>
    <w:rsid w:val="00510606"/>
    <w:rsid w:val="00517B77"/>
    <w:rsid w:val="00532C28"/>
    <w:rsid w:val="005572B7"/>
    <w:rsid w:val="00572435"/>
    <w:rsid w:val="00573ADF"/>
    <w:rsid w:val="00574587"/>
    <w:rsid w:val="00593F60"/>
    <w:rsid w:val="00595670"/>
    <w:rsid w:val="005B79C7"/>
    <w:rsid w:val="005C1D85"/>
    <w:rsid w:val="005C5E20"/>
    <w:rsid w:val="005D1B01"/>
    <w:rsid w:val="005E39C2"/>
    <w:rsid w:val="006077D0"/>
    <w:rsid w:val="00630ACF"/>
    <w:rsid w:val="00631523"/>
    <w:rsid w:val="0063234D"/>
    <w:rsid w:val="00636816"/>
    <w:rsid w:val="00641698"/>
    <w:rsid w:val="00641F54"/>
    <w:rsid w:val="00643C50"/>
    <w:rsid w:val="006449C7"/>
    <w:rsid w:val="00651972"/>
    <w:rsid w:val="006621B5"/>
    <w:rsid w:val="006662C8"/>
    <w:rsid w:val="006706AC"/>
    <w:rsid w:val="00671DC3"/>
    <w:rsid w:val="00674E9E"/>
    <w:rsid w:val="006809C5"/>
    <w:rsid w:val="00683A1D"/>
    <w:rsid w:val="00685CD7"/>
    <w:rsid w:val="00692A0B"/>
    <w:rsid w:val="00697A52"/>
    <w:rsid w:val="006A6A70"/>
    <w:rsid w:val="006B5684"/>
    <w:rsid w:val="006B73C2"/>
    <w:rsid w:val="006C1EF4"/>
    <w:rsid w:val="006D12E7"/>
    <w:rsid w:val="006D553D"/>
    <w:rsid w:val="006E7F7B"/>
    <w:rsid w:val="006F1022"/>
    <w:rsid w:val="006F1378"/>
    <w:rsid w:val="007046A8"/>
    <w:rsid w:val="007255BD"/>
    <w:rsid w:val="00734FAB"/>
    <w:rsid w:val="00744D8D"/>
    <w:rsid w:val="00751C89"/>
    <w:rsid w:val="00760C76"/>
    <w:rsid w:val="00774231"/>
    <w:rsid w:val="00792E8C"/>
    <w:rsid w:val="007936C7"/>
    <w:rsid w:val="007A28EF"/>
    <w:rsid w:val="007A38C4"/>
    <w:rsid w:val="007A5112"/>
    <w:rsid w:val="007B40F4"/>
    <w:rsid w:val="007C53E4"/>
    <w:rsid w:val="007D0C7E"/>
    <w:rsid w:val="007D108D"/>
    <w:rsid w:val="007D16BA"/>
    <w:rsid w:val="007D2E81"/>
    <w:rsid w:val="007D6ED8"/>
    <w:rsid w:val="007E5F69"/>
    <w:rsid w:val="007F7E8A"/>
    <w:rsid w:val="00805ECA"/>
    <w:rsid w:val="00822DE0"/>
    <w:rsid w:val="00824EB0"/>
    <w:rsid w:val="008309BF"/>
    <w:rsid w:val="008337A2"/>
    <w:rsid w:val="00844030"/>
    <w:rsid w:val="00852CA6"/>
    <w:rsid w:val="00856B5C"/>
    <w:rsid w:val="008575D4"/>
    <w:rsid w:val="00857A12"/>
    <w:rsid w:val="00866D77"/>
    <w:rsid w:val="00871D37"/>
    <w:rsid w:val="008A36E5"/>
    <w:rsid w:val="008A4F24"/>
    <w:rsid w:val="008A77F8"/>
    <w:rsid w:val="008C79DE"/>
    <w:rsid w:val="008C7D85"/>
    <w:rsid w:val="008E6D7F"/>
    <w:rsid w:val="008E76C5"/>
    <w:rsid w:val="008F289E"/>
    <w:rsid w:val="0090096C"/>
    <w:rsid w:val="00912021"/>
    <w:rsid w:val="00914AC0"/>
    <w:rsid w:val="009233C2"/>
    <w:rsid w:val="00924D7B"/>
    <w:rsid w:val="00931166"/>
    <w:rsid w:val="009331CF"/>
    <w:rsid w:val="009332C9"/>
    <w:rsid w:val="00944FE8"/>
    <w:rsid w:val="009503C6"/>
    <w:rsid w:val="0095439D"/>
    <w:rsid w:val="00955501"/>
    <w:rsid w:val="00962007"/>
    <w:rsid w:val="009624E3"/>
    <w:rsid w:val="0096253A"/>
    <w:rsid w:val="0096315F"/>
    <w:rsid w:val="009674D2"/>
    <w:rsid w:val="009A004F"/>
    <w:rsid w:val="009B0E3E"/>
    <w:rsid w:val="009B3DCC"/>
    <w:rsid w:val="009B4339"/>
    <w:rsid w:val="009B44EC"/>
    <w:rsid w:val="009B79D0"/>
    <w:rsid w:val="009C0786"/>
    <w:rsid w:val="009C2268"/>
    <w:rsid w:val="009D1FAB"/>
    <w:rsid w:val="009D4D9B"/>
    <w:rsid w:val="009D6F57"/>
    <w:rsid w:val="009F2EA6"/>
    <w:rsid w:val="009F59CB"/>
    <w:rsid w:val="00A0283B"/>
    <w:rsid w:val="00A0535F"/>
    <w:rsid w:val="00A15734"/>
    <w:rsid w:val="00A15ECF"/>
    <w:rsid w:val="00A16730"/>
    <w:rsid w:val="00A3009F"/>
    <w:rsid w:val="00A312CA"/>
    <w:rsid w:val="00A32CC8"/>
    <w:rsid w:val="00A52F26"/>
    <w:rsid w:val="00A73DD9"/>
    <w:rsid w:val="00A749DD"/>
    <w:rsid w:val="00A816D3"/>
    <w:rsid w:val="00A929A2"/>
    <w:rsid w:val="00A94AB0"/>
    <w:rsid w:val="00AA5E8D"/>
    <w:rsid w:val="00AB2CC7"/>
    <w:rsid w:val="00AB34BC"/>
    <w:rsid w:val="00AC312F"/>
    <w:rsid w:val="00AC5E07"/>
    <w:rsid w:val="00AE5C52"/>
    <w:rsid w:val="00AF023E"/>
    <w:rsid w:val="00AF0B45"/>
    <w:rsid w:val="00AF7061"/>
    <w:rsid w:val="00B023F7"/>
    <w:rsid w:val="00B031F6"/>
    <w:rsid w:val="00B13D46"/>
    <w:rsid w:val="00B236FC"/>
    <w:rsid w:val="00B40650"/>
    <w:rsid w:val="00B55301"/>
    <w:rsid w:val="00B557A7"/>
    <w:rsid w:val="00B632E6"/>
    <w:rsid w:val="00B64A97"/>
    <w:rsid w:val="00B701A6"/>
    <w:rsid w:val="00B756B3"/>
    <w:rsid w:val="00B817E1"/>
    <w:rsid w:val="00B853FA"/>
    <w:rsid w:val="00B91BDA"/>
    <w:rsid w:val="00B973B1"/>
    <w:rsid w:val="00BC44BA"/>
    <w:rsid w:val="00BD66EF"/>
    <w:rsid w:val="00BF16DB"/>
    <w:rsid w:val="00BF171B"/>
    <w:rsid w:val="00C11CC6"/>
    <w:rsid w:val="00C3407D"/>
    <w:rsid w:val="00C44922"/>
    <w:rsid w:val="00C46532"/>
    <w:rsid w:val="00C50249"/>
    <w:rsid w:val="00C70F09"/>
    <w:rsid w:val="00C74527"/>
    <w:rsid w:val="00C90FDF"/>
    <w:rsid w:val="00CC1BF4"/>
    <w:rsid w:val="00CE0F91"/>
    <w:rsid w:val="00CE3A55"/>
    <w:rsid w:val="00CE4392"/>
    <w:rsid w:val="00CF1942"/>
    <w:rsid w:val="00CF3900"/>
    <w:rsid w:val="00CF53D8"/>
    <w:rsid w:val="00D11BEE"/>
    <w:rsid w:val="00D140F1"/>
    <w:rsid w:val="00D2214D"/>
    <w:rsid w:val="00D4071E"/>
    <w:rsid w:val="00D613E9"/>
    <w:rsid w:val="00D64C4C"/>
    <w:rsid w:val="00D87C82"/>
    <w:rsid w:val="00D952B3"/>
    <w:rsid w:val="00D96EE2"/>
    <w:rsid w:val="00DA48A2"/>
    <w:rsid w:val="00DC1FBA"/>
    <w:rsid w:val="00DC22CC"/>
    <w:rsid w:val="00DC4A99"/>
    <w:rsid w:val="00DD1C9E"/>
    <w:rsid w:val="00DD61D8"/>
    <w:rsid w:val="00DE6EE0"/>
    <w:rsid w:val="00DF248B"/>
    <w:rsid w:val="00E051D2"/>
    <w:rsid w:val="00E160BD"/>
    <w:rsid w:val="00E37D02"/>
    <w:rsid w:val="00E405F6"/>
    <w:rsid w:val="00E40751"/>
    <w:rsid w:val="00E5142A"/>
    <w:rsid w:val="00E53786"/>
    <w:rsid w:val="00E539A9"/>
    <w:rsid w:val="00E56475"/>
    <w:rsid w:val="00E700FF"/>
    <w:rsid w:val="00E81039"/>
    <w:rsid w:val="00E81A36"/>
    <w:rsid w:val="00E85003"/>
    <w:rsid w:val="00EA7B6A"/>
    <w:rsid w:val="00EB157D"/>
    <w:rsid w:val="00EC2E75"/>
    <w:rsid w:val="00EC699F"/>
    <w:rsid w:val="00ED0549"/>
    <w:rsid w:val="00EE1D4D"/>
    <w:rsid w:val="00EE22B1"/>
    <w:rsid w:val="00EE6FE7"/>
    <w:rsid w:val="00EF58D6"/>
    <w:rsid w:val="00F03312"/>
    <w:rsid w:val="00F04C7C"/>
    <w:rsid w:val="00F12596"/>
    <w:rsid w:val="00F26514"/>
    <w:rsid w:val="00F27C57"/>
    <w:rsid w:val="00F365FE"/>
    <w:rsid w:val="00F37774"/>
    <w:rsid w:val="00F4075A"/>
    <w:rsid w:val="00F61845"/>
    <w:rsid w:val="00F66738"/>
    <w:rsid w:val="00F752BB"/>
    <w:rsid w:val="00F82396"/>
    <w:rsid w:val="00F84FE2"/>
    <w:rsid w:val="00FA3023"/>
    <w:rsid w:val="00FB2AF3"/>
    <w:rsid w:val="00FC3C14"/>
    <w:rsid w:val="00FC5216"/>
    <w:rsid w:val="00FC727E"/>
    <w:rsid w:val="00FD3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1CB6E53-33AD-42F0-854B-6BD62A544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5378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5378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formattext">
    <w:name w:val="formattext"/>
    <w:basedOn w:val="a"/>
    <w:rsid w:val="00E537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E5378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E53786"/>
    <w:pPr>
      <w:ind w:left="720"/>
      <w:contextualSpacing/>
    </w:pPr>
  </w:style>
  <w:style w:type="paragraph" w:customStyle="1" w:styleId="ConsPlusNormal">
    <w:name w:val="ConsPlusNormal"/>
    <w:rsid w:val="00DD1C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724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72435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rsid w:val="00B406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uiPriority w:val="99"/>
    <w:qFormat/>
    <w:rsid w:val="00B40650"/>
    <w:rPr>
      <w:rFonts w:cs="Times New Roman"/>
      <w:i/>
      <w:iCs/>
    </w:rPr>
  </w:style>
  <w:style w:type="character" w:customStyle="1" w:styleId="extended-textshort">
    <w:name w:val="extended-text__short"/>
    <w:basedOn w:val="a0"/>
    <w:rsid w:val="009674D2"/>
  </w:style>
  <w:style w:type="character" w:styleId="a9">
    <w:name w:val="annotation reference"/>
    <w:basedOn w:val="a0"/>
    <w:uiPriority w:val="99"/>
    <w:semiHidden/>
    <w:unhideWhenUsed/>
    <w:rsid w:val="00404DA5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404DA5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404DA5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404DA5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404DA5"/>
    <w:rPr>
      <w:b/>
      <w:bCs/>
      <w:sz w:val="20"/>
      <w:szCs w:val="20"/>
    </w:rPr>
  </w:style>
  <w:style w:type="character" w:customStyle="1" w:styleId="ae">
    <w:name w:val="Гипертекстовая ссылка"/>
    <w:basedOn w:val="a0"/>
    <w:uiPriority w:val="99"/>
    <w:rsid w:val="008C79DE"/>
    <w:rPr>
      <w:color w:val="106BBE"/>
    </w:rPr>
  </w:style>
  <w:style w:type="paragraph" w:customStyle="1" w:styleId="af">
    <w:name w:val="Заголовок статьи"/>
    <w:basedOn w:val="a"/>
    <w:next w:val="a"/>
    <w:uiPriority w:val="99"/>
    <w:rsid w:val="00150BBC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f0">
    <w:name w:val="Информация об изменениях"/>
    <w:basedOn w:val="a"/>
    <w:next w:val="a"/>
    <w:uiPriority w:val="99"/>
    <w:rsid w:val="002D329E"/>
    <w:pPr>
      <w:widowControl w:val="0"/>
      <w:autoSpaceDE w:val="0"/>
      <w:autoSpaceDN w:val="0"/>
      <w:adjustRightInd w:val="0"/>
      <w:spacing w:before="180" w:after="0" w:line="240" w:lineRule="auto"/>
      <w:ind w:left="360" w:right="360"/>
      <w:jc w:val="both"/>
    </w:pPr>
    <w:rPr>
      <w:rFonts w:ascii="Times New Roman CYR" w:eastAsiaTheme="minorEastAsia" w:hAnsi="Times New Roman CYR" w:cs="Times New Roman CYR"/>
      <w:color w:val="353842"/>
      <w:sz w:val="20"/>
      <w:szCs w:val="20"/>
      <w:lang w:eastAsia="ru-RU"/>
    </w:rPr>
  </w:style>
  <w:style w:type="paragraph" w:customStyle="1" w:styleId="af1">
    <w:name w:val="Подзаголовок для информации об изменениях"/>
    <w:basedOn w:val="a"/>
    <w:next w:val="a"/>
    <w:uiPriority w:val="99"/>
    <w:rsid w:val="002D329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b/>
      <w:bCs/>
      <w:color w:val="353842"/>
      <w:sz w:val="20"/>
      <w:szCs w:val="20"/>
      <w:lang w:eastAsia="ru-RU"/>
    </w:rPr>
  </w:style>
  <w:style w:type="paragraph" w:customStyle="1" w:styleId="21">
    <w:name w:val="Основной текст с отступом 21"/>
    <w:basedOn w:val="a"/>
    <w:rsid w:val="00A52F26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customStyle="1" w:styleId="s15">
    <w:name w:val="s_15"/>
    <w:basedOn w:val="a"/>
    <w:rsid w:val="006809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6809C5"/>
  </w:style>
  <w:style w:type="paragraph" w:customStyle="1" w:styleId="s1">
    <w:name w:val="s_1"/>
    <w:basedOn w:val="a"/>
    <w:rsid w:val="006809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ighlightsearch">
    <w:name w:val="highlightsearch"/>
    <w:basedOn w:val="a0"/>
    <w:rsid w:val="006809C5"/>
  </w:style>
  <w:style w:type="paragraph" w:styleId="HTML">
    <w:name w:val="HTML Preformatted"/>
    <w:basedOn w:val="a"/>
    <w:link w:val="HTML0"/>
    <w:uiPriority w:val="99"/>
    <w:semiHidden/>
    <w:unhideWhenUsed/>
    <w:rsid w:val="00E539A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539A9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5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1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1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1A8D5D-CF7D-46E7-873C-D66CC7E58C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116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Марина Валерьевна ПАЛАМОДОВА</dc:creator>
  <cp:lastModifiedBy>Валерия Владимировна Исаева</cp:lastModifiedBy>
  <cp:revision>20</cp:revision>
  <cp:lastPrinted>2021-04-07T05:57:00Z</cp:lastPrinted>
  <dcterms:created xsi:type="dcterms:W3CDTF">2022-12-22T15:00:00Z</dcterms:created>
  <dcterms:modified xsi:type="dcterms:W3CDTF">2024-09-09T12:56:00Z</dcterms:modified>
</cp:coreProperties>
</file>