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6F56" w:rsidRPr="00154D59" w:rsidRDefault="00976F56" w:rsidP="006156C8">
      <w:pPr>
        <w:jc w:val="center"/>
        <w:rPr>
          <w:b/>
          <w:sz w:val="28"/>
          <w:szCs w:val="28"/>
        </w:rPr>
      </w:pPr>
      <w:r w:rsidRPr="00154D59">
        <w:rPr>
          <w:b/>
          <w:sz w:val="28"/>
          <w:szCs w:val="28"/>
        </w:rPr>
        <w:t>ОБОСНОВАНИЕ НЕОБХОДИМОСТИ</w:t>
      </w:r>
    </w:p>
    <w:p w:rsidR="00A81B17" w:rsidRPr="00154D59" w:rsidRDefault="00976F56" w:rsidP="00D459EE">
      <w:pPr>
        <w:jc w:val="center"/>
        <w:rPr>
          <w:b/>
          <w:sz w:val="28"/>
          <w:szCs w:val="28"/>
        </w:rPr>
      </w:pPr>
      <w:r w:rsidRPr="00154D59">
        <w:rPr>
          <w:b/>
          <w:sz w:val="28"/>
          <w:szCs w:val="28"/>
        </w:rPr>
        <w:t>принятия</w:t>
      </w:r>
      <w:r w:rsidR="0041707E" w:rsidRPr="00154D59">
        <w:rPr>
          <w:b/>
          <w:sz w:val="28"/>
          <w:szCs w:val="28"/>
        </w:rPr>
        <w:t xml:space="preserve"> </w:t>
      </w:r>
      <w:r w:rsidR="00464D9F" w:rsidRPr="00154D59">
        <w:rPr>
          <w:b/>
          <w:sz w:val="28"/>
          <w:szCs w:val="28"/>
        </w:rPr>
        <w:t>областного закона</w:t>
      </w:r>
      <w:r w:rsidR="000E4B85" w:rsidRPr="00154D59">
        <w:rPr>
          <w:b/>
          <w:sz w:val="28"/>
          <w:szCs w:val="28"/>
        </w:rPr>
        <w:t xml:space="preserve"> </w:t>
      </w:r>
      <w:r w:rsidR="00A81B17" w:rsidRPr="00154D59">
        <w:rPr>
          <w:b/>
          <w:sz w:val="28"/>
          <w:szCs w:val="28"/>
        </w:rPr>
        <w:t xml:space="preserve">«О внесении изменений в </w:t>
      </w:r>
      <w:r w:rsidR="002A4168">
        <w:rPr>
          <w:b/>
          <w:sz w:val="28"/>
          <w:szCs w:val="28"/>
        </w:rPr>
        <w:t>областной закон</w:t>
      </w:r>
      <w:r w:rsidR="00A81B17" w:rsidRPr="00154D59">
        <w:rPr>
          <w:b/>
          <w:sz w:val="28"/>
          <w:szCs w:val="28"/>
        </w:rPr>
        <w:t xml:space="preserve"> «О бесплатном предоставлении отдельным категориям граждан земельных участков на территории Ленинградской области»</w:t>
      </w:r>
    </w:p>
    <w:p w:rsidR="00464D9F" w:rsidRPr="00154D59" w:rsidRDefault="00464D9F" w:rsidP="00464D9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6058F3" w:rsidRPr="006058F3" w:rsidRDefault="006058F3" w:rsidP="006058F3">
      <w:pPr>
        <w:ind w:firstLine="709"/>
        <w:jc w:val="both"/>
        <w:rPr>
          <w:sz w:val="28"/>
          <w:szCs w:val="28"/>
        </w:rPr>
      </w:pPr>
      <w:r w:rsidRPr="006058F3">
        <w:rPr>
          <w:sz w:val="28"/>
          <w:szCs w:val="28"/>
        </w:rPr>
        <w:t xml:space="preserve">Проект областного закона «О внесении изменений в </w:t>
      </w:r>
      <w:r>
        <w:rPr>
          <w:sz w:val="28"/>
          <w:szCs w:val="28"/>
        </w:rPr>
        <w:t>областной закон</w:t>
      </w:r>
      <w:r w:rsidRPr="006058F3">
        <w:rPr>
          <w:sz w:val="28"/>
          <w:szCs w:val="28"/>
        </w:rPr>
        <w:t xml:space="preserve"> «О бесплатном предоставлении отдельным категориям граждан земельных участков на территории Ленинградской области» (далее – законопроект) разработан в целях дополнительной социальной поддержки граждан, заключивших контракт с Министерством обороны Российской Федерации о прохождении военной службы в зоне специальной военной операции, посредством предоставления права на получение в собственность бесплатно земельных участков в соответствии с областным законом от 14 октября 2008 года № 105-оз «О бесплатном предоставлении отдельным категориям граждан земельных участков на территории Ленинградской области» (далее – Закон № 105-оз).</w:t>
      </w:r>
    </w:p>
    <w:p w:rsidR="00887609" w:rsidRPr="00887609" w:rsidRDefault="00887609" w:rsidP="00887609">
      <w:pPr>
        <w:ind w:firstLine="709"/>
        <w:jc w:val="both"/>
        <w:rPr>
          <w:sz w:val="28"/>
          <w:szCs w:val="28"/>
        </w:rPr>
      </w:pPr>
      <w:r w:rsidRPr="00887609">
        <w:rPr>
          <w:sz w:val="28"/>
          <w:szCs w:val="28"/>
        </w:rPr>
        <w:t xml:space="preserve">Указанным </w:t>
      </w:r>
      <w:r w:rsidR="009E2668">
        <w:rPr>
          <w:sz w:val="28"/>
          <w:szCs w:val="28"/>
        </w:rPr>
        <w:t>законо</w:t>
      </w:r>
      <w:r w:rsidRPr="00887609">
        <w:rPr>
          <w:sz w:val="28"/>
          <w:szCs w:val="28"/>
        </w:rPr>
        <w:t>проектом предлагается ч. 1 ст. 1</w:t>
      </w:r>
      <w:r w:rsidRPr="00B507FC">
        <w:rPr>
          <w:sz w:val="28"/>
          <w:szCs w:val="28"/>
          <w:vertAlign w:val="superscript"/>
        </w:rPr>
        <w:t>1</w:t>
      </w:r>
      <w:r w:rsidRPr="00887609">
        <w:rPr>
          <w:sz w:val="28"/>
          <w:szCs w:val="28"/>
        </w:rPr>
        <w:t xml:space="preserve"> Закона № 105-оз дополнить новой категорией граждан, которым земельные участки предоставляются в собственность бесплатно во внеочередном порядке (</w:t>
      </w:r>
      <w:r w:rsidR="0079117F">
        <w:rPr>
          <w:sz w:val="28"/>
          <w:szCs w:val="28"/>
        </w:rPr>
        <w:t>граждане</w:t>
      </w:r>
      <w:r w:rsidR="0079117F" w:rsidRPr="0079117F">
        <w:rPr>
          <w:sz w:val="28"/>
          <w:szCs w:val="28"/>
        </w:rPr>
        <w:t xml:space="preserve"> Российской Федерации,</w:t>
      </w:r>
      <w:r w:rsidR="00CD5A33" w:rsidRPr="00CD5A33">
        <w:rPr>
          <w:sz w:val="28"/>
          <w:szCs w:val="28"/>
        </w:rPr>
        <w:t xml:space="preserve"> </w:t>
      </w:r>
      <w:r w:rsidR="00CD5A33">
        <w:rPr>
          <w:sz w:val="28"/>
          <w:szCs w:val="28"/>
        </w:rPr>
        <w:t>заключившие</w:t>
      </w:r>
      <w:r w:rsidR="00CD5A33" w:rsidRPr="00CD5A33">
        <w:rPr>
          <w:sz w:val="28"/>
          <w:szCs w:val="28"/>
        </w:rPr>
        <w:t xml:space="preserve"> с </w:t>
      </w:r>
      <w:r w:rsidR="00CD5A33" w:rsidRPr="00CD5A33">
        <w:rPr>
          <w:iCs/>
          <w:sz w:val="28"/>
          <w:szCs w:val="28"/>
        </w:rPr>
        <w:t>1 октября 2024 года</w:t>
      </w:r>
      <w:r w:rsidR="00CD5A33" w:rsidRPr="00CD5A33">
        <w:rPr>
          <w:sz w:val="28"/>
          <w:szCs w:val="28"/>
        </w:rPr>
        <w:t xml:space="preserve"> контракт о прохождении военной службы в соответствии с Федеральным законом от 28 марта 1998 года № 53-ФЗ «О воинской обязанности и военной службе», на основании приказа по личному составу о приеме на военную службу по контракту, изданного начальником пункта отбора на военную службу по контракту по Ленинградской области или военным к</w:t>
      </w:r>
      <w:r w:rsidR="00CD5A33">
        <w:rPr>
          <w:sz w:val="28"/>
          <w:szCs w:val="28"/>
        </w:rPr>
        <w:t>омиссаром Ленинградской области</w:t>
      </w:r>
      <w:r w:rsidR="00DD5F46">
        <w:rPr>
          <w:sz w:val="28"/>
          <w:szCs w:val="28"/>
        </w:rPr>
        <w:t>).</w:t>
      </w:r>
      <w:r w:rsidRPr="00887609">
        <w:rPr>
          <w:sz w:val="28"/>
          <w:szCs w:val="28"/>
        </w:rPr>
        <w:t xml:space="preserve"> </w:t>
      </w:r>
      <w:r w:rsidR="00550D49">
        <w:rPr>
          <w:sz w:val="28"/>
          <w:szCs w:val="28"/>
        </w:rPr>
        <w:t>Законоп</w:t>
      </w:r>
      <w:r w:rsidRPr="00887609">
        <w:rPr>
          <w:sz w:val="28"/>
          <w:szCs w:val="28"/>
        </w:rPr>
        <w:t xml:space="preserve">роектом устанавливается, что право граждан, относящихся к новой льготной категории, </w:t>
      </w:r>
      <w:r w:rsidR="009E2668">
        <w:rPr>
          <w:sz w:val="28"/>
          <w:szCs w:val="28"/>
        </w:rPr>
        <w:t xml:space="preserve">а также членов их семей в случае смерти (гибели) </w:t>
      </w:r>
      <w:r w:rsidRPr="00887609">
        <w:rPr>
          <w:sz w:val="28"/>
          <w:szCs w:val="28"/>
        </w:rPr>
        <w:t xml:space="preserve">на внеочередное получение на территории Ленинградской области земельного участка в собственность бесплатно в соответствии с Законом № 105-оз подтверждается земельным сертификатом, выдаваемым уполномоченным органом муниципального района, </w:t>
      </w:r>
      <w:r w:rsidR="009E2668" w:rsidRPr="00887609">
        <w:rPr>
          <w:sz w:val="28"/>
          <w:szCs w:val="28"/>
        </w:rPr>
        <w:t xml:space="preserve">муниципального округа или </w:t>
      </w:r>
      <w:r w:rsidRPr="00887609">
        <w:rPr>
          <w:sz w:val="28"/>
          <w:szCs w:val="28"/>
        </w:rPr>
        <w:t>городского округа, по выбору заявителя.</w:t>
      </w:r>
    </w:p>
    <w:p w:rsidR="00887609" w:rsidRPr="00887609" w:rsidRDefault="00887609" w:rsidP="00887609">
      <w:pPr>
        <w:ind w:firstLine="709"/>
        <w:jc w:val="both"/>
        <w:rPr>
          <w:sz w:val="28"/>
          <w:szCs w:val="28"/>
        </w:rPr>
      </w:pPr>
      <w:r w:rsidRPr="00887609">
        <w:rPr>
          <w:sz w:val="28"/>
          <w:szCs w:val="28"/>
        </w:rPr>
        <w:t xml:space="preserve">Для новой категории не устанавливается требование </w:t>
      </w:r>
      <w:r w:rsidR="00A4317A">
        <w:rPr>
          <w:sz w:val="28"/>
          <w:szCs w:val="28"/>
        </w:rPr>
        <w:t xml:space="preserve">о </w:t>
      </w:r>
      <w:r w:rsidRPr="00887609">
        <w:rPr>
          <w:sz w:val="28"/>
          <w:szCs w:val="28"/>
        </w:rPr>
        <w:t>регистрации по месту жительства либо месту пребывания</w:t>
      </w:r>
      <w:r w:rsidR="00A4317A">
        <w:rPr>
          <w:sz w:val="28"/>
          <w:szCs w:val="28"/>
        </w:rPr>
        <w:t xml:space="preserve"> на территории Ленинградской области</w:t>
      </w:r>
      <w:r w:rsidRPr="00887609">
        <w:rPr>
          <w:sz w:val="28"/>
          <w:szCs w:val="28"/>
        </w:rPr>
        <w:t xml:space="preserve">, однако связь с Ленинградской областью устанавливается </w:t>
      </w:r>
      <w:r w:rsidR="00A4317A">
        <w:rPr>
          <w:sz w:val="28"/>
          <w:szCs w:val="28"/>
        </w:rPr>
        <w:t xml:space="preserve">посредством </w:t>
      </w:r>
      <w:r w:rsidR="009F4419" w:rsidRPr="00FD116D">
        <w:rPr>
          <w:sz w:val="28"/>
          <w:szCs w:val="28"/>
        </w:rPr>
        <w:t xml:space="preserve">условия </w:t>
      </w:r>
      <w:r w:rsidR="00A4317A">
        <w:rPr>
          <w:sz w:val="28"/>
          <w:szCs w:val="28"/>
        </w:rPr>
        <w:t>о заключении контракта</w:t>
      </w:r>
      <w:r w:rsidR="001D7C25">
        <w:rPr>
          <w:sz w:val="28"/>
          <w:szCs w:val="28"/>
        </w:rPr>
        <w:t xml:space="preserve"> </w:t>
      </w:r>
      <w:r w:rsidR="001D7C25" w:rsidRPr="001D7C25">
        <w:rPr>
          <w:sz w:val="28"/>
          <w:szCs w:val="28"/>
        </w:rPr>
        <w:t>на основании приказа по личному составу о приеме на военную службу по контракту, принятого начальником пункта отбора на военную службу по контракту по Ленинградской области или военным комиссаром Ленинградской области.</w:t>
      </w:r>
      <w:r w:rsidRPr="00887609">
        <w:rPr>
          <w:sz w:val="28"/>
          <w:szCs w:val="28"/>
        </w:rPr>
        <w:t xml:space="preserve"> Данное изменение коррелирует с порядком предоставления иных мер поддержки и гарантий, предоставляемых такой категории граждан: единовременные выплаты, социальные льготы. Отсутствие данной категории в Законе № 105-оз приведет к тому, что земельный сертификат либо его денежный эквивалент будут предоставляться не всем гражданам, отправ</w:t>
      </w:r>
      <w:r w:rsidR="00DD5F46">
        <w:rPr>
          <w:sz w:val="28"/>
          <w:szCs w:val="28"/>
        </w:rPr>
        <w:t>ленным через пункты отбора или в</w:t>
      </w:r>
      <w:r w:rsidRPr="00887609">
        <w:rPr>
          <w:sz w:val="28"/>
          <w:szCs w:val="28"/>
        </w:rPr>
        <w:t xml:space="preserve">оенный комиссариат Ленинградской области. Таким образом, </w:t>
      </w:r>
      <w:r w:rsidR="00A4317A">
        <w:rPr>
          <w:sz w:val="28"/>
          <w:szCs w:val="28"/>
        </w:rPr>
        <w:t>разработанный</w:t>
      </w:r>
      <w:r w:rsidRPr="00887609">
        <w:rPr>
          <w:sz w:val="28"/>
          <w:szCs w:val="28"/>
        </w:rPr>
        <w:t xml:space="preserve"> законопроект </w:t>
      </w:r>
      <w:r w:rsidRPr="00887609">
        <w:rPr>
          <w:sz w:val="28"/>
          <w:szCs w:val="28"/>
        </w:rPr>
        <w:lastRenderedPageBreak/>
        <w:t xml:space="preserve">направлен на реализацию принципа равенства участников </w:t>
      </w:r>
      <w:r w:rsidR="00A4317A">
        <w:rPr>
          <w:sz w:val="28"/>
          <w:szCs w:val="28"/>
        </w:rPr>
        <w:t>соответствующих правоотношений.</w:t>
      </w:r>
    </w:p>
    <w:p w:rsidR="00887609" w:rsidRPr="00887609" w:rsidRDefault="00887609" w:rsidP="00887609">
      <w:pPr>
        <w:ind w:firstLine="709"/>
        <w:jc w:val="both"/>
        <w:rPr>
          <w:sz w:val="28"/>
          <w:szCs w:val="28"/>
        </w:rPr>
      </w:pPr>
      <w:r w:rsidRPr="00887609">
        <w:rPr>
          <w:sz w:val="28"/>
          <w:szCs w:val="28"/>
        </w:rPr>
        <w:t xml:space="preserve">Предлагаемым </w:t>
      </w:r>
      <w:r w:rsidR="009E2668">
        <w:rPr>
          <w:sz w:val="28"/>
          <w:szCs w:val="28"/>
        </w:rPr>
        <w:t>законо</w:t>
      </w:r>
      <w:r w:rsidRPr="00887609">
        <w:rPr>
          <w:sz w:val="28"/>
          <w:szCs w:val="28"/>
        </w:rPr>
        <w:t xml:space="preserve">проектом изменяется описание ранее установленной </w:t>
      </w:r>
      <w:r w:rsidR="009E2668">
        <w:rPr>
          <w:sz w:val="28"/>
          <w:szCs w:val="28"/>
        </w:rPr>
        <w:t>п. 1 ч. 1 ст. 1</w:t>
      </w:r>
      <w:r w:rsidR="009E2668">
        <w:rPr>
          <w:sz w:val="28"/>
          <w:szCs w:val="28"/>
          <w:vertAlign w:val="superscript"/>
        </w:rPr>
        <w:t>1</w:t>
      </w:r>
      <w:r w:rsidR="00A4317A" w:rsidRPr="00887609">
        <w:rPr>
          <w:sz w:val="28"/>
          <w:szCs w:val="28"/>
        </w:rPr>
        <w:t xml:space="preserve"> Закона № 105-оз </w:t>
      </w:r>
      <w:r w:rsidRPr="00887609">
        <w:rPr>
          <w:sz w:val="28"/>
          <w:szCs w:val="28"/>
        </w:rPr>
        <w:t xml:space="preserve">льготной категории граждан, путем ограничения периода времени, в течение которого может быть заключен контракт. Предельный срок заключения контракта – </w:t>
      </w:r>
      <w:r w:rsidR="009E2668">
        <w:rPr>
          <w:sz w:val="28"/>
          <w:szCs w:val="28"/>
        </w:rPr>
        <w:t>30.09</w:t>
      </w:r>
      <w:r w:rsidR="00B140E7">
        <w:rPr>
          <w:sz w:val="28"/>
          <w:szCs w:val="28"/>
        </w:rPr>
        <w:t>.</w:t>
      </w:r>
      <w:r w:rsidRPr="00887609">
        <w:rPr>
          <w:sz w:val="28"/>
          <w:szCs w:val="28"/>
        </w:rPr>
        <w:t xml:space="preserve">2024. Такое ограничение устанавливается в целях исключения наложения </w:t>
      </w:r>
      <w:r w:rsidR="008617FE">
        <w:rPr>
          <w:sz w:val="28"/>
          <w:szCs w:val="28"/>
        </w:rPr>
        <w:t xml:space="preserve">действующей и вводимой </w:t>
      </w:r>
      <w:r w:rsidR="00C95EC7">
        <w:rPr>
          <w:sz w:val="28"/>
          <w:szCs w:val="28"/>
        </w:rPr>
        <w:t>льготн</w:t>
      </w:r>
      <w:r w:rsidR="008617FE">
        <w:rPr>
          <w:sz w:val="28"/>
          <w:szCs w:val="28"/>
        </w:rPr>
        <w:t>ых</w:t>
      </w:r>
      <w:r w:rsidR="00C95EC7">
        <w:rPr>
          <w:sz w:val="28"/>
          <w:szCs w:val="28"/>
        </w:rPr>
        <w:t xml:space="preserve"> категори</w:t>
      </w:r>
      <w:r w:rsidR="008617FE">
        <w:rPr>
          <w:sz w:val="28"/>
          <w:szCs w:val="28"/>
        </w:rPr>
        <w:t>й</w:t>
      </w:r>
      <w:r w:rsidRPr="00887609">
        <w:rPr>
          <w:sz w:val="28"/>
          <w:szCs w:val="28"/>
        </w:rPr>
        <w:t>.</w:t>
      </w:r>
    </w:p>
    <w:p w:rsidR="00C95EC7" w:rsidRDefault="0099748A" w:rsidP="0088760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Кроме того</w:t>
      </w:r>
      <w:r w:rsidRPr="0099748A">
        <w:rPr>
          <w:sz w:val="28"/>
          <w:szCs w:val="28"/>
        </w:rPr>
        <w:t xml:space="preserve">, </w:t>
      </w:r>
      <w:r>
        <w:rPr>
          <w:sz w:val="28"/>
          <w:szCs w:val="28"/>
        </w:rPr>
        <w:t>у</w:t>
      </w:r>
      <w:r w:rsidR="00C95EC7" w:rsidRPr="00FD116D">
        <w:rPr>
          <w:sz w:val="28"/>
          <w:szCs w:val="28"/>
        </w:rPr>
        <w:t xml:space="preserve"> граждан </w:t>
      </w:r>
      <w:r w:rsidR="00C95EC7" w:rsidRPr="00C95EC7">
        <w:rPr>
          <w:sz w:val="28"/>
          <w:szCs w:val="28"/>
        </w:rPr>
        <w:t xml:space="preserve">Российской Федерации, являющихся ветеранами боевых действий в соответствии с Федеральным законом от 12.01.1995 № 5-ФЗ «О ветеранах», при условии постоянного проживания на территории Ленинградской области, </w:t>
      </w:r>
      <w:r>
        <w:rPr>
          <w:sz w:val="28"/>
          <w:szCs w:val="28"/>
        </w:rPr>
        <w:t>и членов их семей в случае смерти (гибели)</w:t>
      </w:r>
      <w:r w:rsidRPr="0099748A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9E2668">
        <w:rPr>
          <w:sz w:val="28"/>
          <w:szCs w:val="28"/>
        </w:rPr>
        <w:t xml:space="preserve">в соответствии с законопроектом </w:t>
      </w:r>
      <w:r>
        <w:rPr>
          <w:sz w:val="28"/>
          <w:szCs w:val="28"/>
        </w:rPr>
        <w:t xml:space="preserve">предусмотрена </w:t>
      </w:r>
      <w:r w:rsidR="00C95EC7" w:rsidRPr="00C95EC7">
        <w:rPr>
          <w:sz w:val="28"/>
          <w:szCs w:val="28"/>
        </w:rPr>
        <w:t>возможность получить земельные участки</w:t>
      </w:r>
      <w:r>
        <w:rPr>
          <w:sz w:val="28"/>
          <w:szCs w:val="28"/>
        </w:rPr>
        <w:t xml:space="preserve"> с видом разрешенного использования для индивидуального жилищного строительства</w:t>
      </w:r>
      <w:r w:rsidR="00C95EC7" w:rsidRPr="00C95EC7">
        <w:rPr>
          <w:sz w:val="28"/>
          <w:szCs w:val="28"/>
        </w:rPr>
        <w:t xml:space="preserve"> в первоочередном порядке согласно п. 5 </w:t>
      </w:r>
      <w:r w:rsidR="00931F98">
        <w:rPr>
          <w:sz w:val="28"/>
          <w:szCs w:val="28"/>
        </w:rPr>
        <w:t>и 5</w:t>
      </w:r>
      <w:r w:rsidR="00931F98">
        <w:rPr>
          <w:sz w:val="28"/>
          <w:szCs w:val="28"/>
          <w:vertAlign w:val="superscript"/>
        </w:rPr>
        <w:t>1</w:t>
      </w:r>
      <w:r w:rsidR="00820DAA">
        <w:rPr>
          <w:sz w:val="28"/>
          <w:szCs w:val="28"/>
        </w:rPr>
        <w:t xml:space="preserve"> </w:t>
      </w:r>
      <w:r w:rsidR="00C95EC7" w:rsidRPr="00C95EC7">
        <w:rPr>
          <w:sz w:val="28"/>
          <w:szCs w:val="28"/>
        </w:rPr>
        <w:t>ч. 1 ст. 1 Закона № 105-оз</w:t>
      </w:r>
      <w:r>
        <w:rPr>
          <w:sz w:val="28"/>
          <w:szCs w:val="28"/>
        </w:rPr>
        <w:t xml:space="preserve"> сразу в собственность</w:t>
      </w:r>
      <w:r w:rsidRPr="0099748A">
        <w:rPr>
          <w:sz w:val="28"/>
          <w:szCs w:val="28"/>
        </w:rPr>
        <w:t>,</w:t>
      </w:r>
      <w:r>
        <w:rPr>
          <w:sz w:val="28"/>
          <w:szCs w:val="28"/>
        </w:rPr>
        <w:t xml:space="preserve"> минуя стадию предоставления земельного участка в аренду</w:t>
      </w:r>
      <w:r w:rsidR="00C95EC7" w:rsidRPr="00C95EC7">
        <w:rPr>
          <w:sz w:val="28"/>
          <w:szCs w:val="28"/>
        </w:rPr>
        <w:t>.</w:t>
      </w:r>
    </w:p>
    <w:p w:rsidR="005764EF" w:rsidRPr="005764EF" w:rsidRDefault="0099748A" w:rsidP="005764EF">
      <w:pPr>
        <w:ind w:firstLine="709"/>
        <w:jc w:val="both"/>
        <w:rPr>
          <w:sz w:val="28"/>
          <w:szCs w:val="28"/>
        </w:rPr>
      </w:pPr>
      <w:r w:rsidRPr="0099748A">
        <w:rPr>
          <w:sz w:val="28"/>
          <w:szCs w:val="28"/>
        </w:rPr>
        <w:t xml:space="preserve">В связи с чем, частью 2 статьи 2 законопроекта предусмотрены  переходные положения, </w:t>
      </w:r>
      <w:r>
        <w:rPr>
          <w:sz w:val="28"/>
          <w:szCs w:val="28"/>
        </w:rPr>
        <w:t>в соответствии с которыми</w:t>
      </w:r>
      <w:r w:rsidR="005764EF" w:rsidRPr="005764EF">
        <w:rPr>
          <w:sz w:val="28"/>
          <w:szCs w:val="28"/>
        </w:rPr>
        <w:t xml:space="preserve"> граждане, указанные в пунктах 5 и 5</w:t>
      </w:r>
      <w:r w:rsidR="005764EF" w:rsidRPr="005764EF">
        <w:rPr>
          <w:sz w:val="28"/>
          <w:szCs w:val="28"/>
          <w:vertAlign w:val="superscript"/>
        </w:rPr>
        <w:t>1</w:t>
      </w:r>
      <w:r w:rsidR="005764EF">
        <w:rPr>
          <w:sz w:val="28"/>
          <w:szCs w:val="28"/>
        </w:rPr>
        <w:t xml:space="preserve"> части 1 статьи 1 З</w:t>
      </w:r>
      <w:r w:rsidR="005764EF" w:rsidRPr="005764EF">
        <w:rPr>
          <w:sz w:val="28"/>
          <w:szCs w:val="28"/>
        </w:rPr>
        <w:t>акона № 105-оз, имеют право бесплатно приобрести в собственность земельный участок, предоставленный им в аренду на период строительства индивидуального жилого дома.</w:t>
      </w:r>
    </w:p>
    <w:p w:rsidR="009F4419" w:rsidRPr="00FD116D" w:rsidRDefault="009F4419" w:rsidP="005764EF">
      <w:pPr>
        <w:ind w:firstLine="709"/>
        <w:jc w:val="both"/>
        <w:rPr>
          <w:sz w:val="28"/>
          <w:szCs w:val="28"/>
        </w:rPr>
      </w:pPr>
      <w:bookmarkStart w:id="0" w:name="_GoBack"/>
      <w:bookmarkEnd w:id="0"/>
      <w:r w:rsidRPr="0099748A">
        <w:rPr>
          <w:sz w:val="28"/>
          <w:szCs w:val="28"/>
        </w:rPr>
        <w:t>Таким образом, в связи с принятием закон</w:t>
      </w:r>
      <w:r w:rsidR="00C11CA0">
        <w:rPr>
          <w:sz w:val="28"/>
          <w:szCs w:val="28"/>
        </w:rPr>
        <w:t>опроекта не появляется категория</w:t>
      </w:r>
      <w:r w:rsidRPr="0099748A">
        <w:rPr>
          <w:sz w:val="28"/>
          <w:szCs w:val="28"/>
        </w:rPr>
        <w:t xml:space="preserve"> граждан, в отношении которой образуется пробел в регулируемой </w:t>
      </w:r>
      <w:r w:rsidRPr="00FD116D">
        <w:rPr>
          <w:sz w:val="28"/>
          <w:szCs w:val="28"/>
        </w:rPr>
        <w:t>сфере правоотношений.</w:t>
      </w:r>
    </w:p>
    <w:p w:rsidR="009F4419" w:rsidRDefault="009F4419" w:rsidP="009F4419">
      <w:pPr>
        <w:ind w:firstLine="709"/>
        <w:jc w:val="both"/>
        <w:rPr>
          <w:sz w:val="28"/>
          <w:szCs w:val="28"/>
        </w:rPr>
      </w:pPr>
      <w:r w:rsidRPr="00FD116D">
        <w:rPr>
          <w:sz w:val="28"/>
          <w:szCs w:val="28"/>
        </w:rPr>
        <w:t>В силу поставленной цели, на достижение которой направлено вводимое правовое регулирование, к предлагаемой новой льготной категории граждан не отнесены граждане Российской Федерации, заключившие контракт о добровольном содействии в выполнении задач, возложенных на Вооруженные Силы Российской Федерации</w:t>
      </w:r>
      <w:r w:rsidR="009E2668">
        <w:rPr>
          <w:sz w:val="28"/>
          <w:szCs w:val="28"/>
        </w:rPr>
        <w:t xml:space="preserve"> (войска национальной гвардии Российской Федерации)</w:t>
      </w:r>
      <w:r w:rsidRPr="00FD116D">
        <w:rPr>
          <w:sz w:val="28"/>
          <w:szCs w:val="28"/>
        </w:rPr>
        <w:t>. К названной категории граждан в настоящее время относится гражданский (технический и обслуживающий) персонал, не участвующий непосредственно в боевых действиях, который в настоящее время не привлекается структурами Министерства обороны Российской Федерации с участием органов власти Ленинградской области.</w:t>
      </w:r>
    </w:p>
    <w:p w:rsidR="00134DF8" w:rsidRPr="00FE2DAD" w:rsidRDefault="0099748A" w:rsidP="00A61F55">
      <w:pPr>
        <w:autoSpaceDE w:val="0"/>
        <w:autoSpaceDN w:val="0"/>
        <w:adjustRightInd w:val="0"/>
        <w:ind w:firstLine="851"/>
        <w:jc w:val="both"/>
        <w:rPr>
          <w:bCs/>
          <w:sz w:val="28"/>
          <w:szCs w:val="28"/>
        </w:rPr>
      </w:pPr>
      <w:r w:rsidRPr="00FE2DAD">
        <w:rPr>
          <w:bCs/>
          <w:sz w:val="28"/>
          <w:szCs w:val="28"/>
        </w:rPr>
        <w:t>Областным</w:t>
      </w:r>
      <w:r w:rsidR="00A327E0" w:rsidRPr="00FE2DAD">
        <w:rPr>
          <w:bCs/>
          <w:sz w:val="28"/>
          <w:szCs w:val="28"/>
        </w:rPr>
        <w:t xml:space="preserve"> закон</w:t>
      </w:r>
      <w:r w:rsidRPr="00FE2DAD">
        <w:rPr>
          <w:bCs/>
          <w:sz w:val="28"/>
          <w:szCs w:val="28"/>
        </w:rPr>
        <w:t>ом от 02.05.2024 № 50-оз «</w:t>
      </w:r>
      <w:r w:rsidR="00A327E0" w:rsidRPr="00FE2DAD">
        <w:rPr>
          <w:bCs/>
          <w:sz w:val="28"/>
          <w:szCs w:val="28"/>
        </w:rPr>
        <w:t>Об объединении поселений, входящих в состав Гатчинского муниципального района Ленинградской области, наделении вновь образованного муниципального образования статусом муниципального округа и о внесен</w:t>
      </w:r>
      <w:r w:rsidR="00A61F55" w:rsidRPr="00FE2DAD">
        <w:rPr>
          <w:bCs/>
          <w:sz w:val="28"/>
          <w:szCs w:val="28"/>
        </w:rPr>
        <w:t>ии изменений в областной закон «</w:t>
      </w:r>
      <w:r w:rsidR="00A327E0" w:rsidRPr="00FE2DAD">
        <w:rPr>
          <w:bCs/>
          <w:sz w:val="28"/>
          <w:szCs w:val="28"/>
        </w:rPr>
        <w:t xml:space="preserve">Об административно-территориальном устройстве Ленинградской </w:t>
      </w:r>
      <w:r w:rsidR="00A61F55" w:rsidRPr="00FE2DAD">
        <w:rPr>
          <w:bCs/>
          <w:sz w:val="28"/>
          <w:szCs w:val="28"/>
        </w:rPr>
        <w:t>области и порядке его изменения»</w:t>
      </w:r>
      <w:r w:rsidR="00A327E0" w:rsidRPr="00FE2DAD">
        <w:rPr>
          <w:bCs/>
          <w:sz w:val="28"/>
          <w:szCs w:val="28"/>
        </w:rPr>
        <w:t xml:space="preserve"> внесены изменения в </w:t>
      </w:r>
      <w:r w:rsidR="00A61F55" w:rsidRPr="00FE2DAD">
        <w:rPr>
          <w:bCs/>
          <w:sz w:val="28"/>
          <w:szCs w:val="28"/>
        </w:rPr>
        <w:t>о</w:t>
      </w:r>
      <w:r w:rsidR="00FE2DAD">
        <w:rPr>
          <w:bCs/>
          <w:sz w:val="28"/>
          <w:szCs w:val="28"/>
        </w:rPr>
        <w:t xml:space="preserve">бластной закон от 15.06.2010 </w:t>
      </w:r>
      <w:r w:rsidR="00A327E0" w:rsidRPr="00FE2DAD">
        <w:rPr>
          <w:bCs/>
          <w:sz w:val="28"/>
          <w:szCs w:val="28"/>
        </w:rPr>
        <w:t>№ 32-оз «Об административно-территориальном устройстве Ленинградской области и порядке его изменения»</w:t>
      </w:r>
      <w:r w:rsidR="00A61F55" w:rsidRPr="00FE2DAD">
        <w:rPr>
          <w:bCs/>
          <w:sz w:val="28"/>
          <w:szCs w:val="28"/>
        </w:rPr>
        <w:t>, в соответствии с которыми п</w:t>
      </w:r>
      <w:r w:rsidR="00D02FAC" w:rsidRPr="00FE2DAD">
        <w:rPr>
          <w:bCs/>
          <w:sz w:val="28"/>
          <w:szCs w:val="28"/>
        </w:rPr>
        <w:t xml:space="preserve">оселения, входящие в состав </w:t>
      </w:r>
      <w:r w:rsidR="00D02FAC" w:rsidRPr="00FE2DAD">
        <w:rPr>
          <w:bCs/>
          <w:sz w:val="28"/>
          <w:szCs w:val="28"/>
        </w:rPr>
        <w:lastRenderedPageBreak/>
        <w:t>Гатчинского муниципального района объединены и образован Гатчинский муниципальный округ.</w:t>
      </w:r>
    </w:p>
    <w:p w:rsidR="00A61F55" w:rsidRPr="00FE2DAD" w:rsidRDefault="00A61F55" w:rsidP="00A61F55">
      <w:pPr>
        <w:autoSpaceDE w:val="0"/>
        <w:autoSpaceDN w:val="0"/>
        <w:adjustRightInd w:val="0"/>
        <w:ind w:firstLine="851"/>
        <w:jc w:val="both"/>
        <w:rPr>
          <w:bCs/>
          <w:sz w:val="28"/>
          <w:szCs w:val="28"/>
        </w:rPr>
      </w:pPr>
      <w:r w:rsidRPr="00FE2DAD">
        <w:rPr>
          <w:bCs/>
          <w:sz w:val="28"/>
          <w:szCs w:val="28"/>
        </w:rPr>
        <w:t>В целях приведения областного законодательства в соответствии с действующим законопроектом предусмотрено внесение изменений в статьи 3 и 4 Закона № 105-оз в части дополнения указанием на созданный муниципальный округ, являющийся органом учета, в который обращается гражданин в целях постановки на учет либо выдачи земельного сертификата.</w:t>
      </w:r>
    </w:p>
    <w:p w:rsidR="00D02FAC" w:rsidRPr="002A4168" w:rsidRDefault="00D02FAC" w:rsidP="00AA7D84">
      <w:pPr>
        <w:autoSpaceDE w:val="0"/>
        <w:autoSpaceDN w:val="0"/>
        <w:adjustRightInd w:val="0"/>
        <w:jc w:val="both"/>
        <w:rPr>
          <w:bCs/>
          <w:sz w:val="27"/>
          <w:szCs w:val="27"/>
        </w:rPr>
      </w:pPr>
    </w:p>
    <w:p w:rsidR="00D02FAC" w:rsidRPr="002A4168" w:rsidRDefault="00D02FAC" w:rsidP="00AA7D84">
      <w:pPr>
        <w:autoSpaceDE w:val="0"/>
        <w:autoSpaceDN w:val="0"/>
        <w:adjustRightInd w:val="0"/>
        <w:jc w:val="both"/>
        <w:rPr>
          <w:bCs/>
          <w:sz w:val="27"/>
          <w:szCs w:val="27"/>
        </w:rPr>
      </w:pPr>
    </w:p>
    <w:p w:rsidR="0026587E" w:rsidRPr="00623782" w:rsidRDefault="00413E7A" w:rsidP="00441D2C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623782">
        <w:rPr>
          <w:bCs/>
          <w:sz w:val="28"/>
          <w:szCs w:val="28"/>
        </w:rPr>
        <w:t>П</w:t>
      </w:r>
      <w:r w:rsidR="004463E8" w:rsidRPr="00623782">
        <w:rPr>
          <w:bCs/>
          <w:sz w:val="28"/>
          <w:szCs w:val="28"/>
        </w:rPr>
        <w:t>редседатель</w:t>
      </w:r>
      <w:r w:rsidR="00CD3897" w:rsidRPr="00623782">
        <w:rPr>
          <w:bCs/>
          <w:sz w:val="28"/>
          <w:szCs w:val="28"/>
        </w:rPr>
        <w:t xml:space="preserve"> Лен</w:t>
      </w:r>
      <w:r w:rsidR="0026587E" w:rsidRPr="00623782">
        <w:rPr>
          <w:bCs/>
          <w:sz w:val="28"/>
          <w:szCs w:val="28"/>
        </w:rPr>
        <w:t>инградского</w:t>
      </w:r>
    </w:p>
    <w:p w:rsidR="0026587E" w:rsidRPr="00623782" w:rsidRDefault="0026587E" w:rsidP="00441D2C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623782">
        <w:rPr>
          <w:bCs/>
          <w:sz w:val="28"/>
          <w:szCs w:val="28"/>
        </w:rPr>
        <w:t>о</w:t>
      </w:r>
      <w:r w:rsidR="00CD3897" w:rsidRPr="00623782">
        <w:rPr>
          <w:bCs/>
          <w:sz w:val="28"/>
          <w:szCs w:val="28"/>
        </w:rPr>
        <w:t>бл</w:t>
      </w:r>
      <w:r w:rsidRPr="00623782">
        <w:rPr>
          <w:bCs/>
          <w:sz w:val="28"/>
          <w:szCs w:val="28"/>
        </w:rPr>
        <w:t xml:space="preserve">астного </w:t>
      </w:r>
      <w:r w:rsidR="00CD3897" w:rsidRPr="00623782">
        <w:rPr>
          <w:bCs/>
          <w:sz w:val="28"/>
          <w:szCs w:val="28"/>
        </w:rPr>
        <w:t>ком</w:t>
      </w:r>
      <w:r w:rsidRPr="00623782">
        <w:rPr>
          <w:bCs/>
          <w:sz w:val="28"/>
          <w:szCs w:val="28"/>
        </w:rPr>
        <w:t>итета по управлению</w:t>
      </w:r>
    </w:p>
    <w:p w:rsidR="00707C98" w:rsidRPr="00623782" w:rsidRDefault="0026587E" w:rsidP="00441D2C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623782">
        <w:rPr>
          <w:bCs/>
          <w:sz w:val="28"/>
          <w:szCs w:val="28"/>
        </w:rPr>
        <w:t xml:space="preserve">государственным имуществом  </w:t>
      </w:r>
      <w:r w:rsidR="00CD3897" w:rsidRPr="00623782">
        <w:rPr>
          <w:bCs/>
          <w:sz w:val="28"/>
          <w:szCs w:val="28"/>
        </w:rPr>
        <w:tab/>
      </w:r>
      <w:r w:rsidR="00CD3897" w:rsidRPr="00623782">
        <w:rPr>
          <w:bCs/>
          <w:sz w:val="28"/>
          <w:szCs w:val="28"/>
        </w:rPr>
        <w:tab/>
      </w:r>
      <w:r w:rsidR="00CD3897" w:rsidRPr="00623782">
        <w:rPr>
          <w:bCs/>
          <w:sz w:val="28"/>
          <w:szCs w:val="28"/>
        </w:rPr>
        <w:tab/>
      </w:r>
      <w:r w:rsidR="00CD3897" w:rsidRPr="00623782">
        <w:rPr>
          <w:bCs/>
          <w:sz w:val="28"/>
          <w:szCs w:val="28"/>
        </w:rPr>
        <w:tab/>
        <w:t xml:space="preserve">    </w:t>
      </w:r>
      <w:r w:rsidR="00A96E9D" w:rsidRPr="00623782">
        <w:rPr>
          <w:bCs/>
          <w:sz w:val="28"/>
          <w:szCs w:val="28"/>
        </w:rPr>
        <w:t xml:space="preserve">   </w:t>
      </w:r>
      <w:r w:rsidR="00623782">
        <w:rPr>
          <w:bCs/>
          <w:sz w:val="28"/>
          <w:szCs w:val="28"/>
        </w:rPr>
        <w:t xml:space="preserve">        </w:t>
      </w:r>
      <w:r w:rsidR="000C5175" w:rsidRPr="00623782">
        <w:rPr>
          <w:bCs/>
          <w:sz w:val="28"/>
          <w:szCs w:val="28"/>
        </w:rPr>
        <w:t xml:space="preserve">     М.Р. Тоноян</w:t>
      </w:r>
    </w:p>
    <w:sectPr w:rsidR="00707C98" w:rsidRPr="00623782" w:rsidSect="00247CC8">
      <w:headerReference w:type="default" r:id="rId8"/>
      <w:pgSz w:w="11906" w:h="16838"/>
      <w:pgMar w:top="851" w:right="850" w:bottom="1135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313D" w:rsidRDefault="001E313D" w:rsidP="0008480C">
      <w:r>
        <w:separator/>
      </w:r>
    </w:p>
  </w:endnote>
  <w:endnote w:type="continuationSeparator" w:id="0">
    <w:p w:rsidR="001E313D" w:rsidRDefault="001E313D" w:rsidP="000848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313D" w:rsidRDefault="001E313D" w:rsidP="0008480C">
      <w:r>
        <w:separator/>
      </w:r>
    </w:p>
  </w:footnote>
  <w:footnote w:type="continuationSeparator" w:id="0">
    <w:p w:rsidR="001E313D" w:rsidRDefault="001E313D" w:rsidP="0008480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1906" w:rsidRDefault="00A71906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5764EF">
      <w:rPr>
        <w:noProof/>
      </w:rPr>
      <w:t>2</w:t>
    </w:r>
    <w:r>
      <w:fldChar w:fldCharType="end"/>
    </w:r>
  </w:p>
  <w:p w:rsidR="00A71906" w:rsidRDefault="00A71906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4D9F"/>
    <w:rsid w:val="00000C4D"/>
    <w:rsid w:val="00003F71"/>
    <w:rsid w:val="00012E0E"/>
    <w:rsid w:val="00013F00"/>
    <w:rsid w:val="00015210"/>
    <w:rsid w:val="00016993"/>
    <w:rsid w:val="00017EC6"/>
    <w:rsid w:val="000205E1"/>
    <w:rsid w:val="000211BB"/>
    <w:rsid w:val="000229BA"/>
    <w:rsid w:val="00022BE3"/>
    <w:rsid w:val="00022E22"/>
    <w:rsid w:val="00025E7F"/>
    <w:rsid w:val="000263EA"/>
    <w:rsid w:val="000301D1"/>
    <w:rsid w:val="000301D6"/>
    <w:rsid w:val="0003144E"/>
    <w:rsid w:val="00032BBC"/>
    <w:rsid w:val="000367AE"/>
    <w:rsid w:val="00037A64"/>
    <w:rsid w:val="00040FDA"/>
    <w:rsid w:val="000413DC"/>
    <w:rsid w:val="0004196F"/>
    <w:rsid w:val="00041DD2"/>
    <w:rsid w:val="00043676"/>
    <w:rsid w:val="000442D5"/>
    <w:rsid w:val="000455C4"/>
    <w:rsid w:val="00050737"/>
    <w:rsid w:val="00051269"/>
    <w:rsid w:val="00053326"/>
    <w:rsid w:val="00062647"/>
    <w:rsid w:val="0006432C"/>
    <w:rsid w:val="00064A8B"/>
    <w:rsid w:val="00065C96"/>
    <w:rsid w:val="000660FC"/>
    <w:rsid w:val="00067838"/>
    <w:rsid w:val="000702F2"/>
    <w:rsid w:val="00070CF8"/>
    <w:rsid w:val="00071772"/>
    <w:rsid w:val="00072D31"/>
    <w:rsid w:val="00073648"/>
    <w:rsid w:val="00074E2A"/>
    <w:rsid w:val="00077287"/>
    <w:rsid w:val="0008035E"/>
    <w:rsid w:val="00080921"/>
    <w:rsid w:val="00080AAE"/>
    <w:rsid w:val="00081249"/>
    <w:rsid w:val="0008172C"/>
    <w:rsid w:val="00081958"/>
    <w:rsid w:val="00082808"/>
    <w:rsid w:val="0008480C"/>
    <w:rsid w:val="00084B66"/>
    <w:rsid w:val="000853C6"/>
    <w:rsid w:val="00085B3E"/>
    <w:rsid w:val="000860AD"/>
    <w:rsid w:val="0009048C"/>
    <w:rsid w:val="00091EF1"/>
    <w:rsid w:val="000928E1"/>
    <w:rsid w:val="0009350D"/>
    <w:rsid w:val="00093B38"/>
    <w:rsid w:val="00094247"/>
    <w:rsid w:val="00095B27"/>
    <w:rsid w:val="000976F1"/>
    <w:rsid w:val="000A03E0"/>
    <w:rsid w:val="000A0C1A"/>
    <w:rsid w:val="000A1012"/>
    <w:rsid w:val="000A23F7"/>
    <w:rsid w:val="000A305B"/>
    <w:rsid w:val="000A31CA"/>
    <w:rsid w:val="000A520C"/>
    <w:rsid w:val="000A5DEA"/>
    <w:rsid w:val="000A6F1E"/>
    <w:rsid w:val="000A6FF3"/>
    <w:rsid w:val="000B1F40"/>
    <w:rsid w:val="000B6279"/>
    <w:rsid w:val="000B7682"/>
    <w:rsid w:val="000C03DA"/>
    <w:rsid w:val="000C056A"/>
    <w:rsid w:val="000C0887"/>
    <w:rsid w:val="000C09B9"/>
    <w:rsid w:val="000C0D68"/>
    <w:rsid w:val="000C185A"/>
    <w:rsid w:val="000C3C0F"/>
    <w:rsid w:val="000C4A5F"/>
    <w:rsid w:val="000C4F92"/>
    <w:rsid w:val="000C5175"/>
    <w:rsid w:val="000C58B4"/>
    <w:rsid w:val="000C60E4"/>
    <w:rsid w:val="000D2BF1"/>
    <w:rsid w:val="000D5195"/>
    <w:rsid w:val="000D5BE9"/>
    <w:rsid w:val="000D68FF"/>
    <w:rsid w:val="000E2B35"/>
    <w:rsid w:val="000E3435"/>
    <w:rsid w:val="000E3EC6"/>
    <w:rsid w:val="000E4B85"/>
    <w:rsid w:val="000E6A64"/>
    <w:rsid w:val="000F03BC"/>
    <w:rsid w:val="000F191C"/>
    <w:rsid w:val="000F6B44"/>
    <w:rsid w:val="000F75B7"/>
    <w:rsid w:val="000F7B2F"/>
    <w:rsid w:val="00100C6E"/>
    <w:rsid w:val="0010251D"/>
    <w:rsid w:val="001025DF"/>
    <w:rsid w:val="00104584"/>
    <w:rsid w:val="0010515C"/>
    <w:rsid w:val="001051C4"/>
    <w:rsid w:val="00110BC4"/>
    <w:rsid w:val="00111347"/>
    <w:rsid w:val="00111701"/>
    <w:rsid w:val="001117ED"/>
    <w:rsid w:val="0011283F"/>
    <w:rsid w:val="00112D8C"/>
    <w:rsid w:val="00113267"/>
    <w:rsid w:val="001150D2"/>
    <w:rsid w:val="00116F8E"/>
    <w:rsid w:val="00120CDA"/>
    <w:rsid w:val="0012368A"/>
    <w:rsid w:val="00123971"/>
    <w:rsid w:val="001252B0"/>
    <w:rsid w:val="0012666D"/>
    <w:rsid w:val="001270C2"/>
    <w:rsid w:val="00127C37"/>
    <w:rsid w:val="001321F4"/>
    <w:rsid w:val="00134DF8"/>
    <w:rsid w:val="00134F0D"/>
    <w:rsid w:val="001378C6"/>
    <w:rsid w:val="00141E4F"/>
    <w:rsid w:val="00143B8A"/>
    <w:rsid w:val="001456EC"/>
    <w:rsid w:val="001506ED"/>
    <w:rsid w:val="00153D60"/>
    <w:rsid w:val="00154D59"/>
    <w:rsid w:val="00154E0F"/>
    <w:rsid w:val="0015574A"/>
    <w:rsid w:val="00155C14"/>
    <w:rsid w:val="001562C0"/>
    <w:rsid w:val="00156761"/>
    <w:rsid w:val="00156EAE"/>
    <w:rsid w:val="00156FD8"/>
    <w:rsid w:val="00157BDF"/>
    <w:rsid w:val="0016094B"/>
    <w:rsid w:val="001614F0"/>
    <w:rsid w:val="001617AC"/>
    <w:rsid w:val="00161BA4"/>
    <w:rsid w:val="001630DB"/>
    <w:rsid w:val="00164281"/>
    <w:rsid w:val="0016548F"/>
    <w:rsid w:val="00165781"/>
    <w:rsid w:val="001712DF"/>
    <w:rsid w:val="0018021C"/>
    <w:rsid w:val="001826A9"/>
    <w:rsid w:val="00183211"/>
    <w:rsid w:val="00183F6B"/>
    <w:rsid w:val="0018446C"/>
    <w:rsid w:val="00184EE9"/>
    <w:rsid w:val="001851C7"/>
    <w:rsid w:val="00187BBB"/>
    <w:rsid w:val="001916ED"/>
    <w:rsid w:val="001922BE"/>
    <w:rsid w:val="00193112"/>
    <w:rsid w:val="00193228"/>
    <w:rsid w:val="001939FC"/>
    <w:rsid w:val="001951B4"/>
    <w:rsid w:val="0019706D"/>
    <w:rsid w:val="001A1BA2"/>
    <w:rsid w:val="001A1D76"/>
    <w:rsid w:val="001A26F2"/>
    <w:rsid w:val="001B137E"/>
    <w:rsid w:val="001B1C95"/>
    <w:rsid w:val="001B2403"/>
    <w:rsid w:val="001B38B8"/>
    <w:rsid w:val="001B4AB6"/>
    <w:rsid w:val="001B663A"/>
    <w:rsid w:val="001C2DC5"/>
    <w:rsid w:val="001C48EB"/>
    <w:rsid w:val="001C6EAB"/>
    <w:rsid w:val="001C797D"/>
    <w:rsid w:val="001D07E0"/>
    <w:rsid w:val="001D1D35"/>
    <w:rsid w:val="001D2346"/>
    <w:rsid w:val="001D2A72"/>
    <w:rsid w:val="001D3CB5"/>
    <w:rsid w:val="001D5493"/>
    <w:rsid w:val="001D5ED0"/>
    <w:rsid w:val="001D6EC1"/>
    <w:rsid w:val="001D7C25"/>
    <w:rsid w:val="001E0350"/>
    <w:rsid w:val="001E313D"/>
    <w:rsid w:val="001E3679"/>
    <w:rsid w:val="001E4A47"/>
    <w:rsid w:val="001E4C5A"/>
    <w:rsid w:val="001E63FF"/>
    <w:rsid w:val="001E6F5F"/>
    <w:rsid w:val="001F434C"/>
    <w:rsid w:val="001F5E40"/>
    <w:rsid w:val="001F6BAE"/>
    <w:rsid w:val="001F7821"/>
    <w:rsid w:val="00204F41"/>
    <w:rsid w:val="0020567C"/>
    <w:rsid w:val="00205C8B"/>
    <w:rsid w:val="0020734E"/>
    <w:rsid w:val="00207495"/>
    <w:rsid w:val="002100AF"/>
    <w:rsid w:val="002113E9"/>
    <w:rsid w:val="00213AD5"/>
    <w:rsid w:val="0021454B"/>
    <w:rsid w:val="00215A48"/>
    <w:rsid w:val="002178A9"/>
    <w:rsid w:val="00221173"/>
    <w:rsid w:val="0022176C"/>
    <w:rsid w:val="00222258"/>
    <w:rsid w:val="00222E4E"/>
    <w:rsid w:val="0022483A"/>
    <w:rsid w:val="00226099"/>
    <w:rsid w:val="00230130"/>
    <w:rsid w:val="0023360E"/>
    <w:rsid w:val="00234D0C"/>
    <w:rsid w:val="0024015F"/>
    <w:rsid w:val="00240BF7"/>
    <w:rsid w:val="002419D6"/>
    <w:rsid w:val="00241D34"/>
    <w:rsid w:val="002426A4"/>
    <w:rsid w:val="00244B82"/>
    <w:rsid w:val="00244E83"/>
    <w:rsid w:val="002451A8"/>
    <w:rsid w:val="00246937"/>
    <w:rsid w:val="00246E2F"/>
    <w:rsid w:val="00247CC8"/>
    <w:rsid w:val="002521FA"/>
    <w:rsid w:val="00252759"/>
    <w:rsid w:val="00253045"/>
    <w:rsid w:val="00257C4F"/>
    <w:rsid w:val="00261109"/>
    <w:rsid w:val="002613A5"/>
    <w:rsid w:val="00261C55"/>
    <w:rsid w:val="00261DAD"/>
    <w:rsid w:val="0026259E"/>
    <w:rsid w:val="00263CE6"/>
    <w:rsid w:val="00264047"/>
    <w:rsid w:val="0026587E"/>
    <w:rsid w:val="002658A6"/>
    <w:rsid w:val="00266FCB"/>
    <w:rsid w:val="002675D8"/>
    <w:rsid w:val="00271202"/>
    <w:rsid w:val="00273D9D"/>
    <w:rsid w:val="00276BD7"/>
    <w:rsid w:val="00284C52"/>
    <w:rsid w:val="00287C80"/>
    <w:rsid w:val="002900C0"/>
    <w:rsid w:val="00292B78"/>
    <w:rsid w:val="00293A6F"/>
    <w:rsid w:val="002A0455"/>
    <w:rsid w:val="002A1C46"/>
    <w:rsid w:val="002A31B4"/>
    <w:rsid w:val="002A399E"/>
    <w:rsid w:val="002A4168"/>
    <w:rsid w:val="002A4275"/>
    <w:rsid w:val="002A5BC4"/>
    <w:rsid w:val="002A6FF6"/>
    <w:rsid w:val="002B08FC"/>
    <w:rsid w:val="002B3178"/>
    <w:rsid w:val="002B3910"/>
    <w:rsid w:val="002B4550"/>
    <w:rsid w:val="002B4EB8"/>
    <w:rsid w:val="002B537A"/>
    <w:rsid w:val="002C1EDC"/>
    <w:rsid w:val="002C4236"/>
    <w:rsid w:val="002C4771"/>
    <w:rsid w:val="002D2C63"/>
    <w:rsid w:val="002D321D"/>
    <w:rsid w:val="002D5085"/>
    <w:rsid w:val="002D518D"/>
    <w:rsid w:val="002D5B53"/>
    <w:rsid w:val="002D7BFF"/>
    <w:rsid w:val="002E211E"/>
    <w:rsid w:val="002E41C8"/>
    <w:rsid w:val="002E6057"/>
    <w:rsid w:val="002E7BCD"/>
    <w:rsid w:val="002F0323"/>
    <w:rsid w:val="002F211C"/>
    <w:rsid w:val="002F2399"/>
    <w:rsid w:val="002F28A5"/>
    <w:rsid w:val="002F445E"/>
    <w:rsid w:val="002F44CA"/>
    <w:rsid w:val="002F4638"/>
    <w:rsid w:val="002F5021"/>
    <w:rsid w:val="002F6C8C"/>
    <w:rsid w:val="002F6EA2"/>
    <w:rsid w:val="00302526"/>
    <w:rsid w:val="00305ECF"/>
    <w:rsid w:val="00307C4E"/>
    <w:rsid w:val="0031202E"/>
    <w:rsid w:val="003136E2"/>
    <w:rsid w:val="00313FB7"/>
    <w:rsid w:val="003145A9"/>
    <w:rsid w:val="00314A1C"/>
    <w:rsid w:val="00317FCB"/>
    <w:rsid w:val="00320726"/>
    <w:rsid w:val="003242F6"/>
    <w:rsid w:val="003247DF"/>
    <w:rsid w:val="003249C7"/>
    <w:rsid w:val="003255DF"/>
    <w:rsid w:val="00326FAE"/>
    <w:rsid w:val="00330A16"/>
    <w:rsid w:val="003330C4"/>
    <w:rsid w:val="00334CDB"/>
    <w:rsid w:val="003353DB"/>
    <w:rsid w:val="003356CD"/>
    <w:rsid w:val="0033685C"/>
    <w:rsid w:val="00341B71"/>
    <w:rsid w:val="003427F3"/>
    <w:rsid w:val="003454A4"/>
    <w:rsid w:val="003458C8"/>
    <w:rsid w:val="00347699"/>
    <w:rsid w:val="003506D1"/>
    <w:rsid w:val="003511DB"/>
    <w:rsid w:val="00351CBA"/>
    <w:rsid w:val="00352656"/>
    <w:rsid w:val="00353892"/>
    <w:rsid w:val="00354847"/>
    <w:rsid w:val="00355DF6"/>
    <w:rsid w:val="00356018"/>
    <w:rsid w:val="003565AA"/>
    <w:rsid w:val="00356F98"/>
    <w:rsid w:val="00357679"/>
    <w:rsid w:val="00360541"/>
    <w:rsid w:val="00363D5C"/>
    <w:rsid w:val="0036426F"/>
    <w:rsid w:val="003658EB"/>
    <w:rsid w:val="00371A41"/>
    <w:rsid w:val="003726A2"/>
    <w:rsid w:val="00372DD7"/>
    <w:rsid w:val="00373EA1"/>
    <w:rsid w:val="00377F99"/>
    <w:rsid w:val="00380474"/>
    <w:rsid w:val="0038245C"/>
    <w:rsid w:val="00382AB5"/>
    <w:rsid w:val="003839D7"/>
    <w:rsid w:val="00386F72"/>
    <w:rsid w:val="00387B0B"/>
    <w:rsid w:val="00391507"/>
    <w:rsid w:val="003919B0"/>
    <w:rsid w:val="00392D98"/>
    <w:rsid w:val="003942D6"/>
    <w:rsid w:val="00394DAF"/>
    <w:rsid w:val="003959DA"/>
    <w:rsid w:val="00397F09"/>
    <w:rsid w:val="003A1B1D"/>
    <w:rsid w:val="003A256C"/>
    <w:rsid w:val="003A29BB"/>
    <w:rsid w:val="003A3499"/>
    <w:rsid w:val="003A4291"/>
    <w:rsid w:val="003A4E63"/>
    <w:rsid w:val="003A668C"/>
    <w:rsid w:val="003A77EA"/>
    <w:rsid w:val="003B1243"/>
    <w:rsid w:val="003B2381"/>
    <w:rsid w:val="003B5891"/>
    <w:rsid w:val="003B68AF"/>
    <w:rsid w:val="003B7C7B"/>
    <w:rsid w:val="003C0E13"/>
    <w:rsid w:val="003C1006"/>
    <w:rsid w:val="003C2389"/>
    <w:rsid w:val="003C288C"/>
    <w:rsid w:val="003C3097"/>
    <w:rsid w:val="003C3E2F"/>
    <w:rsid w:val="003C40F4"/>
    <w:rsid w:val="003C510E"/>
    <w:rsid w:val="003C79EC"/>
    <w:rsid w:val="003D1993"/>
    <w:rsid w:val="003D2008"/>
    <w:rsid w:val="003D2C20"/>
    <w:rsid w:val="003D2CD8"/>
    <w:rsid w:val="003D41FD"/>
    <w:rsid w:val="003D5C8A"/>
    <w:rsid w:val="003D6F5D"/>
    <w:rsid w:val="003E1DCB"/>
    <w:rsid w:val="003E2A3F"/>
    <w:rsid w:val="003E3B54"/>
    <w:rsid w:val="003E3F74"/>
    <w:rsid w:val="003E48A0"/>
    <w:rsid w:val="003E4E96"/>
    <w:rsid w:val="003E514E"/>
    <w:rsid w:val="003E623D"/>
    <w:rsid w:val="003E668A"/>
    <w:rsid w:val="003E78F3"/>
    <w:rsid w:val="003F0C12"/>
    <w:rsid w:val="003F308E"/>
    <w:rsid w:val="003F5C48"/>
    <w:rsid w:val="003F6321"/>
    <w:rsid w:val="003F66C3"/>
    <w:rsid w:val="003F6779"/>
    <w:rsid w:val="0040069C"/>
    <w:rsid w:val="00400A29"/>
    <w:rsid w:val="00401D46"/>
    <w:rsid w:val="00403229"/>
    <w:rsid w:val="00403357"/>
    <w:rsid w:val="004054B5"/>
    <w:rsid w:val="004062EC"/>
    <w:rsid w:val="00410449"/>
    <w:rsid w:val="0041279E"/>
    <w:rsid w:val="00413E7A"/>
    <w:rsid w:val="004152CE"/>
    <w:rsid w:val="00415365"/>
    <w:rsid w:val="0041570A"/>
    <w:rsid w:val="0041707E"/>
    <w:rsid w:val="00417A6B"/>
    <w:rsid w:val="00421340"/>
    <w:rsid w:val="0042472B"/>
    <w:rsid w:val="00426344"/>
    <w:rsid w:val="00427734"/>
    <w:rsid w:val="00433583"/>
    <w:rsid w:val="00434B51"/>
    <w:rsid w:val="00434D5B"/>
    <w:rsid w:val="00436A57"/>
    <w:rsid w:val="004412C1"/>
    <w:rsid w:val="00441B23"/>
    <w:rsid w:val="00441D2C"/>
    <w:rsid w:val="00443778"/>
    <w:rsid w:val="004442C2"/>
    <w:rsid w:val="00444D70"/>
    <w:rsid w:val="00445964"/>
    <w:rsid w:val="00445DFA"/>
    <w:rsid w:val="004463E8"/>
    <w:rsid w:val="00450BAF"/>
    <w:rsid w:val="00454321"/>
    <w:rsid w:val="00454E21"/>
    <w:rsid w:val="0045513A"/>
    <w:rsid w:val="0045531F"/>
    <w:rsid w:val="004615EE"/>
    <w:rsid w:val="004626BD"/>
    <w:rsid w:val="00462C2B"/>
    <w:rsid w:val="0046323C"/>
    <w:rsid w:val="00463FE7"/>
    <w:rsid w:val="00464D0B"/>
    <w:rsid w:val="00464D9F"/>
    <w:rsid w:val="00465755"/>
    <w:rsid w:val="00465E45"/>
    <w:rsid w:val="004663AD"/>
    <w:rsid w:val="00467A91"/>
    <w:rsid w:val="00467D79"/>
    <w:rsid w:val="00470833"/>
    <w:rsid w:val="00470FA0"/>
    <w:rsid w:val="00471DF0"/>
    <w:rsid w:val="004738F0"/>
    <w:rsid w:val="0047626A"/>
    <w:rsid w:val="00476C76"/>
    <w:rsid w:val="0047732D"/>
    <w:rsid w:val="00477346"/>
    <w:rsid w:val="004775F5"/>
    <w:rsid w:val="00481ACE"/>
    <w:rsid w:val="004821E7"/>
    <w:rsid w:val="00483958"/>
    <w:rsid w:val="00485925"/>
    <w:rsid w:val="00485B7C"/>
    <w:rsid w:val="00485F21"/>
    <w:rsid w:val="004940FC"/>
    <w:rsid w:val="004A0259"/>
    <w:rsid w:val="004A5299"/>
    <w:rsid w:val="004A798F"/>
    <w:rsid w:val="004B53A2"/>
    <w:rsid w:val="004B55B2"/>
    <w:rsid w:val="004B77EC"/>
    <w:rsid w:val="004B7F35"/>
    <w:rsid w:val="004C039D"/>
    <w:rsid w:val="004C3B11"/>
    <w:rsid w:val="004C5221"/>
    <w:rsid w:val="004C579B"/>
    <w:rsid w:val="004C794A"/>
    <w:rsid w:val="004D07C3"/>
    <w:rsid w:val="004D2FDB"/>
    <w:rsid w:val="004D3F67"/>
    <w:rsid w:val="004D44B1"/>
    <w:rsid w:val="004D569C"/>
    <w:rsid w:val="004D7B4D"/>
    <w:rsid w:val="004D7D69"/>
    <w:rsid w:val="004E0090"/>
    <w:rsid w:val="004E3413"/>
    <w:rsid w:val="004E63E4"/>
    <w:rsid w:val="004E6599"/>
    <w:rsid w:val="004E6A16"/>
    <w:rsid w:val="004E736A"/>
    <w:rsid w:val="004F2117"/>
    <w:rsid w:val="004F36A4"/>
    <w:rsid w:val="004F4026"/>
    <w:rsid w:val="004F6A36"/>
    <w:rsid w:val="005018EB"/>
    <w:rsid w:val="00503288"/>
    <w:rsid w:val="005057BE"/>
    <w:rsid w:val="00505825"/>
    <w:rsid w:val="00506BF9"/>
    <w:rsid w:val="00507E52"/>
    <w:rsid w:val="00510429"/>
    <w:rsid w:val="00511435"/>
    <w:rsid w:val="00512B7A"/>
    <w:rsid w:val="0051451B"/>
    <w:rsid w:val="005146EC"/>
    <w:rsid w:val="00514AF2"/>
    <w:rsid w:val="005164CF"/>
    <w:rsid w:val="00517496"/>
    <w:rsid w:val="0051755F"/>
    <w:rsid w:val="00520CE8"/>
    <w:rsid w:val="00522347"/>
    <w:rsid w:val="0052284B"/>
    <w:rsid w:val="005229E2"/>
    <w:rsid w:val="005249D6"/>
    <w:rsid w:val="0052654F"/>
    <w:rsid w:val="0052696F"/>
    <w:rsid w:val="00530281"/>
    <w:rsid w:val="0053061E"/>
    <w:rsid w:val="0053167E"/>
    <w:rsid w:val="00532B68"/>
    <w:rsid w:val="00533EA7"/>
    <w:rsid w:val="00534C6B"/>
    <w:rsid w:val="0053511D"/>
    <w:rsid w:val="0053613D"/>
    <w:rsid w:val="005402AD"/>
    <w:rsid w:val="00540B44"/>
    <w:rsid w:val="005417FE"/>
    <w:rsid w:val="00542102"/>
    <w:rsid w:val="00543FB9"/>
    <w:rsid w:val="005449F0"/>
    <w:rsid w:val="00546DB6"/>
    <w:rsid w:val="005470CD"/>
    <w:rsid w:val="0054783A"/>
    <w:rsid w:val="00550D49"/>
    <w:rsid w:val="005519F0"/>
    <w:rsid w:val="00555174"/>
    <w:rsid w:val="005561AA"/>
    <w:rsid w:val="00562DA1"/>
    <w:rsid w:val="00564DAE"/>
    <w:rsid w:val="00567209"/>
    <w:rsid w:val="0057097C"/>
    <w:rsid w:val="00571458"/>
    <w:rsid w:val="00571E59"/>
    <w:rsid w:val="00573466"/>
    <w:rsid w:val="00575AB4"/>
    <w:rsid w:val="005764EF"/>
    <w:rsid w:val="00577086"/>
    <w:rsid w:val="005770A3"/>
    <w:rsid w:val="00584C4D"/>
    <w:rsid w:val="00584E5A"/>
    <w:rsid w:val="0058757F"/>
    <w:rsid w:val="00592ECD"/>
    <w:rsid w:val="00594F3F"/>
    <w:rsid w:val="00596A62"/>
    <w:rsid w:val="00597F8C"/>
    <w:rsid w:val="005A0E01"/>
    <w:rsid w:val="005A149E"/>
    <w:rsid w:val="005A2597"/>
    <w:rsid w:val="005A38C3"/>
    <w:rsid w:val="005A5126"/>
    <w:rsid w:val="005A6F82"/>
    <w:rsid w:val="005A71C4"/>
    <w:rsid w:val="005B1177"/>
    <w:rsid w:val="005B1D73"/>
    <w:rsid w:val="005B1E5E"/>
    <w:rsid w:val="005B2613"/>
    <w:rsid w:val="005B2AA3"/>
    <w:rsid w:val="005B2E9E"/>
    <w:rsid w:val="005B675D"/>
    <w:rsid w:val="005B67BF"/>
    <w:rsid w:val="005C130E"/>
    <w:rsid w:val="005C17AD"/>
    <w:rsid w:val="005C26CB"/>
    <w:rsid w:val="005C2705"/>
    <w:rsid w:val="005C2D66"/>
    <w:rsid w:val="005C3859"/>
    <w:rsid w:val="005C5278"/>
    <w:rsid w:val="005C6A42"/>
    <w:rsid w:val="005D0C90"/>
    <w:rsid w:val="005D1069"/>
    <w:rsid w:val="005D759A"/>
    <w:rsid w:val="005D7814"/>
    <w:rsid w:val="005E0058"/>
    <w:rsid w:val="005E031C"/>
    <w:rsid w:val="005E0FF3"/>
    <w:rsid w:val="005E1424"/>
    <w:rsid w:val="005E1844"/>
    <w:rsid w:val="005E3EC5"/>
    <w:rsid w:val="005E4B0C"/>
    <w:rsid w:val="005E51E7"/>
    <w:rsid w:val="005E6DCD"/>
    <w:rsid w:val="005F0283"/>
    <w:rsid w:val="005F2E03"/>
    <w:rsid w:val="005F497E"/>
    <w:rsid w:val="005F4F35"/>
    <w:rsid w:val="005F6912"/>
    <w:rsid w:val="006012BF"/>
    <w:rsid w:val="00602D73"/>
    <w:rsid w:val="006058F3"/>
    <w:rsid w:val="00606446"/>
    <w:rsid w:val="006100F2"/>
    <w:rsid w:val="00612000"/>
    <w:rsid w:val="00612A96"/>
    <w:rsid w:val="006156C8"/>
    <w:rsid w:val="00615B2F"/>
    <w:rsid w:val="00620077"/>
    <w:rsid w:val="006207A3"/>
    <w:rsid w:val="00620A0A"/>
    <w:rsid w:val="00623782"/>
    <w:rsid w:val="00631898"/>
    <w:rsid w:val="00632701"/>
    <w:rsid w:val="00634D54"/>
    <w:rsid w:val="006408B4"/>
    <w:rsid w:val="006422A1"/>
    <w:rsid w:val="00644B89"/>
    <w:rsid w:val="0064515A"/>
    <w:rsid w:val="006452DC"/>
    <w:rsid w:val="00647311"/>
    <w:rsid w:val="00650C22"/>
    <w:rsid w:val="00651AA7"/>
    <w:rsid w:val="00653BD9"/>
    <w:rsid w:val="00656D29"/>
    <w:rsid w:val="00663EE4"/>
    <w:rsid w:val="006640D2"/>
    <w:rsid w:val="006653E0"/>
    <w:rsid w:val="00665E2E"/>
    <w:rsid w:val="00670451"/>
    <w:rsid w:val="00670AAC"/>
    <w:rsid w:val="0067174E"/>
    <w:rsid w:val="00671776"/>
    <w:rsid w:val="00672378"/>
    <w:rsid w:val="00673C5D"/>
    <w:rsid w:val="006742B6"/>
    <w:rsid w:val="00675A02"/>
    <w:rsid w:val="00675E9C"/>
    <w:rsid w:val="00675FF0"/>
    <w:rsid w:val="006763B6"/>
    <w:rsid w:val="00677C37"/>
    <w:rsid w:val="006812FD"/>
    <w:rsid w:val="0068159B"/>
    <w:rsid w:val="0068522C"/>
    <w:rsid w:val="006859DA"/>
    <w:rsid w:val="00691B6A"/>
    <w:rsid w:val="00691C77"/>
    <w:rsid w:val="00691F61"/>
    <w:rsid w:val="00692D94"/>
    <w:rsid w:val="00695E1C"/>
    <w:rsid w:val="00696FBD"/>
    <w:rsid w:val="0069796D"/>
    <w:rsid w:val="006979E2"/>
    <w:rsid w:val="006A0FF0"/>
    <w:rsid w:val="006A237C"/>
    <w:rsid w:val="006A4172"/>
    <w:rsid w:val="006A6B8F"/>
    <w:rsid w:val="006B08FA"/>
    <w:rsid w:val="006B24CD"/>
    <w:rsid w:val="006B3A3E"/>
    <w:rsid w:val="006B3BF4"/>
    <w:rsid w:val="006B3F7E"/>
    <w:rsid w:val="006B4D91"/>
    <w:rsid w:val="006B7B39"/>
    <w:rsid w:val="006B7F89"/>
    <w:rsid w:val="006C3CCF"/>
    <w:rsid w:val="006C3EB2"/>
    <w:rsid w:val="006C48AE"/>
    <w:rsid w:val="006C5FB8"/>
    <w:rsid w:val="006C633B"/>
    <w:rsid w:val="006D092F"/>
    <w:rsid w:val="006D134C"/>
    <w:rsid w:val="006D1451"/>
    <w:rsid w:val="006D18C7"/>
    <w:rsid w:val="006D2EB2"/>
    <w:rsid w:val="006D4941"/>
    <w:rsid w:val="006D5729"/>
    <w:rsid w:val="006D5ED1"/>
    <w:rsid w:val="006D73F0"/>
    <w:rsid w:val="006E01B8"/>
    <w:rsid w:val="006E10E0"/>
    <w:rsid w:val="006E2210"/>
    <w:rsid w:val="006E23B2"/>
    <w:rsid w:val="006E2818"/>
    <w:rsid w:val="006E492D"/>
    <w:rsid w:val="006E60AE"/>
    <w:rsid w:val="006E683D"/>
    <w:rsid w:val="006F04B8"/>
    <w:rsid w:val="006F27AA"/>
    <w:rsid w:val="006F53AC"/>
    <w:rsid w:val="006F5E21"/>
    <w:rsid w:val="006F6D3F"/>
    <w:rsid w:val="007000F7"/>
    <w:rsid w:val="00704248"/>
    <w:rsid w:val="00706BF9"/>
    <w:rsid w:val="00707680"/>
    <w:rsid w:val="00707C98"/>
    <w:rsid w:val="00711607"/>
    <w:rsid w:val="0071409B"/>
    <w:rsid w:val="00716EBB"/>
    <w:rsid w:val="00717627"/>
    <w:rsid w:val="00721D7A"/>
    <w:rsid w:val="00721EEB"/>
    <w:rsid w:val="00722064"/>
    <w:rsid w:val="00722AE4"/>
    <w:rsid w:val="00722D26"/>
    <w:rsid w:val="00731891"/>
    <w:rsid w:val="0073275E"/>
    <w:rsid w:val="007332A5"/>
    <w:rsid w:val="007349DE"/>
    <w:rsid w:val="0073674C"/>
    <w:rsid w:val="007405A3"/>
    <w:rsid w:val="0074187F"/>
    <w:rsid w:val="00743084"/>
    <w:rsid w:val="00745027"/>
    <w:rsid w:val="00746956"/>
    <w:rsid w:val="00750CDC"/>
    <w:rsid w:val="007517F4"/>
    <w:rsid w:val="00753097"/>
    <w:rsid w:val="00753143"/>
    <w:rsid w:val="007536DE"/>
    <w:rsid w:val="007543F6"/>
    <w:rsid w:val="00755B2B"/>
    <w:rsid w:val="007573EB"/>
    <w:rsid w:val="007576C1"/>
    <w:rsid w:val="00757DE2"/>
    <w:rsid w:val="00760114"/>
    <w:rsid w:val="00761BB4"/>
    <w:rsid w:val="00763CA9"/>
    <w:rsid w:val="00764E0C"/>
    <w:rsid w:val="00767A10"/>
    <w:rsid w:val="00767E4C"/>
    <w:rsid w:val="00770798"/>
    <w:rsid w:val="00771961"/>
    <w:rsid w:val="00776126"/>
    <w:rsid w:val="007771F1"/>
    <w:rsid w:val="00781597"/>
    <w:rsid w:val="00782536"/>
    <w:rsid w:val="00786D0E"/>
    <w:rsid w:val="00787F1D"/>
    <w:rsid w:val="00790CFB"/>
    <w:rsid w:val="0079114D"/>
    <w:rsid w:val="0079117F"/>
    <w:rsid w:val="00792EC2"/>
    <w:rsid w:val="00793E3D"/>
    <w:rsid w:val="00795118"/>
    <w:rsid w:val="007957D4"/>
    <w:rsid w:val="00795C48"/>
    <w:rsid w:val="0079656E"/>
    <w:rsid w:val="00797BD1"/>
    <w:rsid w:val="007A2047"/>
    <w:rsid w:val="007A3DD2"/>
    <w:rsid w:val="007A6D3C"/>
    <w:rsid w:val="007B1DC5"/>
    <w:rsid w:val="007B4DAD"/>
    <w:rsid w:val="007C0268"/>
    <w:rsid w:val="007C0488"/>
    <w:rsid w:val="007C13A2"/>
    <w:rsid w:val="007C1DC3"/>
    <w:rsid w:val="007C6D3A"/>
    <w:rsid w:val="007D074C"/>
    <w:rsid w:val="007E170D"/>
    <w:rsid w:val="007E2077"/>
    <w:rsid w:val="007E5A1B"/>
    <w:rsid w:val="007E63A6"/>
    <w:rsid w:val="007F09C0"/>
    <w:rsid w:val="007F5902"/>
    <w:rsid w:val="007F7FE7"/>
    <w:rsid w:val="00800840"/>
    <w:rsid w:val="008016A2"/>
    <w:rsid w:val="008029E5"/>
    <w:rsid w:val="00803652"/>
    <w:rsid w:val="00804E11"/>
    <w:rsid w:val="00806F1B"/>
    <w:rsid w:val="00810944"/>
    <w:rsid w:val="00811887"/>
    <w:rsid w:val="00813F83"/>
    <w:rsid w:val="008144EC"/>
    <w:rsid w:val="008151E1"/>
    <w:rsid w:val="00815CBA"/>
    <w:rsid w:val="008164B5"/>
    <w:rsid w:val="0081784F"/>
    <w:rsid w:val="008178B0"/>
    <w:rsid w:val="00820DAA"/>
    <w:rsid w:val="008217C1"/>
    <w:rsid w:val="00821B64"/>
    <w:rsid w:val="008240A0"/>
    <w:rsid w:val="00825DD8"/>
    <w:rsid w:val="008300A5"/>
    <w:rsid w:val="00831254"/>
    <w:rsid w:val="00834108"/>
    <w:rsid w:val="008403F9"/>
    <w:rsid w:val="0084051C"/>
    <w:rsid w:val="00841547"/>
    <w:rsid w:val="008421AC"/>
    <w:rsid w:val="008422AC"/>
    <w:rsid w:val="00845A49"/>
    <w:rsid w:val="008460AE"/>
    <w:rsid w:val="008460ED"/>
    <w:rsid w:val="00846B43"/>
    <w:rsid w:val="0084719A"/>
    <w:rsid w:val="00847E17"/>
    <w:rsid w:val="00850AE5"/>
    <w:rsid w:val="0085244F"/>
    <w:rsid w:val="008536BF"/>
    <w:rsid w:val="00853CE8"/>
    <w:rsid w:val="00856F2E"/>
    <w:rsid w:val="00857A85"/>
    <w:rsid w:val="008617FE"/>
    <w:rsid w:val="00864970"/>
    <w:rsid w:val="008700D1"/>
    <w:rsid w:val="00872604"/>
    <w:rsid w:val="00873F37"/>
    <w:rsid w:val="00876371"/>
    <w:rsid w:val="008826AA"/>
    <w:rsid w:val="00882959"/>
    <w:rsid w:val="0088695B"/>
    <w:rsid w:val="00887609"/>
    <w:rsid w:val="008877F8"/>
    <w:rsid w:val="008917FF"/>
    <w:rsid w:val="00894D35"/>
    <w:rsid w:val="00895DD7"/>
    <w:rsid w:val="008A4459"/>
    <w:rsid w:val="008A50D6"/>
    <w:rsid w:val="008A5B7B"/>
    <w:rsid w:val="008A762C"/>
    <w:rsid w:val="008B0BC0"/>
    <w:rsid w:val="008B126E"/>
    <w:rsid w:val="008B7D88"/>
    <w:rsid w:val="008C192E"/>
    <w:rsid w:val="008C455A"/>
    <w:rsid w:val="008C588E"/>
    <w:rsid w:val="008C5F30"/>
    <w:rsid w:val="008C620A"/>
    <w:rsid w:val="008C6C6B"/>
    <w:rsid w:val="008C74C8"/>
    <w:rsid w:val="008C7AE4"/>
    <w:rsid w:val="008C7FDF"/>
    <w:rsid w:val="008D0B8E"/>
    <w:rsid w:val="008D19D1"/>
    <w:rsid w:val="008D3AC4"/>
    <w:rsid w:val="008D6452"/>
    <w:rsid w:val="008E131F"/>
    <w:rsid w:val="008E19DA"/>
    <w:rsid w:val="008E3BE5"/>
    <w:rsid w:val="008E4A9E"/>
    <w:rsid w:val="008F0C81"/>
    <w:rsid w:val="008F1A2D"/>
    <w:rsid w:val="008F2B34"/>
    <w:rsid w:val="008F2D28"/>
    <w:rsid w:val="008F2EB9"/>
    <w:rsid w:val="008F4CB2"/>
    <w:rsid w:val="008F5AAB"/>
    <w:rsid w:val="008F67D0"/>
    <w:rsid w:val="008F6FF5"/>
    <w:rsid w:val="0090030E"/>
    <w:rsid w:val="0090243F"/>
    <w:rsid w:val="00902F59"/>
    <w:rsid w:val="0090347A"/>
    <w:rsid w:val="00903779"/>
    <w:rsid w:val="009044A0"/>
    <w:rsid w:val="00904ABE"/>
    <w:rsid w:val="009112C0"/>
    <w:rsid w:val="00912597"/>
    <w:rsid w:val="00912AC8"/>
    <w:rsid w:val="00914158"/>
    <w:rsid w:val="009141E9"/>
    <w:rsid w:val="0092116D"/>
    <w:rsid w:val="00923C03"/>
    <w:rsid w:val="00924858"/>
    <w:rsid w:val="00930482"/>
    <w:rsid w:val="00931F98"/>
    <w:rsid w:val="0093286A"/>
    <w:rsid w:val="00932A3F"/>
    <w:rsid w:val="00933A9F"/>
    <w:rsid w:val="00936522"/>
    <w:rsid w:val="00936C44"/>
    <w:rsid w:val="00937212"/>
    <w:rsid w:val="0094769C"/>
    <w:rsid w:val="009500DF"/>
    <w:rsid w:val="00951B5F"/>
    <w:rsid w:val="00952704"/>
    <w:rsid w:val="00952C6D"/>
    <w:rsid w:val="0095675D"/>
    <w:rsid w:val="00956797"/>
    <w:rsid w:val="009573F8"/>
    <w:rsid w:val="00957773"/>
    <w:rsid w:val="00957AB5"/>
    <w:rsid w:val="00961025"/>
    <w:rsid w:val="00962851"/>
    <w:rsid w:val="00965AC9"/>
    <w:rsid w:val="00966875"/>
    <w:rsid w:val="009679AA"/>
    <w:rsid w:val="00971E87"/>
    <w:rsid w:val="009728A5"/>
    <w:rsid w:val="00974551"/>
    <w:rsid w:val="00974C9A"/>
    <w:rsid w:val="00974D2E"/>
    <w:rsid w:val="00976F56"/>
    <w:rsid w:val="009834D1"/>
    <w:rsid w:val="0098453D"/>
    <w:rsid w:val="009845D5"/>
    <w:rsid w:val="00991006"/>
    <w:rsid w:val="00995E5A"/>
    <w:rsid w:val="00996AD7"/>
    <w:rsid w:val="009970BD"/>
    <w:rsid w:val="0099748A"/>
    <w:rsid w:val="009976F6"/>
    <w:rsid w:val="009977D1"/>
    <w:rsid w:val="009A1C66"/>
    <w:rsid w:val="009A3218"/>
    <w:rsid w:val="009A3716"/>
    <w:rsid w:val="009A392D"/>
    <w:rsid w:val="009A5AD2"/>
    <w:rsid w:val="009A5C7A"/>
    <w:rsid w:val="009B022D"/>
    <w:rsid w:val="009B16D3"/>
    <w:rsid w:val="009B29D7"/>
    <w:rsid w:val="009B2A63"/>
    <w:rsid w:val="009B518C"/>
    <w:rsid w:val="009B7422"/>
    <w:rsid w:val="009B759D"/>
    <w:rsid w:val="009C03DB"/>
    <w:rsid w:val="009C24C5"/>
    <w:rsid w:val="009C2E1B"/>
    <w:rsid w:val="009C43AF"/>
    <w:rsid w:val="009C720C"/>
    <w:rsid w:val="009D6E8C"/>
    <w:rsid w:val="009D7A2C"/>
    <w:rsid w:val="009E12C4"/>
    <w:rsid w:val="009E2668"/>
    <w:rsid w:val="009E4BDF"/>
    <w:rsid w:val="009F172C"/>
    <w:rsid w:val="009F4023"/>
    <w:rsid w:val="009F4419"/>
    <w:rsid w:val="009F4CC8"/>
    <w:rsid w:val="009F4D53"/>
    <w:rsid w:val="009F5111"/>
    <w:rsid w:val="009F7DBA"/>
    <w:rsid w:val="00A035BB"/>
    <w:rsid w:val="00A04C19"/>
    <w:rsid w:val="00A04E86"/>
    <w:rsid w:val="00A051FC"/>
    <w:rsid w:val="00A06417"/>
    <w:rsid w:val="00A066CC"/>
    <w:rsid w:val="00A07079"/>
    <w:rsid w:val="00A07B40"/>
    <w:rsid w:val="00A10586"/>
    <w:rsid w:val="00A106E3"/>
    <w:rsid w:val="00A116C2"/>
    <w:rsid w:val="00A138DB"/>
    <w:rsid w:val="00A14364"/>
    <w:rsid w:val="00A15E8B"/>
    <w:rsid w:val="00A16FB1"/>
    <w:rsid w:val="00A170F1"/>
    <w:rsid w:val="00A17143"/>
    <w:rsid w:val="00A177D7"/>
    <w:rsid w:val="00A17F8B"/>
    <w:rsid w:val="00A204BC"/>
    <w:rsid w:val="00A2196C"/>
    <w:rsid w:val="00A21F19"/>
    <w:rsid w:val="00A23E70"/>
    <w:rsid w:val="00A25756"/>
    <w:rsid w:val="00A2623C"/>
    <w:rsid w:val="00A263E2"/>
    <w:rsid w:val="00A26993"/>
    <w:rsid w:val="00A2709F"/>
    <w:rsid w:val="00A30BC7"/>
    <w:rsid w:val="00A327E0"/>
    <w:rsid w:val="00A34B20"/>
    <w:rsid w:val="00A3564B"/>
    <w:rsid w:val="00A378BA"/>
    <w:rsid w:val="00A4027F"/>
    <w:rsid w:val="00A42FF9"/>
    <w:rsid w:val="00A4317A"/>
    <w:rsid w:val="00A438F1"/>
    <w:rsid w:val="00A44EDA"/>
    <w:rsid w:val="00A47636"/>
    <w:rsid w:val="00A5278D"/>
    <w:rsid w:val="00A55AB7"/>
    <w:rsid w:val="00A569C5"/>
    <w:rsid w:val="00A60023"/>
    <w:rsid w:val="00A61F55"/>
    <w:rsid w:val="00A627F9"/>
    <w:rsid w:val="00A6340D"/>
    <w:rsid w:val="00A659EF"/>
    <w:rsid w:val="00A65D5E"/>
    <w:rsid w:val="00A65FA2"/>
    <w:rsid w:val="00A660A1"/>
    <w:rsid w:val="00A715DF"/>
    <w:rsid w:val="00A71906"/>
    <w:rsid w:val="00A71F30"/>
    <w:rsid w:val="00A738ED"/>
    <w:rsid w:val="00A74167"/>
    <w:rsid w:val="00A768F2"/>
    <w:rsid w:val="00A77AA0"/>
    <w:rsid w:val="00A77F2F"/>
    <w:rsid w:val="00A8015E"/>
    <w:rsid w:val="00A81B17"/>
    <w:rsid w:val="00A81EE2"/>
    <w:rsid w:val="00A824CD"/>
    <w:rsid w:val="00A8268E"/>
    <w:rsid w:val="00A827EA"/>
    <w:rsid w:val="00A82F84"/>
    <w:rsid w:val="00A84E7C"/>
    <w:rsid w:val="00A859E8"/>
    <w:rsid w:val="00A868E6"/>
    <w:rsid w:val="00A8762D"/>
    <w:rsid w:val="00A8787A"/>
    <w:rsid w:val="00A87F66"/>
    <w:rsid w:val="00A90E0C"/>
    <w:rsid w:val="00A91B66"/>
    <w:rsid w:val="00A93802"/>
    <w:rsid w:val="00A96E9D"/>
    <w:rsid w:val="00AA0020"/>
    <w:rsid w:val="00AA12DC"/>
    <w:rsid w:val="00AA200F"/>
    <w:rsid w:val="00AA41B8"/>
    <w:rsid w:val="00AA492A"/>
    <w:rsid w:val="00AA6F9F"/>
    <w:rsid w:val="00AA7D84"/>
    <w:rsid w:val="00AA7E46"/>
    <w:rsid w:val="00AB4FE3"/>
    <w:rsid w:val="00AB571C"/>
    <w:rsid w:val="00AB5A45"/>
    <w:rsid w:val="00AB60E8"/>
    <w:rsid w:val="00AB6773"/>
    <w:rsid w:val="00AC00B3"/>
    <w:rsid w:val="00AC04AD"/>
    <w:rsid w:val="00AC1009"/>
    <w:rsid w:val="00AC2822"/>
    <w:rsid w:val="00AC47C2"/>
    <w:rsid w:val="00AC519A"/>
    <w:rsid w:val="00AC53A8"/>
    <w:rsid w:val="00AC7203"/>
    <w:rsid w:val="00AC7335"/>
    <w:rsid w:val="00AC74CF"/>
    <w:rsid w:val="00AD15BF"/>
    <w:rsid w:val="00AD1EB5"/>
    <w:rsid w:val="00AD2BED"/>
    <w:rsid w:val="00AD2DE4"/>
    <w:rsid w:val="00AD72F6"/>
    <w:rsid w:val="00AE06EB"/>
    <w:rsid w:val="00AE11F9"/>
    <w:rsid w:val="00AE17E2"/>
    <w:rsid w:val="00AE2AFF"/>
    <w:rsid w:val="00AE48A0"/>
    <w:rsid w:val="00AE6508"/>
    <w:rsid w:val="00AF0AED"/>
    <w:rsid w:val="00AF0EB9"/>
    <w:rsid w:val="00AF1371"/>
    <w:rsid w:val="00AF2C87"/>
    <w:rsid w:val="00AF60C7"/>
    <w:rsid w:val="00AF66DA"/>
    <w:rsid w:val="00AF6A2B"/>
    <w:rsid w:val="00AF6D46"/>
    <w:rsid w:val="00B017C6"/>
    <w:rsid w:val="00B0523A"/>
    <w:rsid w:val="00B05A46"/>
    <w:rsid w:val="00B06F27"/>
    <w:rsid w:val="00B07726"/>
    <w:rsid w:val="00B10F85"/>
    <w:rsid w:val="00B139F0"/>
    <w:rsid w:val="00B140E7"/>
    <w:rsid w:val="00B14658"/>
    <w:rsid w:val="00B17C20"/>
    <w:rsid w:val="00B20B98"/>
    <w:rsid w:val="00B2157A"/>
    <w:rsid w:val="00B24096"/>
    <w:rsid w:val="00B304EB"/>
    <w:rsid w:val="00B30FD5"/>
    <w:rsid w:val="00B3323E"/>
    <w:rsid w:val="00B35A02"/>
    <w:rsid w:val="00B40698"/>
    <w:rsid w:val="00B41885"/>
    <w:rsid w:val="00B438BC"/>
    <w:rsid w:val="00B44E9A"/>
    <w:rsid w:val="00B46534"/>
    <w:rsid w:val="00B46930"/>
    <w:rsid w:val="00B507FC"/>
    <w:rsid w:val="00B50A2A"/>
    <w:rsid w:val="00B50FB5"/>
    <w:rsid w:val="00B53993"/>
    <w:rsid w:val="00B56B8C"/>
    <w:rsid w:val="00B614AB"/>
    <w:rsid w:val="00B61A8C"/>
    <w:rsid w:val="00B63F3E"/>
    <w:rsid w:val="00B65E63"/>
    <w:rsid w:val="00B65F23"/>
    <w:rsid w:val="00B70B14"/>
    <w:rsid w:val="00B75B15"/>
    <w:rsid w:val="00B765C7"/>
    <w:rsid w:val="00B76A14"/>
    <w:rsid w:val="00B80DFE"/>
    <w:rsid w:val="00B81D34"/>
    <w:rsid w:val="00B833B0"/>
    <w:rsid w:val="00B92A1D"/>
    <w:rsid w:val="00B93E30"/>
    <w:rsid w:val="00B9595A"/>
    <w:rsid w:val="00B962B0"/>
    <w:rsid w:val="00B9718C"/>
    <w:rsid w:val="00B97A69"/>
    <w:rsid w:val="00B97E01"/>
    <w:rsid w:val="00BA1ED4"/>
    <w:rsid w:val="00BA56D3"/>
    <w:rsid w:val="00BA75BF"/>
    <w:rsid w:val="00BB0A39"/>
    <w:rsid w:val="00BB0A40"/>
    <w:rsid w:val="00BB0CC3"/>
    <w:rsid w:val="00BB13FD"/>
    <w:rsid w:val="00BB2291"/>
    <w:rsid w:val="00BB2DE4"/>
    <w:rsid w:val="00BB355D"/>
    <w:rsid w:val="00BB372E"/>
    <w:rsid w:val="00BB3AC6"/>
    <w:rsid w:val="00BB4076"/>
    <w:rsid w:val="00BB55EF"/>
    <w:rsid w:val="00BB7788"/>
    <w:rsid w:val="00BB7CE5"/>
    <w:rsid w:val="00BC0CB1"/>
    <w:rsid w:val="00BC2854"/>
    <w:rsid w:val="00BC3EA8"/>
    <w:rsid w:val="00BC5B1F"/>
    <w:rsid w:val="00BC5C2E"/>
    <w:rsid w:val="00BC6541"/>
    <w:rsid w:val="00BD0BFE"/>
    <w:rsid w:val="00BD14E7"/>
    <w:rsid w:val="00BD1AB3"/>
    <w:rsid w:val="00BD5F7E"/>
    <w:rsid w:val="00BE087A"/>
    <w:rsid w:val="00BE2781"/>
    <w:rsid w:val="00BE3B65"/>
    <w:rsid w:val="00BE3FAF"/>
    <w:rsid w:val="00BE4229"/>
    <w:rsid w:val="00BE4A1D"/>
    <w:rsid w:val="00BE5AA7"/>
    <w:rsid w:val="00BE663B"/>
    <w:rsid w:val="00BE665D"/>
    <w:rsid w:val="00BF0887"/>
    <w:rsid w:val="00BF1799"/>
    <w:rsid w:val="00BF4DB0"/>
    <w:rsid w:val="00BF615A"/>
    <w:rsid w:val="00C02212"/>
    <w:rsid w:val="00C0494A"/>
    <w:rsid w:val="00C05006"/>
    <w:rsid w:val="00C0577A"/>
    <w:rsid w:val="00C07209"/>
    <w:rsid w:val="00C07369"/>
    <w:rsid w:val="00C10056"/>
    <w:rsid w:val="00C1106D"/>
    <w:rsid w:val="00C11CA0"/>
    <w:rsid w:val="00C12DE8"/>
    <w:rsid w:val="00C1334D"/>
    <w:rsid w:val="00C143FF"/>
    <w:rsid w:val="00C1591C"/>
    <w:rsid w:val="00C20152"/>
    <w:rsid w:val="00C20321"/>
    <w:rsid w:val="00C22523"/>
    <w:rsid w:val="00C2257A"/>
    <w:rsid w:val="00C247A0"/>
    <w:rsid w:val="00C2673D"/>
    <w:rsid w:val="00C319A4"/>
    <w:rsid w:val="00C32342"/>
    <w:rsid w:val="00C32E48"/>
    <w:rsid w:val="00C35318"/>
    <w:rsid w:val="00C359C5"/>
    <w:rsid w:val="00C35ABC"/>
    <w:rsid w:val="00C36D03"/>
    <w:rsid w:val="00C40301"/>
    <w:rsid w:val="00C4177F"/>
    <w:rsid w:val="00C44348"/>
    <w:rsid w:val="00C459EE"/>
    <w:rsid w:val="00C45E6D"/>
    <w:rsid w:val="00C45FFE"/>
    <w:rsid w:val="00C46A05"/>
    <w:rsid w:val="00C5259F"/>
    <w:rsid w:val="00C52E76"/>
    <w:rsid w:val="00C5366C"/>
    <w:rsid w:val="00C53A8D"/>
    <w:rsid w:val="00C61038"/>
    <w:rsid w:val="00C61639"/>
    <w:rsid w:val="00C70022"/>
    <w:rsid w:val="00C72273"/>
    <w:rsid w:val="00C724D5"/>
    <w:rsid w:val="00C73A84"/>
    <w:rsid w:val="00C75426"/>
    <w:rsid w:val="00C7553B"/>
    <w:rsid w:val="00C7675F"/>
    <w:rsid w:val="00C769C2"/>
    <w:rsid w:val="00C77FA9"/>
    <w:rsid w:val="00C80483"/>
    <w:rsid w:val="00C809C9"/>
    <w:rsid w:val="00C81309"/>
    <w:rsid w:val="00C82608"/>
    <w:rsid w:val="00C82980"/>
    <w:rsid w:val="00C833BC"/>
    <w:rsid w:val="00C83853"/>
    <w:rsid w:val="00C8527A"/>
    <w:rsid w:val="00C852BB"/>
    <w:rsid w:val="00C8580E"/>
    <w:rsid w:val="00C86511"/>
    <w:rsid w:val="00C90741"/>
    <w:rsid w:val="00C91AA9"/>
    <w:rsid w:val="00C9211D"/>
    <w:rsid w:val="00C93A4A"/>
    <w:rsid w:val="00C94405"/>
    <w:rsid w:val="00C94A14"/>
    <w:rsid w:val="00C95EC7"/>
    <w:rsid w:val="00C96003"/>
    <w:rsid w:val="00C97332"/>
    <w:rsid w:val="00C978D6"/>
    <w:rsid w:val="00CA0121"/>
    <w:rsid w:val="00CA2A2A"/>
    <w:rsid w:val="00CA4640"/>
    <w:rsid w:val="00CA5C0E"/>
    <w:rsid w:val="00CB4A78"/>
    <w:rsid w:val="00CB68A8"/>
    <w:rsid w:val="00CB78AE"/>
    <w:rsid w:val="00CC07CD"/>
    <w:rsid w:val="00CC4215"/>
    <w:rsid w:val="00CC56A7"/>
    <w:rsid w:val="00CC6207"/>
    <w:rsid w:val="00CC6259"/>
    <w:rsid w:val="00CC7FD0"/>
    <w:rsid w:val="00CD1906"/>
    <w:rsid w:val="00CD20DA"/>
    <w:rsid w:val="00CD245E"/>
    <w:rsid w:val="00CD345F"/>
    <w:rsid w:val="00CD388C"/>
    <w:rsid w:val="00CD3897"/>
    <w:rsid w:val="00CD3FC5"/>
    <w:rsid w:val="00CD5A33"/>
    <w:rsid w:val="00CE315A"/>
    <w:rsid w:val="00CE4E53"/>
    <w:rsid w:val="00CE5E93"/>
    <w:rsid w:val="00CE5EAE"/>
    <w:rsid w:val="00CE75A2"/>
    <w:rsid w:val="00CF2CEB"/>
    <w:rsid w:val="00CF31C4"/>
    <w:rsid w:val="00CF42EC"/>
    <w:rsid w:val="00CF50B6"/>
    <w:rsid w:val="00CF6E0C"/>
    <w:rsid w:val="00CF74C6"/>
    <w:rsid w:val="00D00688"/>
    <w:rsid w:val="00D00AC3"/>
    <w:rsid w:val="00D02CD4"/>
    <w:rsid w:val="00D02FAC"/>
    <w:rsid w:val="00D03212"/>
    <w:rsid w:val="00D06347"/>
    <w:rsid w:val="00D10CFB"/>
    <w:rsid w:val="00D1206F"/>
    <w:rsid w:val="00D12B21"/>
    <w:rsid w:val="00D13A9B"/>
    <w:rsid w:val="00D13E28"/>
    <w:rsid w:val="00D15938"/>
    <w:rsid w:val="00D21616"/>
    <w:rsid w:val="00D21A07"/>
    <w:rsid w:val="00D21B7F"/>
    <w:rsid w:val="00D221AA"/>
    <w:rsid w:val="00D235FF"/>
    <w:rsid w:val="00D239E4"/>
    <w:rsid w:val="00D26436"/>
    <w:rsid w:val="00D27018"/>
    <w:rsid w:val="00D30C91"/>
    <w:rsid w:val="00D3419A"/>
    <w:rsid w:val="00D3451B"/>
    <w:rsid w:val="00D35866"/>
    <w:rsid w:val="00D35A82"/>
    <w:rsid w:val="00D36E3B"/>
    <w:rsid w:val="00D373A1"/>
    <w:rsid w:val="00D40A41"/>
    <w:rsid w:val="00D4248C"/>
    <w:rsid w:val="00D43C03"/>
    <w:rsid w:val="00D453B2"/>
    <w:rsid w:val="00D459EE"/>
    <w:rsid w:val="00D46EC1"/>
    <w:rsid w:val="00D47D8A"/>
    <w:rsid w:val="00D51D00"/>
    <w:rsid w:val="00D5426B"/>
    <w:rsid w:val="00D5460A"/>
    <w:rsid w:val="00D54E37"/>
    <w:rsid w:val="00D56AF2"/>
    <w:rsid w:val="00D57B4F"/>
    <w:rsid w:val="00D60181"/>
    <w:rsid w:val="00D60200"/>
    <w:rsid w:val="00D626CF"/>
    <w:rsid w:val="00D6632A"/>
    <w:rsid w:val="00D66470"/>
    <w:rsid w:val="00D70B9B"/>
    <w:rsid w:val="00D71F5F"/>
    <w:rsid w:val="00D74F6E"/>
    <w:rsid w:val="00D76FD6"/>
    <w:rsid w:val="00D77544"/>
    <w:rsid w:val="00D8004E"/>
    <w:rsid w:val="00D82117"/>
    <w:rsid w:val="00D82E9E"/>
    <w:rsid w:val="00D86061"/>
    <w:rsid w:val="00D91DA4"/>
    <w:rsid w:val="00D965E3"/>
    <w:rsid w:val="00D97ED2"/>
    <w:rsid w:val="00DA0F4E"/>
    <w:rsid w:val="00DA1560"/>
    <w:rsid w:val="00DA1F85"/>
    <w:rsid w:val="00DA2596"/>
    <w:rsid w:val="00DA34E6"/>
    <w:rsid w:val="00DA3DD3"/>
    <w:rsid w:val="00DA4021"/>
    <w:rsid w:val="00DA4D72"/>
    <w:rsid w:val="00DA5155"/>
    <w:rsid w:val="00DB18C6"/>
    <w:rsid w:val="00DB1947"/>
    <w:rsid w:val="00DB7431"/>
    <w:rsid w:val="00DC0202"/>
    <w:rsid w:val="00DC0CE7"/>
    <w:rsid w:val="00DD2250"/>
    <w:rsid w:val="00DD24B5"/>
    <w:rsid w:val="00DD5F46"/>
    <w:rsid w:val="00DD653C"/>
    <w:rsid w:val="00DE2165"/>
    <w:rsid w:val="00DE29D3"/>
    <w:rsid w:val="00DE33DF"/>
    <w:rsid w:val="00DE491E"/>
    <w:rsid w:val="00DE74FD"/>
    <w:rsid w:val="00DF0662"/>
    <w:rsid w:val="00DF50CC"/>
    <w:rsid w:val="00DF6C21"/>
    <w:rsid w:val="00DF7B1D"/>
    <w:rsid w:val="00E0092C"/>
    <w:rsid w:val="00E012BA"/>
    <w:rsid w:val="00E025A9"/>
    <w:rsid w:val="00E02953"/>
    <w:rsid w:val="00E05437"/>
    <w:rsid w:val="00E0708C"/>
    <w:rsid w:val="00E13083"/>
    <w:rsid w:val="00E132C4"/>
    <w:rsid w:val="00E15AAF"/>
    <w:rsid w:val="00E1636C"/>
    <w:rsid w:val="00E16A45"/>
    <w:rsid w:val="00E16E62"/>
    <w:rsid w:val="00E1796D"/>
    <w:rsid w:val="00E17C96"/>
    <w:rsid w:val="00E20309"/>
    <w:rsid w:val="00E208C9"/>
    <w:rsid w:val="00E2135B"/>
    <w:rsid w:val="00E2137B"/>
    <w:rsid w:val="00E214A7"/>
    <w:rsid w:val="00E23D2E"/>
    <w:rsid w:val="00E24405"/>
    <w:rsid w:val="00E24902"/>
    <w:rsid w:val="00E26A37"/>
    <w:rsid w:val="00E27863"/>
    <w:rsid w:val="00E31689"/>
    <w:rsid w:val="00E330B5"/>
    <w:rsid w:val="00E33D1F"/>
    <w:rsid w:val="00E351A3"/>
    <w:rsid w:val="00E420CC"/>
    <w:rsid w:val="00E425D1"/>
    <w:rsid w:val="00E43787"/>
    <w:rsid w:val="00E45280"/>
    <w:rsid w:val="00E50911"/>
    <w:rsid w:val="00E50F75"/>
    <w:rsid w:val="00E515B4"/>
    <w:rsid w:val="00E52330"/>
    <w:rsid w:val="00E532D3"/>
    <w:rsid w:val="00E54B52"/>
    <w:rsid w:val="00E55026"/>
    <w:rsid w:val="00E56371"/>
    <w:rsid w:val="00E57658"/>
    <w:rsid w:val="00E634F6"/>
    <w:rsid w:val="00E664B1"/>
    <w:rsid w:val="00E6700C"/>
    <w:rsid w:val="00E6749E"/>
    <w:rsid w:val="00E73E57"/>
    <w:rsid w:val="00E7742C"/>
    <w:rsid w:val="00E80772"/>
    <w:rsid w:val="00E80A46"/>
    <w:rsid w:val="00E82FB7"/>
    <w:rsid w:val="00E841A0"/>
    <w:rsid w:val="00E858AA"/>
    <w:rsid w:val="00E86355"/>
    <w:rsid w:val="00E868BA"/>
    <w:rsid w:val="00E873DC"/>
    <w:rsid w:val="00E90B41"/>
    <w:rsid w:val="00E90EB9"/>
    <w:rsid w:val="00E915C5"/>
    <w:rsid w:val="00E9413E"/>
    <w:rsid w:val="00E948A5"/>
    <w:rsid w:val="00E9583C"/>
    <w:rsid w:val="00E9589F"/>
    <w:rsid w:val="00E96038"/>
    <w:rsid w:val="00E968A1"/>
    <w:rsid w:val="00EA0112"/>
    <w:rsid w:val="00EA10D7"/>
    <w:rsid w:val="00EA339F"/>
    <w:rsid w:val="00EA464C"/>
    <w:rsid w:val="00EA5FEA"/>
    <w:rsid w:val="00EA6757"/>
    <w:rsid w:val="00EA6CDA"/>
    <w:rsid w:val="00EA6E77"/>
    <w:rsid w:val="00EB0263"/>
    <w:rsid w:val="00EB170B"/>
    <w:rsid w:val="00EB19E3"/>
    <w:rsid w:val="00EB26CA"/>
    <w:rsid w:val="00EB4748"/>
    <w:rsid w:val="00EC02EC"/>
    <w:rsid w:val="00EC0CBF"/>
    <w:rsid w:val="00EC0CD2"/>
    <w:rsid w:val="00EC0D68"/>
    <w:rsid w:val="00EC122C"/>
    <w:rsid w:val="00EC1355"/>
    <w:rsid w:val="00EC22ED"/>
    <w:rsid w:val="00EC27BC"/>
    <w:rsid w:val="00EC33A7"/>
    <w:rsid w:val="00EC4374"/>
    <w:rsid w:val="00EC443F"/>
    <w:rsid w:val="00EC48C9"/>
    <w:rsid w:val="00EC583A"/>
    <w:rsid w:val="00EC60FD"/>
    <w:rsid w:val="00ED2437"/>
    <w:rsid w:val="00ED36CD"/>
    <w:rsid w:val="00ED5567"/>
    <w:rsid w:val="00EE21A9"/>
    <w:rsid w:val="00EE2243"/>
    <w:rsid w:val="00EE2312"/>
    <w:rsid w:val="00EE281A"/>
    <w:rsid w:val="00EE34F5"/>
    <w:rsid w:val="00EE3F13"/>
    <w:rsid w:val="00EE4F39"/>
    <w:rsid w:val="00EE7EC1"/>
    <w:rsid w:val="00EF0267"/>
    <w:rsid w:val="00EF1678"/>
    <w:rsid w:val="00EF1ABC"/>
    <w:rsid w:val="00EF3159"/>
    <w:rsid w:val="00EF3638"/>
    <w:rsid w:val="00EF5955"/>
    <w:rsid w:val="00EF7452"/>
    <w:rsid w:val="00EF79E6"/>
    <w:rsid w:val="00F007F6"/>
    <w:rsid w:val="00F02568"/>
    <w:rsid w:val="00F041C2"/>
    <w:rsid w:val="00F04453"/>
    <w:rsid w:val="00F04AF5"/>
    <w:rsid w:val="00F0616F"/>
    <w:rsid w:val="00F07A0A"/>
    <w:rsid w:val="00F10249"/>
    <w:rsid w:val="00F11153"/>
    <w:rsid w:val="00F12486"/>
    <w:rsid w:val="00F14672"/>
    <w:rsid w:val="00F14E9E"/>
    <w:rsid w:val="00F16402"/>
    <w:rsid w:val="00F2360C"/>
    <w:rsid w:val="00F24D51"/>
    <w:rsid w:val="00F25D9F"/>
    <w:rsid w:val="00F266A7"/>
    <w:rsid w:val="00F317F9"/>
    <w:rsid w:val="00F31EEF"/>
    <w:rsid w:val="00F3236E"/>
    <w:rsid w:val="00F3452B"/>
    <w:rsid w:val="00F35573"/>
    <w:rsid w:val="00F412B4"/>
    <w:rsid w:val="00F46491"/>
    <w:rsid w:val="00F47AA1"/>
    <w:rsid w:val="00F47CB7"/>
    <w:rsid w:val="00F51DB7"/>
    <w:rsid w:val="00F51E3B"/>
    <w:rsid w:val="00F54225"/>
    <w:rsid w:val="00F547A1"/>
    <w:rsid w:val="00F54A7E"/>
    <w:rsid w:val="00F554BE"/>
    <w:rsid w:val="00F55BF6"/>
    <w:rsid w:val="00F56348"/>
    <w:rsid w:val="00F56DF9"/>
    <w:rsid w:val="00F61BF5"/>
    <w:rsid w:val="00F66761"/>
    <w:rsid w:val="00F66E48"/>
    <w:rsid w:val="00F67D04"/>
    <w:rsid w:val="00F7100A"/>
    <w:rsid w:val="00F72DFF"/>
    <w:rsid w:val="00F7678A"/>
    <w:rsid w:val="00F8045E"/>
    <w:rsid w:val="00F80B18"/>
    <w:rsid w:val="00F80E64"/>
    <w:rsid w:val="00F81527"/>
    <w:rsid w:val="00F836DC"/>
    <w:rsid w:val="00F86515"/>
    <w:rsid w:val="00F87D3B"/>
    <w:rsid w:val="00F87FC0"/>
    <w:rsid w:val="00F90DCE"/>
    <w:rsid w:val="00F92283"/>
    <w:rsid w:val="00F953A8"/>
    <w:rsid w:val="00F9659B"/>
    <w:rsid w:val="00FA003B"/>
    <w:rsid w:val="00FA3D36"/>
    <w:rsid w:val="00FA4922"/>
    <w:rsid w:val="00FA57F9"/>
    <w:rsid w:val="00FA6119"/>
    <w:rsid w:val="00FA7C4F"/>
    <w:rsid w:val="00FA7DD4"/>
    <w:rsid w:val="00FB0BB4"/>
    <w:rsid w:val="00FB3398"/>
    <w:rsid w:val="00FB4CDC"/>
    <w:rsid w:val="00FC2988"/>
    <w:rsid w:val="00FC324A"/>
    <w:rsid w:val="00FC4248"/>
    <w:rsid w:val="00FC6224"/>
    <w:rsid w:val="00FC6DB9"/>
    <w:rsid w:val="00FD0688"/>
    <w:rsid w:val="00FD116D"/>
    <w:rsid w:val="00FD2D09"/>
    <w:rsid w:val="00FD2EE7"/>
    <w:rsid w:val="00FD5909"/>
    <w:rsid w:val="00FD7A18"/>
    <w:rsid w:val="00FE0334"/>
    <w:rsid w:val="00FE2703"/>
    <w:rsid w:val="00FE2DAD"/>
    <w:rsid w:val="00FE466F"/>
    <w:rsid w:val="00FE4CE3"/>
    <w:rsid w:val="00FE506D"/>
    <w:rsid w:val="00FF0C06"/>
    <w:rsid w:val="00FF34DF"/>
    <w:rsid w:val="00FF3ECB"/>
    <w:rsid w:val="00FF7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4D9F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6156C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266A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F266A7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EC1355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08480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08480C"/>
    <w:rPr>
      <w:rFonts w:ascii="Times New Roman" w:eastAsia="Times New Roman" w:hAnsi="Times New Roman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08480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08480C"/>
    <w:rPr>
      <w:rFonts w:ascii="Times New Roman" w:eastAsia="Times New Roman" w:hAnsi="Times New Roman"/>
      <w:sz w:val="24"/>
      <w:szCs w:val="24"/>
    </w:rPr>
  </w:style>
  <w:style w:type="character" w:styleId="aa">
    <w:name w:val="Hyperlink"/>
    <w:uiPriority w:val="99"/>
    <w:unhideWhenUsed/>
    <w:rsid w:val="00976F56"/>
    <w:rPr>
      <w:color w:val="0000FF"/>
      <w:u w:val="single"/>
    </w:rPr>
  </w:style>
  <w:style w:type="character" w:customStyle="1" w:styleId="10">
    <w:name w:val="Заголовок 1 Знак"/>
    <w:link w:val="1"/>
    <w:uiPriority w:val="9"/>
    <w:rsid w:val="006156C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b">
    <w:name w:val="Normal (Web)"/>
    <w:basedOn w:val="a"/>
    <w:uiPriority w:val="99"/>
    <w:semiHidden/>
    <w:unhideWhenUsed/>
    <w:rsid w:val="0099748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4D9F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6156C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266A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F266A7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EC1355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08480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08480C"/>
    <w:rPr>
      <w:rFonts w:ascii="Times New Roman" w:eastAsia="Times New Roman" w:hAnsi="Times New Roman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08480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08480C"/>
    <w:rPr>
      <w:rFonts w:ascii="Times New Roman" w:eastAsia="Times New Roman" w:hAnsi="Times New Roman"/>
      <w:sz w:val="24"/>
      <w:szCs w:val="24"/>
    </w:rPr>
  </w:style>
  <w:style w:type="character" w:styleId="aa">
    <w:name w:val="Hyperlink"/>
    <w:uiPriority w:val="99"/>
    <w:unhideWhenUsed/>
    <w:rsid w:val="00976F56"/>
    <w:rPr>
      <w:color w:val="0000FF"/>
      <w:u w:val="single"/>
    </w:rPr>
  </w:style>
  <w:style w:type="character" w:customStyle="1" w:styleId="10">
    <w:name w:val="Заголовок 1 Знак"/>
    <w:link w:val="1"/>
    <w:uiPriority w:val="9"/>
    <w:rsid w:val="006156C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b">
    <w:name w:val="Normal (Web)"/>
    <w:basedOn w:val="a"/>
    <w:uiPriority w:val="99"/>
    <w:semiHidden/>
    <w:unhideWhenUsed/>
    <w:rsid w:val="009974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722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814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202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7666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0691578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dotted" w:sz="6" w:space="8" w:color="535089"/>
                        <w:right w:val="none" w:sz="0" w:space="0" w:color="auto"/>
                      </w:divBdr>
                      <w:divsChild>
                        <w:div w:id="2102606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24808778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dotted" w:sz="6" w:space="8" w:color="535089"/>
                        <w:right w:val="none" w:sz="0" w:space="0" w:color="auto"/>
                      </w:divBdr>
                      <w:divsChild>
                        <w:div w:id="410087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2364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009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3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185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5963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1849489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dotted" w:sz="6" w:space="8" w:color="535089"/>
                        <w:right w:val="none" w:sz="0" w:space="0" w:color="auto"/>
                      </w:divBdr>
                      <w:divsChild>
                        <w:div w:id="474882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21412548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dotted" w:sz="6" w:space="8" w:color="535089"/>
                        <w:right w:val="none" w:sz="0" w:space="0" w:color="auto"/>
                      </w:divBdr>
                      <w:divsChild>
                        <w:div w:id="996032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3448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135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2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8697AF-B0B2-4B75-AE64-DCD545F8E6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925</Words>
  <Characters>5278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6191</CharactersWithSpaces>
  <SharedDoc>false</SharedDoc>
  <HLinks>
    <vt:vector size="30" baseType="variant">
      <vt:variant>
        <vt:i4>1572953</vt:i4>
      </vt:variant>
      <vt:variant>
        <vt:i4>12</vt:i4>
      </vt:variant>
      <vt:variant>
        <vt:i4>0</vt:i4>
      </vt:variant>
      <vt:variant>
        <vt:i4>5</vt:i4>
      </vt:variant>
      <vt:variant>
        <vt:lpwstr>http://pub-sed.lenreg.ru/publishing/Document/2413.html</vt:lpwstr>
      </vt:variant>
      <vt:variant>
        <vt:lpwstr>document-images</vt:lpwstr>
      </vt:variant>
      <vt:variant>
        <vt:i4>1572953</vt:i4>
      </vt:variant>
      <vt:variant>
        <vt:i4>9</vt:i4>
      </vt:variant>
      <vt:variant>
        <vt:i4>0</vt:i4>
      </vt:variant>
      <vt:variant>
        <vt:i4>5</vt:i4>
      </vt:variant>
      <vt:variant>
        <vt:lpwstr>http://pub-sed.lenreg.ru/publishing/Document/2413.html</vt:lpwstr>
      </vt:variant>
      <vt:variant>
        <vt:lpwstr>document-images</vt:lpwstr>
      </vt:variant>
      <vt:variant>
        <vt:i4>2490476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consultantplus://offline/ref=5F5C32503315B1265A5F8DC43372321C525A65A447BA114DF7AF5286E63CDD01982ACFF17B542503D46578954B0E9C5E7FDE839A3BD2C94FR6q3L</vt:lpwstr>
      </vt:variant>
      <vt:variant>
        <vt:lpwstr/>
      </vt:variant>
      <vt:variant>
        <vt:i4>2555967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consultantplus://offline/ref=5F5C32503315B1265A5F8DC43372321C525A65A447BA114DF7AF5286E63CDD01982ACFF27C5F715B923B21C40B45915A65C2839CR2q7L</vt:lpwstr>
      </vt:variant>
      <vt:variant>
        <vt:lpwstr/>
      </vt:variant>
      <vt:variant>
        <vt:i4>1769559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consultantplus://offline/ref=DFF2C2CB0390FBC427FA1FAF6A8092BE4E1FBF3056568E13A9C80A31F88D3F2FB1E0417BA15A396860E8214ED075D8B1BA239EF618h6MEM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Valued Acer Customer</dc:creator>
  <cp:lastModifiedBy>Маргарита Владиславовна Смелова</cp:lastModifiedBy>
  <cp:revision>2</cp:revision>
  <cp:lastPrinted>2024-03-12T10:29:00Z</cp:lastPrinted>
  <dcterms:created xsi:type="dcterms:W3CDTF">2024-08-29T10:51:00Z</dcterms:created>
  <dcterms:modified xsi:type="dcterms:W3CDTF">2024-08-29T10:51:00Z</dcterms:modified>
</cp:coreProperties>
</file>