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A37B3A" w:rsidRDefault="00AB7420" w:rsidP="00A37B3A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A37B3A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="00CF442B" w:rsidRPr="00A37B3A">
        <w:rPr>
          <w:rFonts w:ascii="Times New Roman" w:hAnsi="Times New Roman"/>
          <w:sz w:val="28"/>
          <w:szCs w:val="28"/>
        </w:rPr>
        <w:t>«</w:t>
      </w:r>
      <w:r w:rsidR="00A37B3A" w:rsidRPr="00A37B3A">
        <w:rPr>
          <w:rFonts w:ascii="Times New Roman" w:hAnsi="Times New Roman"/>
          <w:sz w:val="28"/>
          <w:szCs w:val="28"/>
        </w:rPr>
        <w:t>О внесении изменений в статьи 1.3 и 1.6 областного закона «Социальн</w:t>
      </w:r>
      <w:r w:rsidR="00A54DD1">
        <w:rPr>
          <w:rFonts w:ascii="Times New Roman" w:hAnsi="Times New Roman"/>
          <w:sz w:val="28"/>
          <w:szCs w:val="28"/>
        </w:rPr>
        <w:t>ый кодекс Ленинградской области</w:t>
      </w:r>
      <w:r w:rsidR="00CF442B" w:rsidRPr="00A37B3A">
        <w:rPr>
          <w:rFonts w:ascii="Times New Roman" w:hAnsi="Times New Roman"/>
          <w:sz w:val="28"/>
          <w:szCs w:val="28"/>
        </w:rPr>
        <w:t>»</w:t>
      </w:r>
    </w:p>
    <w:p w:rsidR="00CF442B" w:rsidRPr="00A37B3A" w:rsidRDefault="00CF442B" w:rsidP="00E00807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AB7420" w:rsidRPr="000904E3" w:rsidRDefault="00AB7420" w:rsidP="000904E3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0904E3">
        <w:rPr>
          <w:rFonts w:ascii="Times New Roman" w:hAnsi="Times New Roman"/>
          <w:b w:val="0"/>
          <w:sz w:val="28"/>
          <w:szCs w:val="28"/>
        </w:rPr>
        <w:t xml:space="preserve">Принятие проекта областного закона </w:t>
      </w:r>
      <w:r w:rsidR="00CF442B" w:rsidRPr="000904E3">
        <w:rPr>
          <w:rFonts w:ascii="Times New Roman" w:hAnsi="Times New Roman"/>
          <w:b w:val="0"/>
          <w:sz w:val="28"/>
          <w:szCs w:val="28"/>
        </w:rPr>
        <w:t>«</w:t>
      </w:r>
      <w:r w:rsidR="000904E3" w:rsidRPr="000904E3">
        <w:rPr>
          <w:rFonts w:ascii="Times New Roman" w:hAnsi="Times New Roman"/>
          <w:b w:val="0"/>
          <w:sz w:val="28"/>
          <w:szCs w:val="28"/>
        </w:rPr>
        <w:t>О внесении изменений в статьи 1.3 и 1.6 областного закона «Социальн</w:t>
      </w:r>
      <w:r w:rsidR="009A0D36">
        <w:rPr>
          <w:rFonts w:ascii="Times New Roman" w:hAnsi="Times New Roman"/>
          <w:b w:val="0"/>
          <w:sz w:val="28"/>
          <w:szCs w:val="28"/>
        </w:rPr>
        <w:t>ый кодекс Ленинградской области</w:t>
      </w:r>
      <w:r w:rsidR="00CF442B" w:rsidRPr="000904E3">
        <w:rPr>
          <w:rFonts w:ascii="Times New Roman" w:hAnsi="Times New Roman"/>
          <w:b w:val="0"/>
          <w:sz w:val="28"/>
          <w:szCs w:val="28"/>
        </w:rPr>
        <w:t>»</w:t>
      </w:r>
      <w:r w:rsidR="00CF442B" w:rsidRPr="000904E3">
        <w:rPr>
          <w:rFonts w:ascii="Times New Roman" w:hAnsi="Times New Roman"/>
          <w:sz w:val="28"/>
          <w:szCs w:val="28"/>
        </w:rPr>
        <w:t xml:space="preserve"> </w:t>
      </w:r>
      <w:r w:rsidRPr="000904E3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AB7420" w:rsidRPr="00A21D42" w:rsidRDefault="00AB7420" w:rsidP="00E00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D42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</w:t>
      </w:r>
      <w:r w:rsidR="00A21D42" w:rsidRPr="00A21D42">
        <w:rPr>
          <w:rFonts w:ascii="Times New Roman" w:hAnsi="Times New Roman"/>
          <w:sz w:val="28"/>
          <w:szCs w:val="28"/>
          <w:lang w:eastAsia="ru-RU"/>
        </w:rPr>
        <w:t xml:space="preserve">от 02.07.2018 </w:t>
      </w:r>
      <w:r w:rsidR="00A21D42" w:rsidRPr="00A21D42">
        <w:rPr>
          <w:rFonts w:ascii="Times New Roman" w:hAnsi="Times New Roman"/>
          <w:sz w:val="28"/>
          <w:szCs w:val="28"/>
          <w:lang w:eastAsia="ru-RU"/>
        </w:rPr>
        <w:br/>
        <w:t>№ 220</w:t>
      </w:r>
      <w:r w:rsidRPr="00A21D42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A21D42" w:rsidRPr="00A21D42">
        <w:rPr>
          <w:rFonts w:ascii="Times New Roman" w:hAnsi="Times New Roman"/>
          <w:sz w:val="28"/>
          <w:szCs w:val="28"/>
          <w:lang w:eastAsia="ru-RU"/>
        </w:rPr>
        <w:t>О порядке присвоения статуса многодетной (многодетной приемной) семьи Ленинградской области и выдачи (получения) удостоверения многодетной семьи Ленинградской области</w:t>
      </w:r>
      <w:r w:rsidR="00131F98" w:rsidRPr="00A21D42">
        <w:rPr>
          <w:rFonts w:ascii="Times New Roman" w:hAnsi="Times New Roman"/>
          <w:sz w:val="28"/>
          <w:szCs w:val="28"/>
          <w:lang w:eastAsia="ru-RU"/>
        </w:rPr>
        <w:t>»;</w:t>
      </w:r>
    </w:p>
    <w:p w:rsidR="00AB7420" w:rsidRPr="00E3645F" w:rsidRDefault="00B0644C" w:rsidP="00E008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1D42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A21D42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ED381D" w:rsidRPr="0081416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44E22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7747A" w:rsidRPr="00C904BD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4E22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EED" w:rsidRDefault="00281EED">
      <w:pPr>
        <w:spacing w:after="0" w:line="240" w:lineRule="auto"/>
      </w:pPr>
      <w:r>
        <w:separator/>
      </w:r>
    </w:p>
  </w:endnote>
  <w:endnote w:type="continuationSeparator" w:id="0">
    <w:p w:rsidR="00281EED" w:rsidRDefault="00281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EED" w:rsidRDefault="00281EED">
      <w:pPr>
        <w:spacing w:after="0" w:line="240" w:lineRule="auto"/>
      </w:pPr>
      <w:r>
        <w:separator/>
      </w:r>
    </w:p>
  </w:footnote>
  <w:footnote w:type="continuationSeparator" w:id="0">
    <w:p w:rsidR="00281EED" w:rsidRDefault="00281E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04E3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81EED"/>
    <w:rsid w:val="00291FF4"/>
    <w:rsid w:val="0029664A"/>
    <w:rsid w:val="002A09A2"/>
    <w:rsid w:val="002A6B1F"/>
    <w:rsid w:val="002A6D49"/>
    <w:rsid w:val="002A6E44"/>
    <w:rsid w:val="002B0DDA"/>
    <w:rsid w:val="002B7BEB"/>
    <w:rsid w:val="002E17E4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62828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37A31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0D36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1D42"/>
    <w:rsid w:val="00A2228C"/>
    <w:rsid w:val="00A23A7C"/>
    <w:rsid w:val="00A27B11"/>
    <w:rsid w:val="00A37B3A"/>
    <w:rsid w:val="00A40927"/>
    <w:rsid w:val="00A40AF8"/>
    <w:rsid w:val="00A412CA"/>
    <w:rsid w:val="00A451CA"/>
    <w:rsid w:val="00A50431"/>
    <w:rsid w:val="00A50A19"/>
    <w:rsid w:val="00A54DD1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3422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44E52C-7B61-4E21-8FCD-113C8D298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2</cp:revision>
  <cp:lastPrinted>2023-09-28T08:37:00Z</cp:lastPrinted>
  <dcterms:created xsi:type="dcterms:W3CDTF">2024-08-26T10:01:00Z</dcterms:created>
  <dcterms:modified xsi:type="dcterms:W3CDTF">2024-08-26T10:01:00Z</dcterms:modified>
</cp:coreProperties>
</file>