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770" w:rsidRPr="00E05A73" w:rsidRDefault="00FF00E7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>
        <w:rPr>
          <w:sz w:val="28"/>
          <w:szCs w:val="28"/>
        </w:rPr>
        <w:t>Законодательное собрание</w:t>
      </w:r>
      <w:r w:rsidR="00D22770" w:rsidRPr="00E05A73">
        <w:rPr>
          <w:sz w:val="28"/>
          <w:szCs w:val="28"/>
        </w:rPr>
        <w:t xml:space="preserve"> </w:t>
      </w:r>
    </w:p>
    <w:p w:rsidR="00D22770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E05A73">
        <w:rPr>
          <w:sz w:val="28"/>
          <w:szCs w:val="28"/>
        </w:rPr>
        <w:t>Ленинградской области</w:t>
      </w:r>
    </w:p>
    <w:p w:rsidR="00D22770" w:rsidRPr="00E05A73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FF00E7" w:rsidRDefault="00FF00E7" w:rsidP="00D22770">
      <w:pPr>
        <w:tabs>
          <w:tab w:val="left" w:pos="3930"/>
        </w:tabs>
        <w:jc w:val="center"/>
        <w:rPr>
          <w:sz w:val="28"/>
          <w:szCs w:val="28"/>
        </w:rPr>
      </w:pPr>
    </w:p>
    <w:p w:rsidR="00FF00E7" w:rsidRDefault="00FF00E7" w:rsidP="00D22770">
      <w:pPr>
        <w:tabs>
          <w:tab w:val="left" w:pos="3930"/>
        </w:tabs>
        <w:jc w:val="center"/>
        <w:rPr>
          <w:sz w:val="28"/>
          <w:szCs w:val="28"/>
        </w:rPr>
      </w:pPr>
    </w:p>
    <w:p w:rsidR="00D22770" w:rsidRPr="00E05A73" w:rsidRDefault="00D22770" w:rsidP="00D22770">
      <w:pPr>
        <w:tabs>
          <w:tab w:val="left" w:pos="3930"/>
        </w:tabs>
        <w:jc w:val="center"/>
        <w:rPr>
          <w:sz w:val="28"/>
          <w:szCs w:val="28"/>
        </w:rPr>
      </w:pPr>
      <w:r w:rsidRPr="00E05A73">
        <w:rPr>
          <w:sz w:val="28"/>
          <w:szCs w:val="28"/>
        </w:rPr>
        <w:t xml:space="preserve">        </w:t>
      </w:r>
    </w:p>
    <w:p w:rsidR="004C44A1" w:rsidRPr="004C44A1" w:rsidRDefault="00D22770" w:rsidP="004C44A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05A73">
        <w:rPr>
          <w:sz w:val="28"/>
          <w:szCs w:val="28"/>
        </w:rPr>
        <w:t>В соответствии со статьей 31 У</w:t>
      </w:r>
      <w:r w:rsidR="007F0875">
        <w:rPr>
          <w:sz w:val="28"/>
          <w:szCs w:val="28"/>
        </w:rPr>
        <w:t>става Ленинградской области и</w:t>
      </w:r>
      <w:r w:rsidRPr="00E05A73">
        <w:rPr>
          <w:sz w:val="28"/>
          <w:szCs w:val="28"/>
        </w:rPr>
        <w:t xml:space="preserve"> статьей 40 Регламента Законодательного собрания Ленинградской области вно</w:t>
      </w:r>
      <w:r w:rsidR="00DE47ED">
        <w:rPr>
          <w:sz w:val="28"/>
          <w:szCs w:val="28"/>
        </w:rPr>
        <w:t>шу</w:t>
      </w:r>
      <w:r>
        <w:rPr>
          <w:sz w:val="28"/>
          <w:szCs w:val="28"/>
        </w:rPr>
        <w:t xml:space="preserve"> </w:t>
      </w:r>
      <w:r w:rsidRPr="00E05A73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 w:rsidRPr="004C44A1">
        <w:rPr>
          <w:sz w:val="28"/>
          <w:szCs w:val="28"/>
        </w:rPr>
        <w:t>проект областного закона «</w:t>
      </w:r>
      <w:r w:rsidR="004C44A1" w:rsidRPr="004C44A1">
        <w:rPr>
          <w:sz w:val="28"/>
          <w:szCs w:val="28"/>
        </w:rPr>
        <w:t>О</w:t>
      </w:r>
      <w:r w:rsidR="004C44A1">
        <w:rPr>
          <w:sz w:val="28"/>
          <w:szCs w:val="28"/>
        </w:rPr>
        <w:t> </w:t>
      </w:r>
      <w:r w:rsidR="004C44A1" w:rsidRPr="004C44A1">
        <w:rPr>
          <w:sz w:val="28"/>
          <w:szCs w:val="28"/>
        </w:rPr>
        <w:t xml:space="preserve">внесении изменения в </w:t>
      </w:r>
      <w:r w:rsidR="00777A4D" w:rsidRPr="00777A4D">
        <w:rPr>
          <w:sz w:val="28"/>
          <w:szCs w:val="28"/>
        </w:rPr>
        <w:t xml:space="preserve">статью 2 </w:t>
      </w:r>
      <w:r w:rsidR="004C44A1" w:rsidRPr="00777A4D">
        <w:rPr>
          <w:sz w:val="28"/>
          <w:szCs w:val="28"/>
        </w:rPr>
        <w:t>областно</w:t>
      </w:r>
      <w:r w:rsidR="00777A4D" w:rsidRPr="00777A4D">
        <w:rPr>
          <w:sz w:val="28"/>
          <w:szCs w:val="28"/>
        </w:rPr>
        <w:t xml:space="preserve">го </w:t>
      </w:r>
      <w:r w:rsidR="004C44A1" w:rsidRPr="00777A4D">
        <w:rPr>
          <w:sz w:val="28"/>
          <w:szCs w:val="28"/>
        </w:rPr>
        <w:t>закон</w:t>
      </w:r>
      <w:r w:rsidR="00777A4D" w:rsidRPr="00777A4D">
        <w:rPr>
          <w:sz w:val="28"/>
          <w:szCs w:val="28"/>
        </w:rPr>
        <w:t>а</w:t>
      </w:r>
      <w:r w:rsidR="004C44A1" w:rsidRPr="004C44A1">
        <w:rPr>
          <w:sz w:val="28"/>
          <w:szCs w:val="28"/>
        </w:rPr>
        <w:t xml:space="preserve"> «О внесении изменений в областной</w:t>
      </w:r>
      <w:r w:rsidR="004C44A1" w:rsidRPr="004C44A1">
        <w:rPr>
          <w:rFonts w:eastAsia="Calibri"/>
          <w:sz w:val="28"/>
          <w:szCs w:val="28"/>
          <w:lang w:eastAsia="en-US"/>
        </w:rPr>
        <w:t xml:space="preserve"> закон «Об оплате труда и исчислении стажа работы работников государственных органов Ленинградской области, замещающих должности, не являющиеся</w:t>
      </w:r>
      <w:proofErr w:type="gramEnd"/>
      <w:r w:rsidR="004C44A1" w:rsidRPr="004C44A1">
        <w:rPr>
          <w:rFonts w:eastAsia="Calibri"/>
          <w:sz w:val="28"/>
          <w:szCs w:val="28"/>
          <w:lang w:eastAsia="en-US"/>
        </w:rPr>
        <w:t xml:space="preserve"> должностями</w:t>
      </w:r>
      <w:r w:rsidR="004C44A1">
        <w:rPr>
          <w:rFonts w:eastAsia="Calibri"/>
          <w:sz w:val="28"/>
          <w:szCs w:val="28"/>
          <w:lang w:eastAsia="en-US"/>
        </w:rPr>
        <w:t xml:space="preserve"> </w:t>
      </w:r>
      <w:r w:rsidR="004C44A1" w:rsidRPr="004C44A1">
        <w:rPr>
          <w:rFonts w:eastAsia="Calibri"/>
          <w:sz w:val="28"/>
          <w:szCs w:val="28"/>
          <w:lang w:eastAsia="en-US"/>
        </w:rPr>
        <w:t xml:space="preserve"> государственной гражданской службы»</w:t>
      </w:r>
      <w:r w:rsidR="004C44A1">
        <w:rPr>
          <w:rFonts w:eastAsia="Calibri"/>
          <w:sz w:val="28"/>
          <w:szCs w:val="28"/>
          <w:lang w:eastAsia="en-US"/>
        </w:rPr>
        <w:t>.</w:t>
      </w:r>
    </w:p>
    <w:p w:rsidR="004C44A1" w:rsidRDefault="004C44A1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44A1" w:rsidRPr="00E05A73" w:rsidRDefault="004C44A1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2770" w:rsidRPr="00777A4D" w:rsidRDefault="00D22770" w:rsidP="00D22770">
      <w:pPr>
        <w:ind w:firstLine="708"/>
        <w:jc w:val="both"/>
        <w:rPr>
          <w:sz w:val="28"/>
          <w:szCs w:val="28"/>
          <w:lang w:eastAsia="en-US"/>
        </w:rPr>
      </w:pPr>
      <w:r w:rsidRPr="00E05A73">
        <w:rPr>
          <w:sz w:val="28"/>
          <w:szCs w:val="28"/>
        </w:rPr>
        <w:t>Приложения:</w:t>
      </w:r>
    </w:p>
    <w:p w:rsidR="00D22770" w:rsidRPr="00777A4D" w:rsidRDefault="00D22770" w:rsidP="00D22770">
      <w:pPr>
        <w:ind w:firstLine="708"/>
        <w:jc w:val="both"/>
        <w:rPr>
          <w:sz w:val="28"/>
          <w:szCs w:val="28"/>
        </w:rPr>
      </w:pPr>
      <w:r w:rsidRPr="00777A4D">
        <w:rPr>
          <w:sz w:val="28"/>
          <w:szCs w:val="28"/>
        </w:rPr>
        <w:t>1.</w:t>
      </w:r>
      <w:r w:rsidR="005D6A27" w:rsidRPr="00777A4D">
        <w:rPr>
          <w:sz w:val="28"/>
          <w:szCs w:val="28"/>
        </w:rPr>
        <w:t xml:space="preserve"> Проект областного закона «О внесении изменения в </w:t>
      </w:r>
      <w:r w:rsidR="00777A4D" w:rsidRPr="00777A4D">
        <w:rPr>
          <w:sz w:val="28"/>
          <w:szCs w:val="28"/>
        </w:rPr>
        <w:t xml:space="preserve">статью 2 областного закона </w:t>
      </w:r>
      <w:r w:rsidR="005D6A27" w:rsidRPr="00777A4D">
        <w:rPr>
          <w:sz w:val="28"/>
          <w:szCs w:val="28"/>
        </w:rPr>
        <w:t>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 гос</w:t>
      </w:r>
      <w:r w:rsidR="00EB399E">
        <w:rPr>
          <w:sz w:val="28"/>
          <w:szCs w:val="28"/>
        </w:rPr>
        <w:t>ударственной гражданской службы</w:t>
      </w:r>
      <w:r w:rsidRPr="00777A4D">
        <w:rPr>
          <w:sz w:val="28"/>
          <w:szCs w:val="28"/>
        </w:rPr>
        <w:t xml:space="preserve">» на </w:t>
      </w:r>
      <w:r w:rsidR="005D6A27" w:rsidRPr="00777A4D">
        <w:rPr>
          <w:sz w:val="28"/>
          <w:szCs w:val="28"/>
        </w:rPr>
        <w:t>1</w:t>
      </w:r>
      <w:r w:rsidRPr="00777A4D">
        <w:rPr>
          <w:sz w:val="28"/>
          <w:szCs w:val="28"/>
        </w:rPr>
        <w:t xml:space="preserve"> л. в 1 экз.;</w:t>
      </w:r>
    </w:p>
    <w:p w:rsidR="00D22770" w:rsidRPr="001C56E2" w:rsidRDefault="00D22770" w:rsidP="00D22770">
      <w:pPr>
        <w:ind w:firstLine="708"/>
        <w:jc w:val="both"/>
        <w:rPr>
          <w:color w:val="FF0000"/>
          <w:sz w:val="28"/>
          <w:szCs w:val="28"/>
        </w:rPr>
      </w:pPr>
      <w:r w:rsidRPr="00777A4D">
        <w:rPr>
          <w:sz w:val="28"/>
          <w:szCs w:val="28"/>
        </w:rPr>
        <w:t xml:space="preserve">2. Пояснительная записка к проекту </w:t>
      </w:r>
      <w:r w:rsidR="005D6A27" w:rsidRPr="00777A4D">
        <w:rPr>
          <w:sz w:val="28"/>
          <w:szCs w:val="28"/>
        </w:rPr>
        <w:t xml:space="preserve">областного закона «О внесении изменения в </w:t>
      </w:r>
      <w:r w:rsidR="00777A4D" w:rsidRPr="00777A4D">
        <w:rPr>
          <w:sz w:val="28"/>
          <w:szCs w:val="28"/>
        </w:rPr>
        <w:t xml:space="preserve">статью 2 областного закона </w:t>
      </w:r>
      <w:r w:rsidR="005D6A27" w:rsidRPr="00777A4D">
        <w:rPr>
          <w:sz w:val="28"/>
          <w:szCs w:val="28"/>
        </w:rPr>
        <w:t>областной закон «О внесении изменений в областной закон</w:t>
      </w:r>
      <w:r w:rsidR="005D6A27" w:rsidRPr="00777A4D">
        <w:rPr>
          <w:rFonts w:eastAsia="Calibri"/>
          <w:sz w:val="28"/>
          <w:szCs w:val="28"/>
          <w:lang w:eastAsia="en-US"/>
        </w:rPr>
        <w:t xml:space="preserve"> «Об оплате труда и исчислении стажа работы</w:t>
      </w:r>
      <w:r w:rsidR="005D6A27" w:rsidRPr="004C44A1">
        <w:rPr>
          <w:rFonts w:eastAsia="Calibri"/>
          <w:sz w:val="28"/>
          <w:szCs w:val="28"/>
          <w:lang w:eastAsia="en-US"/>
        </w:rPr>
        <w:t xml:space="preserve"> работников государственных органов Ленинградской области, замещающих должности, не являющиеся должностями</w:t>
      </w:r>
      <w:r w:rsidR="005D6A27">
        <w:rPr>
          <w:rFonts w:eastAsia="Calibri"/>
          <w:sz w:val="28"/>
          <w:szCs w:val="28"/>
          <w:lang w:eastAsia="en-US"/>
        </w:rPr>
        <w:t xml:space="preserve"> </w:t>
      </w:r>
      <w:r w:rsidR="005D6A27" w:rsidRPr="004C44A1">
        <w:rPr>
          <w:rFonts w:eastAsia="Calibri"/>
          <w:sz w:val="28"/>
          <w:szCs w:val="28"/>
          <w:lang w:eastAsia="en-US"/>
        </w:rPr>
        <w:t xml:space="preserve"> государственной гражданской службы»</w:t>
      </w:r>
      <w:r w:rsidR="005D6A27">
        <w:rPr>
          <w:rFonts w:eastAsia="Calibri"/>
          <w:sz w:val="28"/>
          <w:szCs w:val="28"/>
          <w:lang w:eastAsia="en-US"/>
        </w:rPr>
        <w:t xml:space="preserve"> </w:t>
      </w:r>
      <w:r w:rsidRPr="00FF00E7">
        <w:rPr>
          <w:sz w:val="28"/>
          <w:szCs w:val="28"/>
        </w:rPr>
        <w:t xml:space="preserve">на </w:t>
      </w:r>
      <w:r w:rsidR="005D6A27" w:rsidRPr="00FF00E7">
        <w:rPr>
          <w:sz w:val="28"/>
          <w:szCs w:val="28"/>
        </w:rPr>
        <w:t>1</w:t>
      </w:r>
      <w:r w:rsidRPr="00FF00E7">
        <w:rPr>
          <w:sz w:val="28"/>
          <w:szCs w:val="28"/>
        </w:rPr>
        <w:t xml:space="preserve"> л. в 1 экз.;</w:t>
      </w:r>
    </w:p>
    <w:p w:rsidR="00D22770" w:rsidRPr="005D6A27" w:rsidRDefault="00D22770" w:rsidP="00D22770">
      <w:pPr>
        <w:ind w:firstLine="708"/>
        <w:jc w:val="both"/>
        <w:rPr>
          <w:sz w:val="28"/>
          <w:szCs w:val="28"/>
          <w:lang w:eastAsia="en-US"/>
        </w:rPr>
      </w:pPr>
      <w:r w:rsidRPr="005D6A27">
        <w:rPr>
          <w:sz w:val="28"/>
          <w:szCs w:val="28"/>
        </w:rPr>
        <w:t xml:space="preserve">3. </w:t>
      </w:r>
      <w:proofErr w:type="gramStart"/>
      <w:r w:rsidRPr="005D6A27">
        <w:rPr>
          <w:sz w:val="28"/>
          <w:szCs w:val="28"/>
        </w:rPr>
        <w:t xml:space="preserve">Справка о состоянии законодательства в сфере правового регулирования </w:t>
      </w:r>
      <w:r w:rsidR="00AE29DB" w:rsidRPr="005D6A27">
        <w:rPr>
          <w:sz w:val="28"/>
          <w:szCs w:val="28"/>
        </w:rPr>
        <w:t>проекта</w:t>
      </w:r>
      <w:r w:rsidR="005D6A27" w:rsidRPr="005D6A27">
        <w:rPr>
          <w:sz w:val="28"/>
          <w:szCs w:val="28"/>
        </w:rPr>
        <w:t xml:space="preserve"> </w:t>
      </w:r>
      <w:r w:rsidR="005D6A27" w:rsidRPr="004C44A1">
        <w:rPr>
          <w:sz w:val="28"/>
          <w:szCs w:val="28"/>
        </w:rPr>
        <w:t>областного закона «О</w:t>
      </w:r>
      <w:r w:rsidR="005D6A27">
        <w:rPr>
          <w:sz w:val="28"/>
          <w:szCs w:val="28"/>
        </w:rPr>
        <w:t> </w:t>
      </w:r>
      <w:r w:rsidR="005D6A27" w:rsidRPr="004C44A1">
        <w:rPr>
          <w:sz w:val="28"/>
          <w:szCs w:val="28"/>
        </w:rPr>
        <w:t xml:space="preserve">внесении изменения </w:t>
      </w:r>
      <w:r w:rsidR="005D6A27" w:rsidRPr="004C44A1">
        <w:rPr>
          <w:sz w:val="28"/>
          <w:szCs w:val="28"/>
          <w:lang w:eastAsia="en-US"/>
        </w:rPr>
        <w:t xml:space="preserve">в </w:t>
      </w:r>
      <w:r w:rsidR="00777A4D" w:rsidRPr="00777A4D">
        <w:rPr>
          <w:sz w:val="28"/>
          <w:szCs w:val="28"/>
          <w:lang w:eastAsia="en-US"/>
        </w:rPr>
        <w:t>статью 2 областного закона</w:t>
      </w:r>
      <w:r w:rsidR="00777A4D" w:rsidRPr="004C44A1">
        <w:rPr>
          <w:sz w:val="28"/>
          <w:szCs w:val="28"/>
          <w:lang w:eastAsia="en-US"/>
        </w:rPr>
        <w:t xml:space="preserve"> </w:t>
      </w:r>
      <w:r w:rsidR="005D6A27" w:rsidRPr="004C44A1">
        <w:rPr>
          <w:sz w:val="28"/>
          <w:szCs w:val="28"/>
          <w:lang w:eastAsia="en-US"/>
        </w:rPr>
        <w:t>«О внесении изменений в областной</w:t>
      </w:r>
      <w:r w:rsidR="005D6A27" w:rsidRPr="005D6A27">
        <w:rPr>
          <w:sz w:val="28"/>
          <w:szCs w:val="28"/>
          <w:lang w:eastAsia="en-US"/>
        </w:rPr>
        <w:t xml:space="preserve">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</w:t>
      </w:r>
      <w:r w:rsidR="00AE29DB" w:rsidRPr="005D6A27">
        <w:rPr>
          <w:sz w:val="28"/>
          <w:szCs w:val="28"/>
          <w:lang w:eastAsia="en-US"/>
        </w:rPr>
        <w:t xml:space="preserve"> </w:t>
      </w:r>
      <w:r w:rsidRPr="005D6A27">
        <w:rPr>
          <w:sz w:val="28"/>
          <w:szCs w:val="28"/>
          <w:lang w:eastAsia="en-US"/>
        </w:rPr>
        <w:t>на  1 л. в 1 экз.;</w:t>
      </w:r>
      <w:proofErr w:type="gramEnd"/>
    </w:p>
    <w:p w:rsidR="00D22770" w:rsidRPr="005D6A27" w:rsidRDefault="00D22770" w:rsidP="00D22770">
      <w:pPr>
        <w:ind w:firstLine="708"/>
        <w:jc w:val="both"/>
        <w:rPr>
          <w:sz w:val="28"/>
          <w:szCs w:val="28"/>
        </w:rPr>
      </w:pPr>
      <w:r w:rsidRPr="005D6A27">
        <w:rPr>
          <w:sz w:val="28"/>
          <w:szCs w:val="28"/>
          <w:lang w:eastAsia="en-US"/>
        </w:rPr>
        <w:t xml:space="preserve">4. </w:t>
      </w:r>
      <w:proofErr w:type="gramStart"/>
      <w:r w:rsidRPr="005D6A27">
        <w:rPr>
          <w:sz w:val="28"/>
          <w:szCs w:val="28"/>
          <w:lang w:eastAsia="en-US"/>
        </w:rPr>
        <w:t xml:space="preserve">Перечень областных законов и иных </w:t>
      </w:r>
      <w:r w:rsidR="002F3015" w:rsidRPr="005D6A27">
        <w:rPr>
          <w:sz w:val="28"/>
          <w:szCs w:val="28"/>
          <w:lang w:eastAsia="en-US"/>
        </w:rPr>
        <w:t xml:space="preserve">действующих на территории Ленинградской области </w:t>
      </w:r>
      <w:r w:rsidRPr="005D6A27">
        <w:rPr>
          <w:sz w:val="28"/>
          <w:szCs w:val="28"/>
          <w:lang w:eastAsia="en-US"/>
        </w:rPr>
        <w:t xml:space="preserve">нормативных правовых актов, отмены, изменения или дополнения которых потребует принятие </w:t>
      </w:r>
      <w:r w:rsidR="005D6A27" w:rsidRPr="004C44A1">
        <w:rPr>
          <w:sz w:val="28"/>
          <w:szCs w:val="28"/>
          <w:lang w:eastAsia="en-US"/>
        </w:rPr>
        <w:t>областного закона «О</w:t>
      </w:r>
      <w:r w:rsidR="005D6A27">
        <w:rPr>
          <w:sz w:val="28"/>
          <w:szCs w:val="28"/>
          <w:lang w:eastAsia="en-US"/>
        </w:rPr>
        <w:t> </w:t>
      </w:r>
      <w:r w:rsidR="005D6A27" w:rsidRPr="004C44A1">
        <w:rPr>
          <w:sz w:val="28"/>
          <w:szCs w:val="28"/>
          <w:lang w:eastAsia="en-US"/>
        </w:rPr>
        <w:t xml:space="preserve">внесении изменения в </w:t>
      </w:r>
      <w:r w:rsidR="00777A4D" w:rsidRPr="00777A4D">
        <w:rPr>
          <w:sz w:val="28"/>
          <w:szCs w:val="28"/>
          <w:lang w:eastAsia="en-US"/>
        </w:rPr>
        <w:t>статью 2 областного закона</w:t>
      </w:r>
      <w:r w:rsidR="00777A4D" w:rsidRPr="004C44A1">
        <w:rPr>
          <w:sz w:val="28"/>
          <w:szCs w:val="28"/>
          <w:lang w:eastAsia="en-US"/>
        </w:rPr>
        <w:t xml:space="preserve"> </w:t>
      </w:r>
      <w:r w:rsidR="005D6A27" w:rsidRPr="004C44A1">
        <w:rPr>
          <w:sz w:val="28"/>
          <w:szCs w:val="28"/>
          <w:lang w:eastAsia="en-US"/>
        </w:rPr>
        <w:t>«О внесении изменений в областной</w:t>
      </w:r>
      <w:r w:rsidR="005D6A27" w:rsidRPr="005D6A27">
        <w:rPr>
          <w:sz w:val="28"/>
          <w:szCs w:val="28"/>
        </w:rPr>
        <w:t xml:space="preserve"> закон «Об оплате труда и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 </w:t>
      </w:r>
      <w:r w:rsidRPr="005D6A27">
        <w:rPr>
          <w:sz w:val="28"/>
          <w:szCs w:val="28"/>
        </w:rPr>
        <w:t>на  1 л. в</w:t>
      </w:r>
      <w:proofErr w:type="gramEnd"/>
      <w:r w:rsidRPr="005D6A27">
        <w:rPr>
          <w:sz w:val="28"/>
          <w:szCs w:val="28"/>
        </w:rPr>
        <w:t xml:space="preserve"> 1 экз.;</w:t>
      </w:r>
    </w:p>
    <w:p w:rsidR="00D22770" w:rsidRPr="005D6A27" w:rsidRDefault="00D22770" w:rsidP="00D22770">
      <w:pPr>
        <w:ind w:firstLine="708"/>
        <w:jc w:val="both"/>
        <w:rPr>
          <w:sz w:val="28"/>
          <w:szCs w:val="28"/>
        </w:rPr>
      </w:pPr>
      <w:r w:rsidRPr="005D6A27">
        <w:rPr>
          <w:sz w:val="28"/>
          <w:szCs w:val="28"/>
        </w:rPr>
        <w:t xml:space="preserve">5. </w:t>
      </w:r>
      <w:proofErr w:type="gramStart"/>
      <w:r w:rsidRPr="005D6A27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 w:rsidR="005D6A27" w:rsidRPr="004C44A1">
        <w:rPr>
          <w:sz w:val="28"/>
          <w:szCs w:val="28"/>
        </w:rPr>
        <w:t>областного закона «О</w:t>
      </w:r>
      <w:r w:rsidR="005D6A27">
        <w:rPr>
          <w:sz w:val="28"/>
          <w:szCs w:val="28"/>
        </w:rPr>
        <w:t> </w:t>
      </w:r>
      <w:r w:rsidR="005D6A27" w:rsidRPr="004C44A1">
        <w:rPr>
          <w:sz w:val="28"/>
          <w:szCs w:val="28"/>
        </w:rPr>
        <w:t xml:space="preserve">внесении изменения </w:t>
      </w:r>
      <w:r w:rsidR="005D6A27" w:rsidRPr="004C44A1">
        <w:rPr>
          <w:sz w:val="28"/>
          <w:szCs w:val="28"/>
          <w:lang w:eastAsia="en-US"/>
        </w:rPr>
        <w:t xml:space="preserve">в </w:t>
      </w:r>
      <w:r w:rsidR="00777A4D" w:rsidRPr="00777A4D">
        <w:rPr>
          <w:sz w:val="28"/>
          <w:szCs w:val="28"/>
          <w:lang w:eastAsia="en-US"/>
        </w:rPr>
        <w:t>статью 2 областного закона</w:t>
      </w:r>
      <w:r w:rsidR="00777A4D" w:rsidRPr="004C44A1">
        <w:rPr>
          <w:sz w:val="28"/>
          <w:szCs w:val="28"/>
          <w:lang w:eastAsia="en-US"/>
        </w:rPr>
        <w:t xml:space="preserve"> </w:t>
      </w:r>
      <w:r w:rsidR="005D6A27" w:rsidRPr="004C44A1">
        <w:rPr>
          <w:sz w:val="28"/>
          <w:szCs w:val="28"/>
          <w:lang w:eastAsia="en-US"/>
        </w:rPr>
        <w:t>«О внесении</w:t>
      </w:r>
      <w:r w:rsidR="005D6A27" w:rsidRPr="004C44A1">
        <w:rPr>
          <w:sz w:val="28"/>
          <w:szCs w:val="28"/>
        </w:rPr>
        <w:t xml:space="preserve"> изменений в областной</w:t>
      </w:r>
      <w:r w:rsidR="005D6A27" w:rsidRPr="005D6A27">
        <w:rPr>
          <w:sz w:val="28"/>
          <w:szCs w:val="28"/>
        </w:rPr>
        <w:t xml:space="preserve"> </w:t>
      </w:r>
      <w:r w:rsidR="005D6A27" w:rsidRPr="005D6A27">
        <w:rPr>
          <w:sz w:val="28"/>
          <w:szCs w:val="28"/>
        </w:rPr>
        <w:lastRenderedPageBreak/>
        <w:t xml:space="preserve">закон «Об оплате труда и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 </w:t>
      </w:r>
      <w:r w:rsidRPr="005D6A27">
        <w:rPr>
          <w:sz w:val="28"/>
          <w:szCs w:val="28"/>
        </w:rPr>
        <w:t>на 1 л. в 1 экз.;</w:t>
      </w:r>
      <w:proofErr w:type="gramEnd"/>
    </w:p>
    <w:p w:rsidR="00D22770" w:rsidRDefault="00D22770" w:rsidP="00D22770">
      <w:pPr>
        <w:ind w:firstLine="708"/>
        <w:jc w:val="both"/>
        <w:rPr>
          <w:sz w:val="28"/>
          <w:szCs w:val="28"/>
        </w:rPr>
      </w:pPr>
      <w:r w:rsidRPr="005D6A27">
        <w:rPr>
          <w:sz w:val="28"/>
          <w:szCs w:val="28"/>
        </w:rPr>
        <w:t>6. Финансово-экономическое обоснование проект</w:t>
      </w:r>
      <w:r w:rsidR="002F3015" w:rsidRPr="005D6A27">
        <w:rPr>
          <w:sz w:val="28"/>
          <w:szCs w:val="28"/>
        </w:rPr>
        <w:t>а</w:t>
      </w:r>
      <w:r w:rsidR="005D6A27" w:rsidRPr="005D6A27">
        <w:rPr>
          <w:sz w:val="28"/>
          <w:szCs w:val="28"/>
        </w:rPr>
        <w:t xml:space="preserve"> </w:t>
      </w:r>
      <w:r w:rsidR="005D6A27" w:rsidRPr="004C44A1">
        <w:rPr>
          <w:sz w:val="28"/>
          <w:szCs w:val="28"/>
        </w:rPr>
        <w:t>областного закона «О</w:t>
      </w:r>
      <w:r w:rsidR="005D6A27">
        <w:rPr>
          <w:sz w:val="28"/>
          <w:szCs w:val="28"/>
        </w:rPr>
        <w:t> </w:t>
      </w:r>
      <w:r w:rsidR="005D6A27" w:rsidRPr="004C44A1">
        <w:rPr>
          <w:sz w:val="28"/>
          <w:szCs w:val="28"/>
        </w:rPr>
        <w:t xml:space="preserve">внесении изменения в </w:t>
      </w:r>
      <w:r w:rsidR="00777A4D" w:rsidRPr="00777A4D">
        <w:rPr>
          <w:sz w:val="28"/>
          <w:szCs w:val="28"/>
          <w:lang w:eastAsia="en-US"/>
        </w:rPr>
        <w:t>статью 2 областного закона</w:t>
      </w:r>
      <w:r w:rsidR="00777A4D" w:rsidRPr="004C44A1">
        <w:rPr>
          <w:sz w:val="28"/>
          <w:szCs w:val="28"/>
          <w:lang w:eastAsia="en-US"/>
        </w:rPr>
        <w:t xml:space="preserve"> </w:t>
      </w:r>
      <w:r w:rsidR="005D6A27" w:rsidRPr="004C44A1">
        <w:rPr>
          <w:sz w:val="28"/>
          <w:szCs w:val="28"/>
          <w:lang w:eastAsia="en-US"/>
        </w:rPr>
        <w:t>«О внесении изменений в областной</w:t>
      </w:r>
      <w:r w:rsidR="005D6A27" w:rsidRPr="005D6A27">
        <w:rPr>
          <w:sz w:val="28"/>
          <w:szCs w:val="28"/>
          <w:lang w:eastAsia="en-US"/>
        </w:rPr>
        <w:t xml:space="preserve"> закон «Об оплате труда и исчислении стажа</w:t>
      </w:r>
      <w:r w:rsidR="005D6A27" w:rsidRPr="005D6A27">
        <w:rPr>
          <w:sz w:val="28"/>
          <w:szCs w:val="28"/>
        </w:rPr>
        <w:t xml:space="preserve">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</w:t>
      </w:r>
      <w:r w:rsidR="00FF00E7">
        <w:rPr>
          <w:sz w:val="28"/>
          <w:szCs w:val="28"/>
        </w:rPr>
        <w:t xml:space="preserve"> на 2</w:t>
      </w:r>
      <w:r w:rsidRPr="005D6A27">
        <w:rPr>
          <w:sz w:val="28"/>
          <w:szCs w:val="28"/>
        </w:rPr>
        <w:t xml:space="preserve"> л. в 1 экз</w:t>
      </w:r>
      <w:r w:rsidRPr="00E05A73">
        <w:rPr>
          <w:sz w:val="28"/>
          <w:szCs w:val="28"/>
        </w:rPr>
        <w:t>.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</w:p>
    <w:p w:rsidR="00D22770" w:rsidRDefault="00D22770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0875" w:rsidRPr="00E05A73" w:rsidRDefault="007F0875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1319" w:type="dxa"/>
        <w:tblLook w:val="04A0"/>
      </w:tblPr>
      <w:tblGrid>
        <w:gridCol w:w="9356"/>
        <w:gridCol w:w="1963"/>
      </w:tblGrid>
      <w:tr w:rsidR="00D22770" w:rsidRPr="00E05A73" w:rsidTr="007F0875">
        <w:tc>
          <w:tcPr>
            <w:tcW w:w="9356" w:type="dxa"/>
          </w:tcPr>
          <w:p w:rsidR="005D6A27" w:rsidRPr="001C56E2" w:rsidRDefault="009248C7" w:rsidP="005D6A27">
            <w:pPr>
              <w:spacing w:line="276" w:lineRule="auto"/>
              <w:rPr>
                <w:color w:val="FF0000"/>
                <w:sz w:val="28"/>
                <w:szCs w:val="28"/>
              </w:rPr>
            </w:pPr>
            <w:r w:rsidRPr="00D64A89">
              <w:rPr>
                <w:sz w:val="28"/>
                <w:szCs w:val="28"/>
              </w:rPr>
              <w:t xml:space="preserve">Депутат Законодательного собрания </w:t>
            </w:r>
            <w:r w:rsidRPr="00D64A89">
              <w:rPr>
                <w:sz w:val="28"/>
                <w:szCs w:val="28"/>
              </w:rPr>
              <w:br/>
              <w:t xml:space="preserve">Ленинградской области                           </w:t>
            </w:r>
            <w:r w:rsidR="005D6A27">
              <w:rPr>
                <w:sz w:val="28"/>
                <w:szCs w:val="28"/>
              </w:rPr>
              <w:t xml:space="preserve">                                   </w:t>
            </w:r>
            <w:r w:rsidR="00DE47ED">
              <w:rPr>
                <w:sz w:val="28"/>
                <w:szCs w:val="28"/>
              </w:rPr>
              <w:t xml:space="preserve"> </w:t>
            </w:r>
            <w:r w:rsidR="005D6A27">
              <w:rPr>
                <w:sz w:val="28"/>
                <w:szCs w:val="28"/>
              </w:rPr>
              <w:t xml:space="preserve">   С.М. </w:t>
            </w:r>
            <w:proofErr w:type="spellStart"/>
            <w:r w:rsidR="005D6A27">
              <w:rPr>
                <w:sz w:val="28"/>
                <w:szCs w:val="28"/>
              </w:rPr>
              <w:t>Бебенин</w:t>
            </w:r>
            <w:proofErr w:type="spellEnd"/>
          </w:p>
          <w:p w:rsidR="00D22770" w:rsidRPr="00E05A73" w:rsidRDefault="00D22770" w:rsidP="00D227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D22770" w:rsidRPr="00E05A73" w:rsidRDefault="00D22770" w:rsidP="00D22770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  <w:p w:rsidR="00D22770" w:rsidRPr="00E05A73" w:rsidRDefault="00D22770" w:rsidP="00D22770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E05A73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D22770" w:rsidRPr="00E05A73" w:rsidRDefault="00D22770" w:rsidP="00D22770">
      <w:pPr>
        <w:rPr>
          <w:sz w:val="28"/>
          <w:szCs w:val="28"/>
        </w:rPr>
      </w:pPr>
    </w:p>
    <w:p w:rsidR="00D22770" w:rsidRPr="00E05A73" w:rsidRDefault="00D22770" w:rsidP="00D22770">
      <w:pPr>
        <w:rPr>
          <w:sz w:val="28"/>
          <w:szCs w:val="28"/>
        </w:rPr>
      </w:pPr>
    </w:p>
    <w:p w:rsidR="00D22770" w:rsidRPr="00E05A73" w:rsidRDefault="00D22770" w:rsidP="00D22770">
      <w:pPr>
        <w:rPr>
          <w:sz w:val="28"/>
          <w:szCs w:val="28"/>
        </w:rPr>
      </w:pPr>
    </w:p>
    <w:p w:rsidR="00D22770" w:rsidRDefault="00D22770"/>
    <w:p w:rsidR="009248C7" w:rsidRDefault="009248C7"/>
    <w:p w:rsidR="009248C7" w:rsidRDefault="009248C7"/>
    <w:p w:rsidR="009248C7" w:rsidRDefault="009248C7"/>
    <w:p w:rsidR="00AE29DB" w:rsidRDefault="00AE29DB"/>
    <w:p w:rsidR="00FF00E7" w:rsidRDefault="00FF00E7">
      <w:pPr>
        <w:spacing w:after="160" w:line="259" w:lineRule="auto"/>
      </w:pPr>
      <w:r>
        <w:br w:type="page"/>
      </w:r>
    </w:p>
    <w:p w:rsidR="009248C7" w:rsidRDefault="009248C7" w:rsidP="009248C7">
      <w:pPr>
        <w:ind w:left="5245" w:right="-1"/>
        <w:jc w:val="right"/>
      </w:pPr>
      <w:r>
        <w:lastRenderedPageBreak/>
        <w:t xml:space="preserve">Проект </w:t>
      </w:r>
    </w:p>
    <w:p w:rsidR="009248C7" w:rsidRDefault="009248C7" w:rsidP="009248C7">
      <w:pPr>
        <w:ind w:left="5245" w:right="-1"/>
        <w:jc w:val="right"/>
      </w:pPr>
      <w:r>
        <w:t>внос</w:t>
      </w:r>
      <w:r w:rsidR="006B5882">
        <w:t>и</w:t>
      </w:r>
      <w:r>
        <w:t xml:space="preserve">т депутат </w:t>
      </w:r>
    </w:p>
    <w:p w:rsidR="009248C7" w:rsidRDefault="009248C7" w:rsidP="009248C7">
      <w:pPr>
        <w:ind w:left="5245" w:right="-1"/>
        <w:jc w:val="right"/>
      </w:pPr>
      <w:r>
        <w:t>Законодательного собрания</w:t>
      </w:r>
    </w:p>
    <w:p w:rsidR="009248C7" w:rsidRDefault="009248C7" w:rsidP="009248C7">
      <w:pPr>
        <w:ind w:left="5245" w:right="-1"/>
        <w:jc w:val="right"/>
      </w:pPr>
      <w:r>
        <w:t xml:space="preserve">Ленинградской области </w:t>
      </w:r>
    </w:p>
    <w:p w:rsidR="009248C7" w:rsidRPr="00557095" w:rsidRDefault="006B5882" w:rsidP="006B5882">
      <w:pPr>
        <w:spacing w:after="160" w:line="259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.М. </w:t>
      </w:r>
      <w:proofErr w:type="spellStart"/>
      <w:r>
        <w:rPr>
          <w:rFonts w:eastAsia="Calibri"/>
          <w:lang w:eastAsia="en-US"/>
        </w:rPr>
        <w:t>Бебенин</w:t>
      </w:r>
      <w:proofErr w:type="spellEnd"/>
    </w:p>
    <w:p w:rsidR="006B5882" w:rsidRDefault="006B5882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9248C7" w:rsidRPr="00557095" w:rsidRDefault="009248C7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>ЛЕНИНГРАДСКАЯ ОБЛАСТЬ</w:t>
      </w:r>
    </w:p>
    <w:p w:rsidR="009248C7" w:rsidRPr="00557095" w:rsidRDefault="009248C7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>ОБЛАСТНОЙ ЗАКОН</w:t>
      </w:r>
    </w:p>
    <w:p w:rsidR="00397C49" w:rsidRDefault="006B5882" w:rsidP="006B588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B5882">
        <w:rPr>
          <w:rFonts w:eastAsia="Calibri"/>
          <w:b/>
          <w:sz w:val="28"/>
          <w:szCs w:val="28"/>
          <w:lang w:eastAsia="en-US"/>
        </w:rPr>
        <w:t>О внесении изменени</w:t>
      </w:r>
      <w:r>
        <w:rPr>
          <w:rFonts w:eastAsia="Calibri"/>
          <w:b/>
          <w:sz w:val="28"/>
          <w:szCs w:val="28"/>
          <w:lang w:eastAsia="en-US"/>
        </w:rPr>
        <w:t>я</w:t>
      </w:r>
      <w:r w:rsidRPr="006B5882">
        <w:rPr>
          <w:rFonts w:eastAsia="Calibri"/>
          <w:b/>
          <w:sz w:val="28"/>
          <w:szCs w:val="28"/>
          <w:lang w:eastAsia="en-US"/>
        </w:rPr>
        <w:t xml:space="preserve"> в </w:t>
      </w:r>
      <w:r w:rsidR="00397C49">
        <w:rPr>
          <w:rFonts w:eastAsia="Calibri"/>
          <w:b/>
          <w:sz w:val="28"/>
          <w:szCs w:val="28"/>
          <w:lang w:eastAsia="en-US"/>
        </w:rPr>
        <w:t xml:space="preserve">статью 2 </w:t>
      </w:r>
      <w:r w:rsidRPr="006B5882">
        <w:rPr>
          <w:rFonts w:eastAsia="Calibri"/>
          <w:b/>
          <w:sz w:val="28"/>
          <w:szCs w:val="28"/>
          <w:lang w:eastAsia="en-US"/>
        </w:rPr>
        <w:t>областно</w:t>
      </w:r>
      <w:r w:rsidR="00397C49">
        <w:rPr>
          <w:rFonts w:eastAsia="Calibri"/>
          <w:b/>
          <w:sz w:val="28"/>
          <w:szCs w:val="28"/>
          <w:lang w:eastAsia="en-US"/>
        </w:rPr>
        <w:t>го</w:t>
      </w:r>
      <w:r w:rsidRPr="006B5882">
        <w:rPr>
          <w:rFonts w:eastAsia="Calibri"/>
          <w:b/>
          <w:sz w:val="28"/>
          <w:szCs w:val="28"/>
          <w:lang w:eastAsia="en-US"/>
        </w:rPr>
        <w:t xml:space="preserve"> закон</w:t>
      </w:r>
      <w:r w:rsidR="00397C49">
        <w:rPr>
          <w:rFonts w:eastAsia="Calibri"/>
          <w:b/>
          <w:sz w:val="28"/>
          <w:szCs w:val="28"/>
          <w:lang w:eastAsia="en-US"/>
        </w:rPr>
        <w:t>а</w:t>
      </w:r>
    </w:p>
    <w:p w:rsidR="00397C49" w:rsidRDefault="006B5882" w:rsidP="006B588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B5882">
        <w:rPr>
          <w:rFonts w:eastAsia="Calibri"/>
          <w:b/>
          <w:sz w:val="28"/>
          <w:szCs w:val="28"/>
          <w:lang w:eastAsia="en-US"/>
        </w:rPr>
        <w:t xml:space="preserve"> «О внесении изменений в областной закон «Об оплате труда</w:t>
      </w:r>
    </w:p>
    <w:p w:rsidR="006B5882" w:rsidRPr="006B5882" w:rsidRDefault="006B5882" w:rsidP="006B588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B5882">
        <w:rPr>
          <w:rFonts w:eastAsia="Calibri"/>
          <w:b/>
          <w:sz w:val="28"/>
          <w:szCs w:val="28"/>
          <w:lang w:eastAsia="en-US"/>
        </w:rPr>
        <w:t xml:space="preserve"> и </w:t>
      </w:r>
      <w:proofErr w:type="gramStart"/>
      <w:r w:rsidRPr="006B5882">
        <w:rPr>
          <w:rFonts w:eastAsia="Calibri"/>
          <w:b/>
          <w:sz w:val="28"/>
          <w:szCs w:val="28"/>
          <w:lang w:eastAsia="en-US"/>
        </w:rPr>
        <w:t>исчислении</w:t>
      </w:r>
      <w:proofErr w:type="gramEnd"/>
      <w:r w:rsidRPr="006B5882">
        <w:rPr>
          <w:rFonts w:eastAsia="Calibri"/>
          <w:b/>
          <w:sz w:val="28"/>
          <w:szCs w:val="28"/>
          <w:lang w:eastAsia="en-US"/>
        </w:rPr>
        <w:t xml:space="preserve"> стажа работы работников государственных органов Ленинградской области, замещающих должности, не являющиеся должностями</w:t>
      </w:r>
      <w:r w:rsidR="00397C49">
        <w:rPr>
          <w:rFonts w:eastAsia="Calibri"/>
          <w:b/>
          <w:sz w:val="28"/>
          <w:szCs w:val="28"/>
          <w:lang w:eastAsia="en-US"/>
        </w:rPr>
        <w:t xml:space="preserve"> </w:t>
      </w:r>
      <w:r w:rsidRPr="006B5882">
        <w:rPr>
          <w:rFonts w:eastAsia="Calibri"/>
          <w:b/>
          <w:sz w:val="28"/>
          <w:szCs w:val="28"/>
          <w:lang w:eastAsia="en-US"/>
        </w:rPr>
        <w:t xml:space="preserve"> государственной гражданской службы» </w:t>
      </w:r>
    </w:p>
    <w:p w:rsidR="002B4051" w:rsidRDefault="002B4051" w:rsidP="002B4051">
      <w:pPr>
        <w:pStyle w:val="a3"/>
        <w:spacing w:before="0" w:beforeAutospacing="0" w:after="0" w:afterAutospacing="0" w:line="288" w:lineRule="atLeast"/>
        <w:jc w:val="both"/>
      </w:pPr>
    </w:p>
    <w:p w:rsidR="002B4051" w:rsidRDefault="002B4051" w:rsidP="002B4051">
      <w:pPr>
        <w:pStyle w:val="a3"/>
        <w:spacing w:before="0" w:beforeAutospacing="0" w:after="0" w:afterAutospacing="0" w:line="288" w:lineRule="atLeast"/>
        <w:jc w:val="both"/>
      </w:pPr>
    </w:p>
    <w:p w:rsidR="009248C7" w:rsidRPr="00FF00E7" w:rsidRDefault="009248C7" w:rsidP="009248C7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ab/>
      </w:r>
      <w:r w:rsidRPr="00FF00E7">
        <w:rPr>
          <w:rFonts w:eastAsia="Calibri"/>
          <w:b/>
          <w:sz w:val="28"/>
          <w:szCs w:val="28"/>
          <w:lang w:eastAsia="en-US"/>
        </w:rPr>
        <w:t>Статья 1</w:t>
      </w:r>
      <w:r w:rsidR="002B4051" w:rsidRPr="00FF00E7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3401CA" w:rsidRDefault="006B5882" w:rsidP="006B5882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</w:t>
      </w:r>
      <w:r w:rsidR="00777A4D">
        <w:rPr>
          <w:rFonts w:eastAsia="Calibri"/>
          <w:sz w:val="28"/>
          <w:szCs w:val="28"/>
          <w:lang w:eastAsia="en-US"/>
        </w:rPr>
        <w:t xml:space="preserve">статью 2 </w:t>
      </w:r>
      <w:r>
        <w:rPr>
          <w:rFonts w:eastAsia="Calibri"/>
          <w:sz w:val="28"/>
          <w:szCs w:val="28"/>
          <w:lang w:eastAsia="en-US"/>
        </w:rPr>
        <w:t>областно</w:t>
      </w:r>
      <w:r w:rsidR="00777A4D">
        <w:rPr>
          <w:rFonts w:eastAsia="Calibri"/>
          <w:sz w:val="28"/>
          <w:szCs w:val="28"/>
          <w:lang w:eastAsia="en-US"/>
        </w:rPr>
        <w:t>го</w:t>
      </w:r>
      <w:r w:rsidR="003401CA">
        <w:rPr>
          <w:rFonts w:eastAsia="Calibri"/>
          <w:sz w:val="28"/>
          <w:szCs w:val="28"/>
          <w:lang w:eastAsia="en-US"/>
        </w:rPr>
        <w:t xml:space="preserve"> закон</w:t>
      </w:r>
      <w:r w:rsidR="00777A4D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F1BFB">
        <w:rPr>
          <w:rFonts w:eastAsia="Calibri"/>
          <w:sz w:val="28"/>
          <w:szCs w:val="28"/>
          <w:lang w:eastAsia="en-US"/>
        </w:rPr>
        <w:t xml:space="preserve">от 9 июля 2024 года № 82-оз </w:t>
      </w:r>
      <w:r>
        <w:rPr>
          <w:rFonts w:eastAsia="Calibri"/>
          <w:sz w:val="28"/>
          <w:szCs w:val="28"/>
          <w:lang w:eastAsia="en-US"/>
        </w:rPr>
        <w:t>«</w:t>
      </w:r>
      <w:r w:rsidR="003F1BFB">
        <w:rPr>
          <w:rFonts w:eastAsia="Calibri"/>
          <w:sz w:val="28"/>
          <w:szCs w:val="28"/>
          <w:lang w:eastAsia="en-US"/>
        </w:rPr>
        <w:t>О </w:t>
      </w:r>
      <w:r w:rsidRPr="006B5882">
        <w:rPr>
          <w:rFonts w:eastAsia="Calibri"/>
          <w:sz w:val="28"/>
          <w:szCs w:val="28"/>
          <w:lang w:eastAsia="en-US"/>
        </w:rPr>
        <w:t xml:space="preserve">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</w:t>
      </w:r>
      <w:r>
        <w:rPr>
          <w:rFonts w:eastAsia="Calibri"/>
          <w:sz w:val="28"/>
          <w:szCs w:val="28"/>
          <w:lang w:eastAsia="en-US"/>
        </w:rPr>
        <w:t xml:space="preserve">изменение, </w:t>
      </w:r>
      <w:r w:rsidR="003401CA">
        <w:rPr>
          <w:rFonts w:eastAsia="Calibri"/>
          <w:sz w:val="28"/>
          <w:szCs w:val="28"/>
          <w:lang w:eastAsia="en-US"/>
        </w:rPr>
        <w:t xml:space="preserve">изложив </w:t>
      </w:r>
      <w:r w:rsidR="00777A4D">
        <w:rPr>
          <w:rFonts w:eastAsia="Calibri"/>
          <w:sz w:val="28"/>
          <w:szCs w:val="28"/>
          <w:lang w:eastAsia="en-US"/>
        </w:rPr>
        <w:t xml:space="preserve">ее </w:t>
      </w:r>
      <w:r w:rsidR="003401CA">
        <w:rPr>
          <w:rFonts w:eastAsia="Calibri"/>
          <w:sz w:val="28"/>
          <w:szCs w:val="28"/>
          <w:lang w:eastAsia="en-US"/>
        </w:rPr>
        <w:t>в следующей редакции:</w:t>
      </w:r>
    </w:p>
    <w:p w:rsidR="003401CA" w:rsidRDefault="003401CA" w:rsidP="006B5882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«Статья 2</w:t>
      </w:r>
    </w:p>
    <w:p w:rsidR="00A95E0F" w:rsidRPr="00A95E0F" w:rsidRDefault="00A95E0F" w:rsidP="00397C49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401CA" w:rsidRPr="00A95E0F" w:rsidRDefault="003401CA" w:rsidP="00397C49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95E0F">
        <w:rPr>
          <w:rFonts w:eastAsia="Calibri"/>
          <w:sz w:val="28"/>
          <w:szCs w:val="28"/>
          <w:lang w:eastAsia="en-US"/>
        </w:rPr>
        <w:t xml:space="preserve">1. Настоящий областной закон вступает в силу </w:t>
      </w:r>
      <w:r w:rsidR="00A95E0F">
        <w:rPr>
          <w:rFonts w:eastAsia="Calibri"/>
          <w:sz w:val="28"/>
          <w:szCs w:val="28"/>
          <w:lang w:eastAsia="en-US"/>
        </w:rPr>
        <w:t>с 1 января 2025 года</w:t>
      </w:r>
      <w:r w:rsidRPr="00A95E0F">
        <w:rPr>
          <w:rFonts w:eastAsia="Calibri"/>
          <w:sz w:val="28"/>
          <w:szCs w:val="28"/>
          <w:lang w:eastAsia="en-US"/>
        </w:rPr>
        <w:t xml:space="preserve">, за исключением </w:t>
      </w:r>
      <w:r w:rsidR="00A95E0F" w:rsidRPr="00A95E0F">
        <w:rPr>
          <w:rFonts w:eastAsia="Calibri"/>
          <w:sz w:val="28"/>
          <w:szCs w:val="28"/>
          <w:lang w:eastAsia="en-US"/>
        </w:rPr>
        <w:t>пункта 2</w:t>
      </w:r>
      <w:r w:rsidRPr="00A95E0F">
        <w:rPr>
          <w:rFonts w:eastAsia="Calibri"/>
          <w:sz w:val="28"/>
          <w:szCs w:val="28"/>
          <w:lang w:eastAsia="en-US"/>
        </w:rPr>
        <w:t xml:space="preserve"> статьи </w:t>
      </w:r>
      <w:r w:rsidR="00A95E0F" w:rsidRPr="00A95E0F">
        <w:rPr>
          <w:rFonts w:eastAsia="Calibri"/>
          <w:sz w:val="28"/>
          <w:szCs w:val="28"/>
          <w:lang w:eastAsia="en-US"/>
        </w:rPr>
        <w:t>1</w:t>
      </w:r>
      <w:r w:rsidRPr="00A95E0F">
        <w:rPr>
          <w:rFonts w:eastAsia="Calibri"/>
          <w:sz w:val="28"/>
          <w:szCs w:val="28"/>
          <w:lang w:eastAsia="en-US"/>
        </w:rPr>
        <w:t xml:space="preserve"> настоящего областного закона.</w:t>
      </w:r>
    </w:p>
    <w:p w:rsidR="003401CA" w:rsidRPr="00A95E0F" w:rsidRDefault="003401CA" w:rsidP="00397C49">
      <w:pPr>
        <w:pStyle w:val="a3"/>
        <w:spacing w:before="168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95E0F">
        <w:rPr>
          <w:rFonts w:eastAsia="Calibri"/>
          <w:sz w:val="28"/>
          <w:szCs w:val="28"/>
          <w:lang w:eastAsia="en-US"/>
        </w:rPr>
        <w:t xml:space="preserve">2. </w:t>
      </w:r>
      <w:r w:rsidR="00A95E0F" w:rsidRPr="00A95E0F">
        <w:rPr>
          <w:rFonts w:eastAsia="Calibri"/>
          <w:sz w:val="28"/>
          <w:szCs w:val="28"/>
          <w:lang w:eastAsia="en-US"/>
        </w:rPr>
        <w:t xml:space="preserve">Пункт 2 статьи 1 </w:t>
      </w:r>
      <w:r w:rsidRPr="00A95E0F">
        <w:rPr>
          <w:rFonts w:eastAsia="Calibri"/>
          <w:sz w:val="28"/>
          <w:szCs w:val="28"/>
          <w:lang w:eastAsia="en-US"/>
        </w:rPr>
        <w:t xml:space="preserve">настоящего областного закона </w:t>
      </w:r>
      <w:r w:rsidR="00A95E0F" w:rsidRPr="00A95E0F">
        <w:rPr>
          <w:rFonts w:eastAsia="Calibri"/>
          <w:sz w:val="28"/>
          <w:szCs w:val="28"/>
          <w:lang w:eastAsia="en-US"/>
        </w:rPr>
        <w:t>вступает в силу</w:t>
      </w:r>
      <w:r w:rsidRPr="00A95E0F">
        <w:rPr>
          <w:rFonts w:eastAsia="Calibri"/>
          <w:sz w:val="28"/>
          <w:szCs w:val="28"/>
          <w:lang w:eastAsia="en-US"/>
        </w:rPr>
        <w:t xml:space="preserve"> </w:t>
      </w:r>
      <w:r w:rsidR="00A95E0F">
        <w:rPr>
          <w:rFonts w:eastAsia="Calibri"/>
          <w:sz w:val="28"/>
          <w:szCs w:val="28"/>
          <w:lang w:eastAsia="en-US"/>
        </w:rPr>
        <w:t>с 1 октября 2024 года</w:t>
      </w:r>
      <w:proofErr w:type="gramStart"/>
      <w:r w:rsidR="00A95E0F" w:rsidRPr="00A95E0F">
        <w:rPr>
          <w:rFonts w:eastAsia="Calibri"/>
          <w:sz w:val="28"/>
          <w:szCs w:val="28"/>
          <w:lang w:eastAsia="en-US"/>
        </w:rPr>
        <w:t>.».</w:t>
      </w:r>
      <w:proofErr w:type="gramEnd"/>
    </w:p>
    <w:p w:rsidR="006B5882" w:rsidRPr="002B4051" w:rsidRDefault="006B5882" w:rsidP="009248C7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6B5882" w:rsidRPr="00FF00E7" w:rsidRDefault="006B5882" w:rsidP="004C44A1">
      <w:pPr>
        <w:spacing w:after="160"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F00E7">
        <w:rPr>
          <w:rFonts w:eastAsia="Calibri"/>
          <w:b/>
          <w:sz w:val="28"/>
          <w:szCs w:val="28"/>
          <w:lang w:eastAsia="en-US"/>
        </w:rPr>
        <w:t xml:space="preserve">Статья 2 </w:t>
      </w:r>
    </w:p>
    <w:p w:rsidR="004C44A1" w:rsidRPr="004C44A1" w:rsidRDefault="004C44A1" w:rsidP="004C44A1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C44A1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248C7" w:rsidRPr="00FD36C6" w:rsidRDefault="009248C7" w:rsidP="009248C7">
      <w:pPr>
        <w:spacing w:after="160" w:line="259" w:lineRule="auto"/>
        <w:ind w:firstLine="540"/>
        <w:jc w:val="both"/>
        <w:rPr>
          <w:sz w:val="10"/>
          <w:szCs w:val="10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  <w:r w:rsidRPr="00557095">
        <w:rPr>
          <w:sz w:val="28"/>
          <w:szCs w:val="28"/>
        </w:rPr>
        <w:t>Губернатор</w:t>
      </w:r>
      <w:r w:rsidR="004C44A1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                    А. Дрозденко</w:t>
      </w:r>
      <w:r w:rsidRPr="00AE6FB2">
        <w:rPr>
          <w:b/>
          <w:sz w:val="28"/>
          <w:szCs w:val="28"/>
        </w:rPr>
        <w:t xml:space="preserve"> </w:t>
      </w: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FF00E7" w:rsidRDefault="00FF00E7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</w:r>
    </w:p>
    <w:p w:rsidR="00A7194E" w:rsidRPr="00D12EEF" w:rsidRDefault="00A7194E" w:rsidP="00A7194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12EEF">
        <w:rPr>
          <w:rFonts w:eastAsia="Calibri"/>
          <w:b/>
          <w:sz w:val="28"/>
          <w:szCs w:val="28"/>
          <w:lang w:eastAsia="en-US"/>
        </w:rPr>
        <w:lastRenderedPageBreak/>
        <w:t xml:space="preserve">ПОЯСНИТЕЛЬНАЯ ЗАПИСКА </w:t>
      </w:r>
      <w:r w:rsidRPr="00D12EEF">
        <w:rPr>
          <w:rFonts w:eastAsia="Calibri"/>
          <w:b/>
          <w:sz w:val="28"/>
          <w:szCs w:val="28"/>
          <w:lang w:eastAsia="en-US"/>
        </w:rPr>
        <w:br/>
        <w:t>к проекту областного закона "О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12EEF">
        <w:rPr>
          <w:rFonts w:eastAsia="Calibri"/>
          <w:b/>
          <w:sz w:val="28"/>
          <w:szCs w:val="28"/>
          <w:lang w:eastAsia="en-US"/>
        </w:rPr>
        <w:t xml:space="preserve">внесении изменения в статью 2 </w:t>
      </w:r>
      <w:r>
        <w:rPr>
          <w:rFonts w:eastAsia="Calibri"/>
          <w:b/>
          <w:sz w:val="28"/>
          <w:szCs w:val="28"/>
          <w:lang w:eastAsia="en-US"/>
        </w:rPr>
        <w:br/>
      </w:r>
      <w:r w:rsidRPr="00D12EEF">
        <w:rPr>
          <w:rFonts w:eastAsia="Calibri"/>
          <w:b/>
          <w:sz w:val="28"/>
          <w:szCs w:val="28"/>
          <w:lang w:eastAsia="en-US"/>
        </w:rPr>
        <w:t xml:space="preserve">областного закона "О внесении изменений в областной закон </w:t>
      </w:r>
      <w:r>
        <w:rPr>
          <w:rFonts w:eastAsia="Calibri"/>
          <w:b/>
          <w:sz w:val="28"/>
          <w:szCs w:val="28"/>
          <w:lang w:eastAsia="en-US"/>
        </w:rPr>
        <w:br/>
      </w:r>
      <w:r w:rsidRPr="00D12EEF">
        <w:rPr>
          <w:rFonts w:eastAsia="Calibri"/>
          <w:b/>
          <w:sz w:val="28"/>
          <w:szCs w:val="28"/>
          <w:lang w:eastAsia="en-US"/>
        </w:rPr>
        <w:t xml:space="preserve">"Об оплате труда и исчислении стажа работы работников государственных органов Ленинградской области, </w:t>
      </w:r>
      <w:r>
        <w:rPr>
          <w:rFonts w:eastAsia="Calibri"/>
          <w:b/>
          <w:sz w:val="28"/>
          <w:szCs w:val="28"/>
          <w:lang w:eastAsia="en-US"/>
        </w:rPr>
        <w:br/>
      </w:r>
      <w:r w:rsidRPr="00D12EEF">
        <w:rPr>
          <w:rFonts w:eastAsia="Calibri"/>
          <w:b/>
          <w:sz w:val="28"/>
          <w:szCs w:val="28"/>
          <w:lang w:eastAsia="en-US"/>
        </w:rPr>
        <w:t xml:space="preserve">замещающих должности, не являющиеся должностями </w:t>
      </w:r>
      <w:r>
        <w:rPr>
          <w:rFonts w:eastAsia="Calibri"/>
          <w:b/>
          <w:sz w:val="28"/>
          <w:szCs w:val="28"/>
          <w:lang w:eastAsia="en-US"/>
        </w:rPr>
        <w:br/>
      </w:r>
      <w:r w:rsidRPr="00D12EEF">
        <w:rPr>
          <w:rFonts w:eastAsia="Calibri"/>
          <w:b/>
          <w:sz w:val="28"/>
          <w:szCs w:val="28"/>
          <w:lang w:eastAsia="en-US"/>
        </w:rPr>
        <w:t>государственной гражданской службы"</w:t>
      </w:r>
    </w:p>
    <w:p w:rsidR="00A7194E" w:rsidRDefault="00A7194E" w:rsidP="00A7194E">
      <w:pPr>
        <w:jc w:val="center"/>
        <w:rPr>
          <w:rFonts w:eastAsia="Calibri"/>
          <w:sz w:val="28"/>
          <w:szCs w:val="28"/>
          <w:lang w:eastAsia="en-US"/>
        </w:rPr>
      </w:pPr>
    </w:p>
    <w:p w:rsidR="00A7194E" w:rsidRPr="00D12EEF" w:rsidRDefault="00A7194E" w:rsidP="00A7194E">
      <w:pPr>
        <w:jc w:val="center"/>
        <w:rPr>
          <w:rFonts w:eastAsia="Calibri"/>
          <w:sz w:val="28"/>
          <w:szCs w:val="28"/>
          <w:lang w:eastAsia="en-US"/>
        </w:rPr>
      </w:pPr>
    </w:p>
    <w:p w:rsidR="00A7194E" w:rsidRDefault="00A7194E" w:rsidP="00FF00E7">
      <w:pPr>
        <w:pStyle w:val="a3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Принятый областной закон от 9 июля 2024 года № 82-оз "О внесении изменений в областной закон "Об оплате труда и исчислении стажа работы государственных органов Ленинградской области, замещающих должности, </w:t>
      </w:r>
      <w:r>
        <w:rPr>
          <w:rFonts w:eastAsia="Calibri"/>
          <w:sz w:val="28"/>
          <w:szCs w:val="28"/>
          <w:lang w:eastAsia="en-US"/>
        </w:rPr>
        <w:br/>
        <w:t>не являющиеся должностями государственной гражданской службы" (далее – областной закон № 82-оз) вступает в силу с 1 января 2025 года.</w:t>
      </w:r>
    </w:p>
    <w:p w:rsidR="00A7194E" w:rsidRDefault="00A7194E" w:rsidP="00FF00E7">
      <w:pPr>
        <w:pStyle w:val="a3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Областным законом № </w:t>
      </w:r>
      <w:r w:rsidRPr="00B27271">
        <w:rPr>
          <w:rFonts w:eastAsia="Calibri"/>
          <w:sz w:val="28"/>
          <w:szCs w:val="28"/>
          <w:lang w:eastAsia="en-US"/>
        </w:rPr>
        <w:t>82-оз вносятся изменения в Перечень должностей работников государственных органов Ленинградской области</w:t>
      </w:r>
      <w:r>
        <w:rPr>
          <w:rFonts w:eastAsia="Calibri"/>
          <w:sz w:val="28"/>
          <w:szCs w:val="28"/>
          <w:lang w:eastAsia="en-US"/>
        </w:rPr>
        <w:t>, замещающих должности</w:t>
      </w:r>
      <w:r w:rsidRPr="00B27271">
        <w:rPr>
          <w:rFonts w:eastAsia="Calibri"/>
          <w:sz w:val="28"/>
          <w:szCs w:val="28"/>
          <w:lang w:eastAsia="en-US"/>
        </w:rPr>
        <w:t>, не являющиеся должностями государственной гражданской службы</w:t>
      </w:r>
      <w:r>
        <w:rPr>
          <w:rFonts w:eastAsia="Calibri"/>
          <w:sz w:val="28"/>
          <w:szCs w:val="28"/>
          <w:lang w:eastAsia="en-US"/>
        </w:rPr>
        <w:t xml:space="preserve">, в том числе </w:t>
      </w:r>
      <w:r w:rsidRPr="00B27271">
        <w:rPr>
          <w:rFonts w:eastAsia="Calibri"/>
          <w:sz w:val="28"/>
          <w:szCs w:val="28"/>
          <w:lang w:eastAsia="en-US"/>
        </w:rPr>
        <w:t>в части увеличения</w:t>
      </w:r>
      <w:r>
        <w:rPr>
          <w:rFonts w:eastAsia="Calibri"/>
          <w:sz w:val="28"/>
          <w:szCs w:val="28"/>
          <w:lang w:eastAsia="en-US"/>
        </w:rPr>
        <w:t xml:space="preserve"> до 13500 рублей размера месячного должностного оклада по должности уборщик служебных помещений.</w:t>
      </w:r>
    </w:p>
    <w:p w:rsidR="00A7194E" w:rsidRDefault="00A7194E" w:rsidP="00FF00E7">
      <w:pPr>
        <w:pStyle w:val="a3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Предполагаемая о</w:t>
      </w:r>
      <w:r w:rsidRPr="00B27271">
        <w:rPr>
          <w:rFonts w:eastAsia="Calibri"/>
          <w:sz w:val="28"/>
          <w:szCs w:val="28"/>
          <w:lang w:eastAsia="en-US"/>
        </w:rPr>
        <w:t>бластным законом</w:t>
      </w:r>
      <w:r>
        <w:rPr>
          <w:rFonts w:eastAsia="Calibri"/>
          <w:sz w:val="28"/>
          <w:szCs w:val="28"/>
          <w:lang w:eastAsia="en-US"/>
        </w:rPr>
        <w:t xml:space="preserve"> № </w:t>
      </w:r>
      <w:r w:rsidRPr="00B27271">
        <w:rPr>
          <w:rFonts w:eastAsia="Calibri"/>
          <w:sz w:val="28"/>
          <w:szCs w:val="28"/>
          <w:lang w:eastAsia="en-US"/>
        </w:rPr>
        <w:t>82-оз</w:t>
      </w:r>
      <w:r>
        <w:rPr>
          <w:rFonts w:eastAsia="Calibri"/>
          <w:sz w:val="28"/>
          <w:szCs w:val="28"/>
          <w:lang w:eastAsia="en-US"/>
        </w:rPr>
        <w:t xml:space="preserve"> актуализация </w:t>
      </w:r>
      <w:proofErr w:type="gramStart"/>
      <w:r>
        <w:rPr>
          <w:rFonts w:eastAsia="Calibri"/>
          <w:sz w:val="28"/>
          <w:szCs w:val="28"/>
          <w:lang w:eastAsia="en-US"/>
        </w:rPr>
        <w:t>уровня оплаты труда уборщиков служебных помещений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позволит государственным органам Ленинградской области повысить уровень своей привлекательности в качестве работодателя и эффективно решать вопросы приема на работу работников на указанную должность.</w:t>
      </w:r>
    </w:p>
    <w:p w:rsidR="00A7194E" w:rsidRDefault="00A7194E" w:rsidP="00FF00E7">
      <w:pPr>
        <w:pStyle w:val="a3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Внесение изменения в статью 2 областного закона № 82-оз вызвано необходимостью введения в штатное расписание Законодательного </w:t>
      </w:r>
      <w:proofErr w:type="gramStart"/>
      <w:r>
        <w:rPr>
          <w:rFonts w:eastAsia="Calibri"/>
          <w:sz w:val="28"/>
          <w:szCs w:val="28"/>
          <w:lang w:eastAsia="en-US"/>
        </w:rPr>
        <w:t>собрания Ленинградской области пяти должностей уборщиков служебных помещений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  <w:t>в связи с передачей с 1 октября 2024 года права на обслуживание</w:t>
      </w:r>
      <w:r w:rsidRPr="000F12C5">
        <w:rPr>
          <w:sz w:val="28"/>
          <w:szCs w:val="28"/>
        </w:rPr>
        <w:t xml:space="preserve"> </w:t>
      </w:r>
      <w:r w:rsidRPr="00845BDD">
        <w:rPr>
          <w:sz w:val="28"/>
          <w:szCs w:val="28"/>
        </w:rPr>
        <w:t>занимаемых Законодательным собранием</w:t>
      </w:r>
      <w:r>
        <w:rPr>
          <w:sz w:val="28"/>
          <w:szCs w:val="28"/>
        </w:rPr>
        <w:t xml:space="preserve"> Ленинградской области</w:t>
      </w:r>
      <w:r w:rsidRPr="00845BDD">
        <w:rPr>
          <w:sz w:val="28"/>
          <w:szCs w:val="28"/>
        </w:rPr>
        <w:t xml:space="preserve"> </w:t>
      </w:r>
      <w:r>
        <w:rPr>
          <w:sz w:val="28"/>
          <w:szCs w:val="28"/>
        </w:rPr>
        <w:t>площадей по адресу: Санкт-Петербург, пл. Растрелли, д. 2, стр. 1,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845BD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ЛО </w:t>
      </w:r>
      <w:r w:rsidRPr="00845BDD">
        <w:rPr>
          <w:sz w:val="28"/>
          <w:szCs w:val="28"/>
        </w:rPr>
        <w:t xml:space="preserve">ГУП </w:t>
      </w:r>
      <w:r>
        <w:rPr>
          <w:sz w:val="28"/>
          <w:szCs w:val="28"/>
        </w:rPr>
        <w:t>"</w:t>
      </w:r>
      <w:r w:rsidRPr="00845BDD">
        <w:rPr>
          <w:sz w:val="28"/>
          <w:szCs w:val="28"/>
        </w:rPr>
        <w:t>Недвижимость</w:t>
      </w:r>
      <w:r>
        <w:rPr>
          <w:sz w:val="28"/>
          <w:szCs w:val="28"/>
        </w:rPr>
        <w:t>"</w:t>
      </w:r>
      <w:r w:rsidRPr="00845BDD">
        <w:rPr>
          <w:sz w:val="28"/>
          <w:szCs w:val="28"/>
        </w:rPr>
        <w:t xml:space="preserve"> Законодательному собра</w:t>
      </w:r>
      <w:r>
        <w:rPr>
          <w:sz w:val="28"/>
          <w:szCs w:val="28"/>
        </w:rPr>
        <w:t>нию Ленинградской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:rsidR="00A7194E" w:rsidRDefault="00A7194E" w:rsidP="00FF00E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Указанное изменение позволит Законодательному собранию Ленинградской области решить вопрос приема на работу уборщиков служебных помещений и обеспечить </w:t>
      </w:r>
      <w:r>
        <w:rPr>
          <w:sz w:val="28"/>
          <w:szCs w:val="28"/>
        </w:rPr>
        <w:t>обслуживание</w:t>
      </w:r>
      <w:r w:rsidRPr="00845BDD">
        <w:rPr>
          <w:sz w:val="28"/>
          <w:szCs w:val="28"/>
        </w:rPr>
        <w:t xml:space="preserve"> занимаемых Законодательным собранием</w:t>
      </w:r>
      <w:r>
        <w:rPr>
          <w:sz w:val="28"/>
          <w:szCs w:val="28"/>
        </w:rPr>
        <w:t xml:space="preserve"> Ленинградской области</w:t>
      </w:r>
      <w:r w:rsidRPr="00845BDD">
        <w:rPr>
          <w:sz w:val="28"/>
          <w:szCs w:val="28"/>
        </w:rPr>
        <w:t xml:space="preserve"> </w:t>
      </w:r>
      <w:r>
        <w:rPr>
          <w:sz w:val="28"/>
          <w:szCs w:val="28"/>
        </w:rPr>
        <w:t>площадей силами указанных уборщиков с 1 октября 2024 года.</w:t>
      </w:r>
    </w:p>
    <w:p w:rsidR="00A7194E" w:rsidRDefault="00A7194E" w:rsidP="00A7194E">
      <w:pPr>
        <w:jc w:val="both"/>
        <w:rPr>
          <w:sz w:val="28"/>
          <w:szCs w:val="28"/>
        </w:rPr>
      </w:pPr>
    </w:p>
    <w:p w:rsidR="00A7194E" w:rsidRDefault="00A7194E" w:rsidP="00A7194E">
      <w:pPr>
        <w:rPr>
          <w:sz w:val="28"/>
          <w:szCs w:val="28"/>
        </w:rPr>
      </w:pPr>
    </w:p>
    <w:p w:rsidR="00A7194E" w:rsidRDefault="00A7194E" w:rsidP="00A7194E">
      <w:pPr>
        <w:rPr>
          <w:sz w:val="28"/>
          <w:szCs w:val="28"/>
        </w:rPr>
      </w:pPr>
    </w:p>
    <w:p w:rsidR="00A7194E" w:rsidRPr="003C384D" w:rsidRDefault="00A7194E" w:rsidP="00A7194E">
      <w:pPr>
        <w:tabs>
          <w:tab w:val="right" w:pos="9639"/>
        </w:tabs>
        <w:rPr>
          <w:sz w:val="28"/>
          <w:szCs w:val="28"/>
        </w:rPr>
      </w:pPr>
      <w:r w:rsidRPr="00D64A89">
        <w:rPr>
          <w:sz w:val="28"/>
          <w:szCs w:val="28"/>
        </w:rPr>
        <w:t>Депутат Законодательного собрания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12EEF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  <w:t>С.М.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2D5368" w:rsidRDefault="002D5368" w:rsidP="006C159D">
      <w:pPr>
        <w:jc w:val="center"/>
        <w:rPr>
          <w:b/>
          <w:sz w:val="28"/>
          <w:szCs w:val="28"/>
        </w:rPr>
      </w:pPr>
    </w:p>
    <w:p w:rsidR="002D5368" w:rsidRDefault="002D5368" w:rsidP="006C159D">
      <w:pPr>
        <w:jc w:val="center"/>
        <w:rPr>
          <w:b/>
          <w:sz w:val="28"/>
          <w:szCs w:val="28"/>
        </w:rPr>
      </w:pPr>
    </w:p>
    <w:p w:rsidR="002D5368" w:rsidRDefault="002D5368" w:rsidP="006C159D">
      <w:pPr>
        <w:jc w:val="center"/>
        <w:rPr>
          <w:b/>
          <w:sz w:val="28"/>
          <w:szCs w:val="28"/>
        </w:rPr>
      </w:pPr>
    </w:p>
    <w:p w:rsidR="006C159D" w:rsidRDefault="006C159D" w:rsidP="006C15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5D6A27" w:rsidRDefault="006C159D" w:rsidP="006C159D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</w:t>
      </w:r>
      <w:r w:rsidR="005D6A27" w:rsidRPr="005D6A27">
        <w:rPr>
          <w:rFonts w:eastAsia="Calibri"/>
          <w:b/>
          <w:sz w:val="28"/>
          <w:szCs w:val="28"/>
          <w:lang w:eastAsia="en-US"/>
        </w:rPr>
        <w:t xml:space="preserve">областного закона «О внесении изменения в </w:t>
      </w:r>
      <w:r w:rsidR="00777A4D" w:rsidRPr="00777A4D">
        <w:rPr>
          <w:rFonts w:eastAsia="Calibri"/>
          <w:b/>
          <w:sz w:val="28"/>
          <w:szCs w:val="28"/>
          <w:lang w:eastAsia="en-US"/>
        </w:rPr>
        <w:t xml:space="preserve">статью 2 областного закона </w:t>
      </w:r>
      <w:r w:rsidR="005D6A27" w:rsidRPr="005D6A27">
        <w:rPr>
          <w:rFonts w:eastAsia="Calibri"/>
          <w:b/>
          <w:sz w:val="28"/>
          <w:szCs w:val="28"/>
          <w:lang w:eastAsia="en-US"/>
        </w:rPr>
        <w:t>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</w:t>
      </w: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Pr="003D4AC6" w:rsidRDefault="00E859DA" w:rsidP="005D6A27">
      <w:pPr>
        <w:spacing w:after="200" w:line="360" w:lineRule="atLeast"/>
        <w:ind w:right="-1" w:firstLine="528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</w:t>
      </w:r>
      <w:r w:rsidR="005D6A27" w:rsidRPr="003D4AC6">
        <w:rPr>
          <w:sz w:val="28"/>
          <w:szCs w:val="28"/>
        </w:rPr>
        <w:t xml:space="preserve"> </w:t>
      </w:r>
      <w:r w:rsidRPr="004C44A1">
        <w:rPr>
          <w:sz w:val="28"/>
          <w:szCs w:val="28"/>
        </w:rPr>
        <w:t>областного закона «О</w:t>
      </w:r>
      <w:r>
        <w:rPr>
          <w:sz w:val="28"/>
          <w:szCs w:val="28"/>
        </w:rPr>
        <w:t> </w:t>
      </w:r>
      <w:r w:rsidRPr="004C44A1">
        <w:rPr>
          <w:sz w:val="28"/>
          <w:szCs w:val="28"/>
        </w:rPr>
        <w:t xml:space="preserve">внесении изменения в </w:t>
      </w:r>
      <w:r w:rsidR="00777A4D" w:rsidRPr="00777A4D">
        <w:rPr>
          <w:sz w:val="28"/>
          <w:szCs w:val="28"/>
        </w:rPr>
        <w:t xml:space="preserve">статью 2 областного закона </w:t>
      </w:r>
      <w:r w:rsidRPr="00777A4D">
        <w:rPr>
          <w:sz w:val="28"/>
          <w:szCs w:val="28"/>
        </w:rPr>
        <w:t>«О внесении изменений в областной</w:t>
      </w:r>
      <w:r w:rsidRPr="00777A4D">
        <w:rPr>
          <w:rFonts w:eastAsia="Calibri"/>
          <w:sz w:val="28"/>
          <w:szCs w:val="28"/>
          <w:lang w:eastAsia="en-US"/>
        </w:rPr>
        <w:t xml:space="preserve"> закон «Об</w:t>
      </w:r>
      <w:r w:rsidRPr="004C44A1">
        <w:rPr>
          <w:rFonts w:eastAsia="Calibri"/>
          <w:sz w:val="28"/>
          <w:szCs w:val="28"/>
          <w:lang w:eastAsia="en-US"/>
        </w:rPr>
        <w:t xml:space="preserve"> оплате труда и исчислении стажа работы работников государственных органов Ленинградской области, замещающих должности, не являющиеся должностями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C44A1">
        <w:rPr>
          <w:rFonts w:eastAsia="Calibri"/>
          <w:sz w:val="28"/>
          <w:szCs w:val="28"/>
          <w:lang w:eastAsia="en-US"/>
        </w:rPr>
        <w:t xml:space="preserve"> государственной гражданской службы»</w:t>
      </w:r>
      <w:r>
        <w:rPr>
          <w:rFonts w:eastAsia="Calibri"/>
          <w:sz w:val="28"/>
          <w:szCs w:val="28"/>
          <w:lang w:eastAsia="en-US"/>
        </w:rPr>
        <w:t xml:space="preserve"> не потребуется разработка и принятие нормативных правовых актов Ленинградской области</w:t>
      </w:r>
      <w:r w:rsidR="005D6A27">
        <w:rPr>
          <w:sz w:val="28"/>
          <w:szCs w:val="28"/>
        </w:rPr>
        <w:t>.</w:t>
      </w: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E859DA" w:rsidRDefault="00E859DA" w:rsidP="00E859DA">
      <w:pPr>
        <w:spacing w:line="276" w:lineRule="auto"/>
        <w:jc w:val="both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 Законодательного собрания </w:t>
      </w:r>
      <w:r>
        <w:rPr>
          <w:sz w:val="28"/>
          <w:szCs w:val="28"/>
        </w:rPr>
        <w:t xml:space="preserve"> </w:t>
      </w:r>
    </w:p>
    <w:p w:rsidR="00E859DA" w:rsidRPr="001C56E2" w:rsidRDefault="00E859DA" w:rsidP="00E859DA">
      <w:pPr>
        <w:spacing w:line="276" w:lineRule="auto"/>
        <w:jc w:val="both"/>
        <w:rPr>
          <w:color w:val="FF0000"/>
          <w:sz w:val="28"/>
          <w:szCs w:val="28"/>
        </w:rPr>
      </w:pPr>
      <w:r w:rsidRPr="00D64A89">
        <w:rPr>
          <w:sz w:val="28"/>
          <w:szCs w:val="28"/>
        </w:rPr>
        <w:t xml:space="preserve">Ленинградской области                           </w:t>
      </w:r>
      <w:r>
        <w:rPr>
          <w:sz w:val="28"/>
          <w:szCs w:val="28"/>
        </w:rPr>
        <w:t xml:space="preserve">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5D6A27" w:rsidRDefault="005D6A2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Pr="002D5368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7A02" w:rsidRPr="002D5368" w:rsidRDefault="00D97A02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7A02" w:rsidRPr="002D5368" w:rsidRDefault="00D97A02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7A02" w:rsidRPr="002D5368" w:rsidRDefault="00D97A02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9D" w:rsidRPr="000405CB" w:rsidRDefault="006C159D" w:rsidP="006C159D">
      <w:pPr>
        <w:spacing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</w:t>
      </w:r>
      <w:r w:rsidR="009248C7">
        <w:rPr>
          <w:b/>
          <w:sz w:val="28"/>
          <w:szCs w:val="28"/>
        </w:rPr>
        <w:t xml:space="preserve">областных </w:t>
      </w:r>
      <w:r w:rsidR="009248C7" w:rsidRPr="001C304E">
        <w:rPr>
          <w:b/>
          <w:sz w:val="28"/>
          <w:szCs w:val="28"/>
        </w:rPr>
        <w:t xml:space="preserve">законов и иных </w:t>
      </w:r>
      <w:r w:rsidR="009248C7">
        <w:rPr>
          <w:b/>
          <w:sz w:val="28"/>
          <w:szCs w:val="28"/>
        </w:rPr>
        <w:t xml:space="preserve">действующих на территории Ленинградской области </w:t>
      </w:r>
      <w:r w:rsidR="009248C7" w:rsidRPr="001C304E">
        <w:rPr>
          <w:b/>
          <w:sz w:val="28"/>
          <w:szCs w:val="28"/>
        </w:rPr>
        <w:t xml:space="preserve">нормативных правовых актов, отмены, изменения или дополнения которых потребует принятие </w:t>
      </w:r>
      <w:r w:rsidRPr="005D6A27">
        <w:rPr>
          <w:rFonts w:eastAsia="Calibri"/>
          <w:b/>
          <w:sz w:val="28"/>
          <w:szCs w:val="28"/>
          <w:lang w:eastAsia="en-US"/>
        </w:rPr>
        <w:t xml:space="preserve">областного закона «О внесении изменения </w:t>
      </w:r>
      <w:r w:rsidRPr="000405CB">
        <w:rPr>
          <w:b/>
          <w:sz w:val="28"/>
          <w:szCs w:val="28"/>
        </w:rPr>
        <w:t xml:space="preserve">в </w:t>
      </w:r>
      <w:r w:rsidR="00777A4D" w:rsidRPr="000405CB">
        <w:rPr>
          <w:b/>
          <w:sz w:val="28"/>
          <w:szCs w:val="28"/>
        </w:rPr>
        <w:t>статью 2 областного закона</w:t>
      </w:r>
    </w:p>
    <w:p w:rsidR="006C159D" w:rsidRDefault="006C159D" w:rsidP="006C159D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405CB">
        <w:rPr>
          <w:b/>
          <w:sz w:val="28"/>
          <w:szCs w:val="28"/>
        </w:rPr>
        <w:t>«О внесении изменений в областной закон «Об оплате труда и</w:t>
      </w:r>
      <w:r w:rsidRPr="005D6A27">
        <w:rPr>
          <w:rFonts w:eastAsia="Calibri"/>
          <w:b/>
          <w:sz w:val="28"/>
          <w:szCs w:val="28"/>
          <w:lang w:eastAsia="en-US"/>
        </w:rPr>
        <w:t xml:space="preserve">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</w:t>
      </w:r>
    </w:p>
    <w:p w:rsidR="009248C7" w:rsidRDefault="009248C7" w:rsidP="006C159D">
      <w:pPr>
        <w:jc w:val="center"/>
        <w:rPr>
          <w:sz w:val="28"/>
          <w:szCs w:val="28"/>
        </w:rPr>
      </w:pPr>
    </w:p>
    <w:p w:rsidR="009248C7" w:rsidRPr="002D5368" w:rsidRDefault="009248C7" w:rsidP="00E859DA">
      <w:pPr>
        <w:spacing w:after="160" w:line="259" w:lineRule="auto"/>
        <w:ind w:firstLine="708"/>
        <w:jc w:val="both"/>
        <w:rPr>
          <w:sz w:val="28"/>
          <w:szCs w:val="28"/>
        </w:rPr>
      </w:pPr>
      <w:proofErr w:type="gramStart"/>
      <w:r w:rsidRPr="0028757E">
        <w:rPr>
          <w:sz w:val="28"/>
          <w:szCs w:val="28"/>
        </w:rPr>
        <w:t xml:space="preserve">Принятие </w:t>
      </w:r>
      <w:r w:rsidR="00E859DA" w:rsidRPr="004C44A1">
        <w:rPr>
          <w:sz w:val="28"/>
          <w:szCs w:val="28"/>
        </w:rPr>
        <w:t>областного закона «О</w:t>
      </w:r>
      <w:r w:rsidR="00E859DA">
        <w:rPr>
          <w:sz w:val="28"/>
          <w:szCs w:val="28"/>
        </w:rPr>
        <w:t> </w:t>
      </w:r>
      <w:r w:rsidR="00E859DA" w:rsidRPr="004C44A1">
        <w:rPr>
          <w:sz w:val="28"/>
          <w:szCs w:val="28"/>
        </w:rPr>
        <w:t xml:space="preserve">внесении </w:t>
      </w:r>
      <w:r w:rsidR="00E859DA" w:rsidRPr="000405CB">
        <w:rPr>
          <w:sz w:val="28"/>
          <w:szCs w:val="28"/>
        </w:rPr>
        <w:t xml:space="preserve">изменения в </w:t>
      </w:r>
      <w:r w:rsidR="00777A4D" w:rsidRPr="000405CB">
        <w:rPr>
          <w:sz w:val="28"/>
          <w:szCs w:val="28"/>
        </w:rPr>
        <w:t xml:space="preserve">статью 2 областного закона </w:t>
      </w:r>
      <w:r w:rsidR="00E859DA" w:rsidRPr="000405CB">
        <w:rPr>
          <w:sz w:val="28"/>
          <w:szCs w:val="28"/>
        </w:rPr>
        <w:t>«О внесении изменений в областной</w:t>
      </w:r>
      <w:r w:rsidR="00E859DA" w:rsidRPr="000405CB">
        <w:rPr>
          <w:rFonts w:eastAsia="Calibri"/>
          <w:sz w:val="28"/>
          <w:szCs w:val="28"/>
          <w:lang w:eastAsia="en-US"/>
        </w:rPr>
        <w:t xml:space="preserve"> закон «</w:t>
      </w:r>
      <w:r w:rsidR="00E859DA" w:rsidRPr="004C44A1">
        <w:rPr>
          <w:rFonts w:eastAsia="Calibri"/>
          <w:sz w:val="28"/>
          <w:szCs w:val="28"/>
          <w:lang w:eastAsia="en-US"/>
        </w:rPr>
        <w:t>Об оплате труда и исчислении стажа работы работников государственных органов Ленинградской области, замещающих должности, не являющиеся должностями</w:t>
      </w:r>
      <w:r w:rsidR="00E859DA">
        <w:rPr>
          <w:rFonts w:eastAsia="Calibri"/>
          <w:sz w:val="28"/>
          <w:szCs w:val="28"/>
          <w:lang w:eastAsia="en-US"/>
        </w:rPr>
        <w:t xml:space="preserve"> </w:t>
      </w:r>
      <w:r w:rsidR="00E859DA" w:rsidRPr="004C44A1">
        <w:rPr>
          <w:rFonts w:eastAsia="Calibri"/>
          <w:sz w:val="28"/>
          <w:szCs w:val="28"/>
          <w:lang w:eastAsia="en-US"/>
        </w:rPr>
        <w:t xml:space="preserve"> государственной гражданской службы»</w:t>
      </w:r>
      <w:r w:rsidRPr="00416E61">
        <w:rPr>
          <w:sz w:val="28"/>
          <w:szCs w:val="28"/>
        </w:rPr>
        <w:t xml:space="preserve"> </w:t>
      </w:r>
      <w:r w:rsidRPr="002D5368">
        <w:rPr>
          <w:sz w:val="28"/>
          <w:szCs w:val="28"/>
        </w:rPr>
        <w:t>потребует внесения изменений в областной закон от 19 декабря 2023 года № 145-оз «Об областном</w:t>
      </w:r>
      <w:r w:rsidRPr="002D5368">
        <w:t xml:space="preserve"> </w:t>
      </w:r>
      <w:r w:rsidRPr="002D5368">
        <w:rPr>
          <w:sz w:val="28"/>
          <w:szCs w:val="28"/>
        </w:rPr>
        <w:t>бюджете Ленинградской области на 2024 год и на плановый</w:t>
      </w:r>
      <w:proofErr w:type="gramEnd"/>
      <w:r w:rsidRPr="002D5368">
        <w:rPr>
          <w:sz w:val="28"/>
          <w:szCs w:val="28"/>
        </w:rPr>
        <w:t xml:space="preserve"> период 2025 и 2026 годов».</w:t>
      </w:r>
    </w:p>
    <w:p w:rsidR="009248C7" w:rsidRPr="002D5368" w:rsidRDefault="009248C7" w:rsidP="009248C7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E859DA" w:rsidRDefault="00E859DA" w:rsidP="00E859DA">
      <w:pPr>
        <w:spacing w:line="276" w:lineRule="auto"/>
        <w:jc w:val="both"/>
        <w:rPr>
          <w:sz w:val="28"/>
          <w:szCs w:val="28"/>
        </w:rPr>
      </w:pPr>
      <w:r w:rsidRPr="00D64A89">
        <w:rPr>
          <w:sz w:val="28"/>
          <w:szCs w:val="28"/>
        </w:rPr>
        <w:t>Депутат Законодательного собрания</w:t>
      </w:r>
    </w:p>
    <w:p w:rsidR="00E859DA" w:rsidRPr="001C56E2" w:rsidRDefault="00E859DA" w:rsidP="00E859DA">
      <w:pPr>
        <w:spacing w:line="276" w:lineRule="auto"/>
        <w:jc w:val="both"/>
        <w:rPr>
          <w:color w:val="FF0000"/>
          <w:sz w:val="28"/>
          <w:szCs w:val="28"/>
        </w:rPr>
      </w:pPr>
      <w:r w:rsidRPr="00D64A89">
        <w:rPr>
          <w:sz w:val="28"/>
          <w:szCs w:val="28"/>
        </w:rPr>
        <w:t xml:space="preserve">Ленинградской области                           </w:t>
      </w:r>
      <w:r>
        <w:rPr>
          <w:sz w:val="28"/>
          <w:szCs w:val="28"/>
        </w:rPr>
        <w:t xml:space="preserve">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9248C7" w:rsidRPr="003D4AC6" w:rsidRDefault="009248C7" w:rsidP="009248C7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F00E7" w:rsidRDefault="00FF00E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F00E7" w:rsidRDefault="00FF00E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Pr="001322F6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322F6">
        <w:rPr>
          <w:rFonts w:ascii="Times New Roman" w:hAnsi="Times New Roman"/>
          <w:b/>
          <w:sz w:val="28"/>
          <w:szCs w:val="28"/>
        </w:rPr>
        <w:lastRenderedPageBreak/>
        <w:t>Ф</w:t>
      </w:r>
      <w:r>
        <w:rPr>
          <w:rFonts w:ascii="Times New Roman" w:hAnsi="Times New Roman"/>
          <w:b/>
          <w:sz w:val="28"/>
          <w:szCs w:val="28"/>
        </w:rPr>
        <w:t>ИНАНСОВО-ЭКОНОМИЧЕСКОЕ ОБОСНОВАНИЕ</w:t>
      </w:r>
    </w:p>
    <w:p w:rsidR="006C159D" w:rsidRDefault="006C159D" w:rsidP="006C159D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к </w:t>
      </w:r>
      <w:r w:rsidR="009248C7" w:rsidRPr="001322F6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у</w:t>
      </w:r>
      <w:r w:rsidR="009248C7" w:rsidRPr="001322F6">
        <w:rPr>
          <w:b/>
          <w:sz w:val="28"/>
          <w:szCs w:val="28"/>
        </w:rPr>
        <w:t xml:space="preserve"> областного закона </w:t>
      </w:r>
      <w:r w:rsidRPr="005D6A27">
        <w:rPr>
          <w:rFonts w:eastAsia="Calibri"/>
          <w:b/>
          <w:sz w:val="28"/>
          <w:szCs w:val="28"/>
          <w:lang w:eastAsia="en-US"/>
        </w:rPr>
        <w:t xml:space="preserve">«О внесении изменения в </w:t>
      </w:r>
      <w:r w:rsidR="00777A4D" w:rsidRPr="000405CB">
        <w:rPr>
          <w:rFonts w:eastAsia="Calibri"/>
          <w:b/>
          <w:sz w:val="28"/>
          <w:szCs w:val="28"/>
          <w:lang w:eastAsia="en-US"/>
        </w:rPr>
        <w:t xml:space="preserve">статью 2 областного закона </w:t>
      </w:r>
      <w:r w:rsidRPr="005D6A27">
        <w:rPr>
          <w:rFonts w:eastAsia="Calibri"/>
          <w:b/>
          <w:sz w:val="28"/>
          <w:szCs w:val="28"/>
          <w:lang w:eastAsia="en-US"/>
        </w:rPr>
        <w:t>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</w:t>
      </w:r>
    </w:p>
    <w:p w:rsidR="00833A03" w:rsidRDefault="00833A03" w:rsidP="00833A03">
      <w:pPr>
        <w:spacing w:after="160" w:line="259" w:lineRule="auto"/>
        <w:jc w:val="center"/>
        <w:rPr>
          <w:sz w:val="28"/>
          <w:szCs w:val="28"/>
        </w:rPr>
      </w:pPr>
    </w:p>
    <w:p w:rsidR="00833A03" w:rsidRPr="002C2954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954">
        <w:rPr>
          <w:rFonts w:eastAsia="Calibri"/>
          <w:sz w:val="28"/>
          <w:szCs w:val="28"/>
          <w:lang w:eastAsia="en-US"/>
        </w:rPr>
        <w:t>Принятие областного закона «О внесении изменения в статью 2 областного закона «О внесении изменений в областной</w:t>
      </w:r>
      <w:r w:rsidRPr="000405CB">
        <w:rPr>
          <w:rFonts w:eastAsia="Calibri"/>
          <w:sz w:val="28"/>
          <w:szCs w:val="28"/>
          <w:lang w:eastAsia="en-US"/>
        </w:rPr>
        <w:t xml:space="preserve"> закон «Об оплате</w:t>
      </w:r>
      <w:r w:rsidRPr="004C44A1">
        <w:rPr>
          <w:rFonts w:eastAsia="Calibri"/>
          <w:sz w:val="28"/>
          <w:szCs w:val="28"/>
          <w:lang w:eastAsia="en-US"/>
        </w:rPr>
        <w:t xml:space="preserve"> труда и исчислении стажа работы работников государственных органов Ленинградской области, замещающих должности, не являющиеся должностями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C44A1">
        <w:rPr>
          <w:rFonts w:eastAsia="Calibri"/>
          <w:sz w:val="28"/>
          <w:szCs w:val="28"/>
          <w:lang w:eastAsia="en-US"/>
        </w:rPr>
        <w:t xml:space="preserve"> государственной гражданской службы»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C2954">
        <w:rPr>
          <w:rFonts w:eastAsia="Calibri"/>
          <w:sz w:val="28"/>
          <w:szCs w:val="28"/>
          <w:lang w:eastAsia="en-US"/>
        </w:rPr>
        <w:t>потребует привлечения дополнительных средств из областного бюджета Ленинградской области.</w:t>
      </w:r>
    </w:p>
    <w:p w:rsidR="00833A03" w:rsidRPr="00FE0A17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С учетом установленного </w:t>
      </w:r>
      <w:r w:rsidRPr="008962E4">
        <w:rPr>
          <w:rFonts w:eastAsia="Calibri"/>
          <w:sz w:val="28"/>
          <w:szCs w:val="28"/>
          <w:lang w:eastAsia="en-US"/>
        </w:rPr>
        <w:t>областн</w:t>
      </w:r>
      <w:r>
        <w:rPr>
          <w:rFonts w:eastAsia="Calibri"/>
          <w:sz w:val="28"/>
          <w:szCs w:val="28"/>
          <w:lang w:eastAsia="en-US"/>
        </w:rPr>
        <w:t>ым</w:t>
      </w:r>
      <w:r w:rsidRPr="008962E4">
        <w:rPr>
          <w:rFonts w:eastAsia="Calibri"/>
          <w:sz w:val="28"/>
          <w:szCs w:val="28"/>
          <w:lang w:eastAsia="en-US"/>
        </w:rPr>
        <w:t xml:space="preserve"> закон</w:t>
      </w:r>
      <w:r>
        <w:rPr>
          <w:rFonts w:eastAsia="Calibri"/>
          <w:sz w:val="28"/>
          <w:szCs w:val="28"/>
          <w:lang w:eastAsia="en-US"/>
        </w:rPr>
        <w:t>ом</w:t>
      </w:r>
      <w:r w:rsidRPr="008962E4">
        <w:rPr>
          <w:rFonts w:eastAsia="Calibri"/>
          <w:sz w:val="28"/>
          <w:szCs w:val="28"/>
          <w:lang w:eastAsia="en-US"/>
        </w:rPr>
        <w:t xml:space="preserve"> от 9</w:t>
      </w:r>
      <w:r>
        <w:rPr>
          <w:rFonts w:eastAsia="Calibri"/>
          <w:sz w:val="28"/>
          <w:szCs w:val="28"/>
          <w:lang w:eastAsia="en-US"/>
        </w:rPr>
        <w:t xml:space="preserve"> июля </w:t>
      </w:r>
      <w:r w:rsidRPr="008962E4">
        <w:rPr>
          <w:rFonts w:eastAsia="Calibri"/>
          <w:sz w:val="28"/>
          <w:szCs w:val="28"/>
          <w:lang w:eastAsia="en-US"/>
        </w:rPr>
        <w:t xml:space="preserve">2024 </w:t>
      </w:r>
      <w:r>
        <w:rPr>
          <w:rFonts w:eastAsia="Calibri"/>
          <w:sz w:val="28"/>
          <w:szCs w:val="28"/>
          <w:lang w:eastAsia="en-US"/>
        </w:rPr>
        <w:t xml:space="preserve">года </w:t>
      </w:r>
      <w:r w:rsidRPr="008962E4">
        <w:rPr>
          <w:rFonts w:eastAsia="Calibri"/>
          <w:sz w:val="28"/>
          <w:szCs w:val="28"/>
          <w:lang w:eastAsia="en-US"/>
        </w:rPr>
        <w:t xml:space="preserve">№ 82-оз 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</w:t>
      </w:r>
      <w:r w:rsidRPr="004D37BE">
        <w:rPr>
          <w:rFonts w:eastAsia="Calibri"/>
          <w:sz w:val="28"/>
          <w:szCs w:val="28"/>
          <w:lang w:eastAsia="en-US"/>
        </w:rPr>
        <w:t xml:space="preserve">(далее – областной закон </w:t>
      </w:r>
      <w:r w:rsidRPr="008962E4">
        <w:rPr>
          <w:rFonts w:eastAsia="Calibri"/>
          <w:sz w:val="28"/>
          <w:szCs w:val="28"/>
          <w:lang w:eastAsia="en-US"/>
        </w:rPr>
        <w:t>от 9</w:t>
      </w:r>
      <w:r>
        <w:rPr>
          <w:rFonts w:eastAsia="Calibri"/>
          <w:sz w:val="28"/>
          <w:szCs w:val="28"/>
          <w:lang w:eastAsia="en-US"/>
        </w:rPr>
        <w:t xml:space="preserve"> июля </w:t>
      </w:r>
      <w:r w:rsidRPr="008962E4">
        <w:rPr>
          <w:rFonts w:eastAsia="Calibri"/>
          <w:sz w:val="28"/>
          <w:szCs w:val="28"/>
          <w:lang w:eastAsia="en-US"/>
        </w:rPr>
        <w:t xml:space="preserve">2024 </w:t>
      </w:r>
      <w:r>
        <w:rPr>
          <w:rFonts w:eastAsia="Calibri"/>
          <w:sz w:val="28"/>
          <w:szCs w:val="28"/>
          <w:lang w:eastAsia="en-US"/>
        </w:rPr>
        <w:t xml:space="preserve">года </w:t>
      </w:r>
      <w:r w:rsidRPr="004D37BE">
        <w:rPr>
          <w:rFonts w:eastAsia="Calibri"/>
          <w:sz w:val="28"/>
          <w:szCs w:val="28"/>
          <w:lang w:eastAsia="en-US"/>
        </w:rPr>
        <w:t>№ 82-оз)</w:t>
      </w:r>
      <w:r w:rsidRPr="008962E4">
        <w:rPr>
          <w:rFonts w:eastAsia="Calibri"/>
          <w:sz w:val="28"/>
          <w:szCs w:val="28"/>
          <w:lang w:eastAsia="en-US"/>
        </w:rPr>
        <w:t xml:space="preserve"> </w:t>
      </w:r>
      <w:r w:rsidRPr="002C2954">
        <w:rPr>
          <w:rFonts w:eastAsia="Calibri"/>
          <w:sz w:val="28"/>
          <w:szCs w:val="28"/>
          <w:lang w:eastAsia="en-US"/>
        </w:rPr>
        <w:t>размера должностного оклада по должности уборщика служебных помещений в сумме 13 500 рублей (с</w:t>
      </w:r>
      <w:proofErr w:type="gramEnd"/>
      <w:r w:rsidRPr="002C295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C2954">
        <w:rPr>
          <w:rFonts w:eastAsia="Calibri"/>
          <w:sz w:val="28"/>
          <w:szCs w:val="28"/>
          <w:lang w:eastAsia="en-US"/>
        </w:rPr>
        <w:t>учетом утвержденных областными законами об областном бюджете Ленинградской области размерами индексаций составляющего 15 391,89 рублей</w:t>
      </w:r>
      <w:r>
        <w:rPr>
          <w:rFonts w:eastAsia="Calibri"/>
          <w:sz w:val="28"/>
          <w:szCs w:val="28"/>
          <w:lang w:eastAsia="en-US"/>
        </w:rPr>
        <w:t xml:space="preserve">) увеличение фонда оплаты труда </w:t>
      </w:r>
      <w:r w:rsidRPr="002C2954">
        <w:rPr>
          <w:rFonts w:eastAsia="Calibri"/>
          <w:sz w:val="28"/>
          <w:szCs w:val="28"/>
          <w:lang w:eastAsia="en-US"/>
        </w:rPr>
        <w:t>(с начисленными страховыми взносами)</w:t>
      </w:r>
      <w:r>
        <w:rPr>
          <w:rFonts w:eastAsia="Calibri"/>
          <w:sz w:val="28"/>
          <w:szCs w:val="28"/>
          <w:lang w:eastAsia="en-US"/>
        </w:rPr>
        <w:t xml:space="preserve"> по предлагаемой к введению в штатное расписание аппарата Законодательного собрания Ленинградской области должности </w:t>
      </w:r>
      <w:r w:rsidRPr="0068111A">
        <w:rPr>
          <w:rFonts w:eastAsia="Calibri"/>
          <w:sz w:val="28"/>
          <w:szCs w:val="28"/>
          <w:lang w:eastAsia="en-US"/>
        </w:rPr>
        <w:t>уборщика служебных помещений</w:t>
      </w:r>
      <w:r w:rsidRPr="008962E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количестве 5 штатных единиц в год составит </w:t>
      </w:r>
      <w:r w:rsidRPr="00FE0A17">
        <w:rPr>
          <w:rFonts w:eastAsia="Calibri"/>
          <w:sz w:val="28"/>
          <w:szCs w:val="28"/>
          <w:lang w:eastAsia="en-US"/>
        </w:rPr>
        <w:t>4 809 657,8 рублей</w:t>
      </w:r>
      <w:r>
        <w:rPr>
          <w:rFonts w:eastAsia="Calibri"/>
          <w:sz w:val="28"/>
          <w:szCs w:val="28"/>
          <w:lang w:eastAsia="en-US"/>
        </w:rPr>
        <w:t xml:space="preserve">, в </w:t>
      </w:r>
      <w:r w:rsidRPr="00FE0A17">
        <w:rPr>
          <w:rFonts w:eastAsia="Calibri"/>
          <w:sz w:val="28"/>
          <w:szCs w:val="28"/>
          <w:lang w:eastAsia="en-US"/>
        </w:rPr>
        <w:t>IV</w:t>
      </w:r>
      <w:r w:rsidRPr="008962E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квартале 2024 года – </w:t>
      </w:r>
      <w:r w:rsidRPr="00FE0A17">
        <w:rPr>
          <w:rFonts w:eastAsia="Calibri"/>
          <w:sz w:val="28"/>
          <w:szCs w:val="28"/>
          <w:lang w:eastAsia="en-US"/>
        </w:rPr>
        <w:t xml:space="preserve">1 202 414,45 рублей. </w:t>
      </w:r>
      <w:proofErr w:type="gramEnd"/>
    </w:p>
    <w:p w:rsidR="00833A03" w:rsidRPr="002C2954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954">
        <w:rPr>
          <w:rFonts w:eastAsia="Calibri"/>
          <w:sz w:val="28"/>
          <w:szCs w:val="28"/>
          <w:lang w:eastAsia="en-US"/>
        </w:rPr>
        <w:t>Расчет произведен</w:t>
      </w:r>
      <w:r w:rsidRPr="008962E4">
        <w:rPr>
          <w:rFonts w:eastAsia="Calibri"/>
          <w:sz w:val="28"/>
          <w:szCs w:val="28"/>
          <w:lang w:eastAsia="en-US"/>
        </w:rPr>
        <w:t xml:space="preserve"> </w:t>
      </w:r>
      <w:r w:rsidRPr="002C2954">
        <w:rPr>
          <w:rFonts w:eastAsia="Calibri"/>
          <w:sz w:val="28"/>
          <w:szCs w:val="28"/>
          <w:lang w:eastAsia="en-US"/>
        </w:rPr>
        <w:t xml:space="preserve">исходя из </w:t>
      </w:r>
      <w:r>
        <w:rPr>
          <w:rFonts w:eastAsia="Calibri"/>
          <w:sz w:val="28"/>
          <w:szCs w:val="28"/>
          <w:lang w:eastAsia="en-US"/>
        </w:rPr>
        <w:t xml:space="preserve">установленного </w:t>
      </w:r>
      <w:r w:rsidRPr="002C2954">
        <w:rPr>
          <w:rFonts w:eastAsia="Calibri"/>
          <w:sz w:val="28"/>
          <w:szCs w:val="28"/>
          <w:lang w:eastAsia="en-US"/>
        </w:rPr>
        <w:t>размера должностного оклада по должности уборщика служебных помещений</w:t>
      </w:r>
      <w:r>
        <w:rPr>
          <w:rFonts w:eastAsia="Calibri"/>
          <w:sz w:val="28"/>
          <w:szCs w:val="28"/>
          <w:lang w:eastAsia="en-US"/>
        </w:rPr>
        <w:t>, а также</w:t>
      </w:r>
      <w:r w:rsidRPr="002C2954">
        <w:rPr>
          <w:rFonts w:eastAsia="Calibri"/>
          <w:sz w:val="28"/>
          <w:szCs w:val="28"/>
          <w:lang w:eastAsia="en-US"/>
        </w:rPr>
        <w:t>:</w:t>
      </w:r>
    </w:p>
    <w:p w:rsidR="00833A03" w:rsidRPr="002C2954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954">
        <w:rPr>
          <w:rFonts w:eastAsia="Calibri"/>
          <w:sz w:val="28"/>
          <w:szCs w:val="28"/>
          <w:lang w:eastAsia="en-US"/>
        </w:rPr>
        <w:t>с учетом положений статьи 5 областного закона от 25</w:t>
      </w:r>
      <w:r>
        <w:rPr>
          <w:rFonts w:eastAsia="Calibri"/>
          <w:sz w:val="28"/>
          <w:szCs w:val="28"/>
          <w:lang w:eastAsia="en-US"/>
        </w:rPr>
        <w:t xml:space="preserve"> марта </w:t>
      </w:r>
      <w:r w:rsidRPr="002C2954">
        <w:rPr>
          <w:rFonts w:eastAsia="Calibri"/>
          <w:sz w:val="28"/>
          <w:szCs w:val="28"/>
          <w:lang w:eastAsia="en-US"/>
        </w:rPr>
        <w:t>2005</w:t>
      </w:r>
      <w:r>
        <w:rPr>
          <w:rFonts w:eastAsia="Calibri"/>
          <w:sz w:val="28"/>
          <w:szCs w:val="28"/>
          <w:lang w:eastAsia="en-US"/>
        </w:rPr>
        <w:t xml:space="preserve"> года </w:t>
      </w:r>
      <w:r w:rsidRPr="002C2954">
        <w:rPr>
          <w:rFonts w:eastAsia="Calibri"/>
          <w:sz w:val="28"/>
          <w:szCs w:val="28"/>
          <w:lang w:eastAsia="en-US"/>
        </w:rPr>
        <w:t xml:space="preserve">                             №</w:t>
      </w:r>
      <w:r>
        <w:rPr>
          <w:rFonts w:eastAsia="Calibri"/>
          <w:sz w:val="28"/>
          <w:szCs w:val="28"/>
          <w:lang w:eastAsia="en-US"/>
        </w:rPr>
        <w:t> </w:t>
      </w:r>
      <w:r w:rsidRPr="002C2954">
        <w:rPr>
          <w:rFonts w:eastAsia="Calibri"/>
          <w:sz w:val="28"/>
          <w:szCs w:val="28"/>
          <w:lang w:eastAsia="en-US"/>
        </w:rPr>
        <w:t>18-оз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 w:rsidRPr="00253663">
        <w:rPr>
          <w:rFonts w:eastAsia="Calibri"/>
          <w:sz w:val="28"/>
          <w:szCs w:val="28"/>
          <w:lang w:eastAsia="en-US"/>
        </w:rPr>
        <w:t>;</w:t>
      </w:r>
    </w:p>
    <w:p w:rsidR="00833A03" w:rsidRPr="002C2954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C2954">
        <w:rPr>
          <w:rFonts w:eastAsia="Calibri"/>
          <w:sz w:val="28"/>
          <w:szCs w:val="28"/>
          <w:lang w:eastAsia="en-US"/>
        </w:rPr>
        <w:t xml:space="preserve">с учетом начисления страховых взносов на фонд оплаты труда в размере 30,2% (использовался минимальный страховой тариф на обязательное социальное страхование от несчастных случаев на производстве и профессиональных заболеваний (0,2%); </w:t>
      </w:r>
    </w:p>
    <w:p w:rsidR="00833A03" w:rsidRPr="002C2954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исходя из предлагаемой даты вступления в силу п</w:t>
      </w:r>
      <w:r w:rsidRPr="0068111A">
        <w:rPr>
          <w:rFonts w:eastAsia="Calibri"/>
          <w:sz w:val="28"/>
          <w:szCs w:val="28"/>
          <w:lang w:eastAsia="en-US"/>
        </w:rPr>
        <w:t>ункт</w:t>
      </w:r>
      <w:r>
        <w:rPr>
          <w:rFonts w:eastAsia="Calibri"/>
          <w:sz w:val="28"/>
          <w:szCs w:val="28"/>
          <w:lang w:eastAsia="en-US"/>
        </w:rPr>
        <w:t>а</w:t>
      </w:r>
      <w:r w:rsidRPr="0068111A">
        <w:rPr>
          <w:rFonts w:eastAsia="Calibri"/>
          <w:sz w:val="28"/>
          <w:szCs w:val="28"/>
          <w:lang w:eastAsia="en-US"/>
        </w:rPr>
        <w:t xml:space="preserve"> 2 статьи 1 областного закона от </w:t>
      </w:r>
      <w:r w:rsidRPr="008962E4">
        <w:rPr>
          <w:rFonts w:eastAsia="Calibri"/>
          <w:sz w:val="28"/>
          <w:szCs w:val="28"/>
          <w:lang w:eastAsia="en-US"/>
        </w:rPr>
        <w:t>9</w:t>
      </w:r>
      <w:r>
        <w:rPr>
          <w:rFonts w:eastAsia="Calibri"/>
          <w:sz w:val="28"/>
          <w:szCs w:val="28"/>
          <w:lang w:eastAsia="en-US"/>
        </w:rPr>
        <w:t xml:space="preserve"> июля </w:t>
      </w:r>
      <w:r w:rsidRPr="008962E4">
        <w:rPr>
          <w:rFonts w:eastAsia="Calibri"/>
          <w:sz w:val="28"/>
          <w:szCs w:val="28"/>
          <w:lang w:eastAsia="en-US"/>
        </w:rPr>
        <w:t xml:space="preserve">2024 </w:t>
      </w:r>
      <w:r>
        <w:rPr>
          <w:rFonts w:eastAsia="Calibri"/>
          <w:sz w:val="28"/>
          <w:szCs w:val="28"/>
          <w:lang w:eastAsia="en-US"/>
        </w:rPr>
        <w:t xml:space="preserve">года </w:t>
      </w:r>
      <w:r w:rsidRPr="0068111A">
        <w:rPr>
          <w:rFonts w:eastAsia="Calibri"/>
          <w:sz w:val="28"/>
          <w:szCs w:val="28"/>
          <w:lang w:eastAsia="en-US"/>
        </w:rPr>
        <w:t>№ 82-оз</w:t>
      </w:r>
      <w:r>
        <w:rPr>
          <w:rFonts w:eastAsia="Calibri"/>
          <w:sz w:val="28"/>
          <w:szCs w:val="28"/>
          <w:lang w:eastAsia="en-US"/>
        </w:rPr>
        <w:t xml:space="preserve"> – с 1 октября 2024 года.</w:t>
      </w:r>
    </w:p>
    <w:p w:rsidR="00833A03" w:rsidRPr="00A34793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1" w:name="_Hlk168056035"/>
      <w:r w:rsidRPr="00A34793">
        <w:rPr>
          <w:rFonts w:eastAsia="Calibri"/>
          <w:sz w:val="28"/>
          <w:szCs w:val="28"/>
          <w:lang w:eastAsia="en-US"/>
        </w:rPr>
        <w:lastRenderedPageBreak/>
        <w:t xml:space="preserve">В расчете не учитывался </w:t>
      </w:r>
      <w:bookmarkEnd w:id="1"/>
      <w:r w:rsidRPr="00A34793">
        <w:rPr>
          <w:rFonts w:eastAsia="Calibri"/>
          <w:sz w:val="28"/>
          <w:szCs w:val="28"/>
          <w:lang w:eastAsia="en-US"/>
        </w:rPr>
        <w:t>планируемый в 2025 году коэффициент увеличения (индексации) размеров месячных должностных окладов работников в 1,087 раза</w:t>
      </w:r>
      <w:r w:rsidRPr="00A34793">
        <w:rPr>
          <w:rFonts w:eastAsia="Calibri"/>
          <w:sz w:val="28"/>
          <w:szCs w:val="28"/>
          <w:vertAlign w:val="superscript"/>
          <w:lang w:eastAsia="en-US"/>
        </w:rPr>
        <w:footnoteReference w:id="1"/>
      </w:r>
      <w:r w:rsidRPr="00A3479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 1 января 2025 года</w:t>
      </w:r>
      <w:r w:rsidRPr="00A34793">
        <w:rPr>
          <w:rFonts w:eastAsia="Calibri"/>
          <w:sz w:val="28"/>
          <w:szCs w:val="28"/>
          <w:lang w:eastAsia="en-US"/>
        </w:rPr>
        <w:t>.</w:t>
      </w:r>
    </w:p>
    <w:p w:rsidR="00833A03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33A03">
        <w:rPr>
          <w:rFonts w:eastAsia="Calibri"/>
          <w:sz w:val="28"/>
          <w:szCs w:val="28"/>
          <w:lang w:eastAsia="en-US"/>
        </w:rPr>
        <w:t>С учетом положений пункта 2 статьи 83 Бюджетного кодекса Российской Федерации увеличение бюджетных ассигнований на исполнение существующих видов расходных обязательств может осуществляться в текущем финансовом году после внесения соответствующих изменений в закон (решение)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</w:t>
      </w:r>
      <w:r w:rsidR="001D6CC2">
        <w:rPr>
          <w:rFonts w:eastAsia="Calibri"/>
          <w:sz w:val="28"/>
          <w:szCs w:val="28"/>
          <w:lang w:eastAsia="en-US"/>
        </w:rPr>
        <w:t>,</w:t>
      </w:r>
      <w:r w:rsidRPr="00833A03">
        <w:rPr>
          <w:rFonts w:eastAsia="Calibri"/>
          <w:sz w:val="28"/>
          <w:szCs w:val="28"/>
          <w:lang w:eastAsia="en-US"/>
        </w:rPr>
        <w:t xml:space="preserve"> в </w:t>
      </w:r>
      <w:proofErr w:type="gramStart"/>
      <w:r w:rsidRPr="00833A03">
        <w:rPr>
          <w:rFonts w:eastAsia="Calibri"/>
          <w:sz w:val="28"/>
          <w:szCs w:val="28"/>
          <w:lang w:eastAsia="en-US"/>
        </w:rPr>
        <w:t>связи</w:t>
      </w:r>
      <w:proofErr w:type="gramEnd"/>
      <w:r w:rsidRPr="00833A03">
        <w:rPr>
          <w:rFonts w:eastAsia="Calibri"/>
          <w:sz w:val="28"/>
          <w:szCs w:val="28"/>
          <w:lang w:eastAsia="en-US"/>
        </w:rPr>
        <w:t xml:space="preserve"> с чем потребуется внесение соответствующих изменений в областной закон от 19 декабря 2023 года № 145-оз «Об областном бюджете Ленинградской области на 2024 год и на плановый период 2025 и 2026 годов».</w:t>
      </w:r>
    </w:p>
    <w:p w:rsidR="00833A03" w:rsidRDefault="00833A03" w:rsidP="00833A03">
      <w:p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9248C7" w:rsidRDefault="009248C7" w:rsidP="009248C7">
      <w:pPr>
        <w:spacing w:after="160" w:line="259" w:lineRule="auto"/>
        <w:jc w:val="center"/>
        <w:rPr>
          <w:sz w:val="28"/>
          <w:szCs w:val="28"/>
        </w:rPr>
      </w:pPr>
    </w:p>
    <w:p w:rsidR="009248C7" w:rsidRDefault="009248C7" w:rsidP="009248C7"/>
    <w:p w:rsidR="00E859DA" w:rsidRPr="001C56E2" w:rsidRDefault="00E859DA" w:rsidP="00E859DA">
      <w:pPr>
        <w:spacing w:line="276" w:lineRule="auto"/>
        <w:rPr>
          <w:color w:val="FF0000"/>
          <w:sz w:val="28"/>
          <w:szCs w:val="28"/>
        </w:rPr>
      </w:pPr>
      <w:r w:rsidRPr="00D64A89">
        <w:rPr>
          <w:sz w:val="28"/>
          <w:szCs w:val="28"/>
        </w:rPr>
        <w:t xml:space="preserve">Депутат Законодательного собрания </w:t>
      </w:r>
      <w:r w:rsidRPr="00D64A89">
        <w:rPr>
          <w:sz w:val="28"/>
          <w:szCs w:val="28"/>
        </w:rPr>
        <w:br/>
        <w:t xml:space="preserve">Ленинградской области                           </w:t>
      </w:r>
      <w:r>
        <w:rPr>
          <w:sz w:val="28"/>
          <w:szCs w:val="28"/>
        </w:rPr>
        <w:t xml:space="preserve">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9248C7" w:rsidRPr="00557095" w:rsidRDefault="009248C7" w:rsidP="009248C7">
      <w:pPr>
        <w:spacing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9248C7" w:rsidRPr="00AC07A2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3F1BFB" w:rsidRDefault="003F1BFB" w:rsidP="009248C7">
      <w:pPr>
        <w:ind w:firstLine="540"/>
        <w:jc w:val="both"/>
        <w:rPr>
          <w:sz w:val="28"/>
          <w:szCs w:val="28"/>
        </w:rPr>
      </w:pPr>
    </w:p>
    <w:p w:rsidR="006C159D" w:rsidRDefault="006C159D" w:rsidP="003F1BFB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>С</w:t>
      </w:r>
      <w:r>
        <w:rPr>
          <w:b/>
          <w:sz w:val="28"/>
          <w:szCs w:val="28"/>
        </w:rPr>
        <w:t>правка</w:t>
      </w:r>
      <w:r w:rsidRPr="001C304E">
        <w:rPr>
          <w:b/>
          <w:sz w:val="28"/>
          <w:szCs w:val="28"/>
        </w:rPr>
        <w:t xml:space="preserve"> о состоянии законодательства </w:t>
      </w:r>
    </w:p>
    <w:p w:rsidR="006C159D" w:rsidRPr="005D6A27" w:rsidRDefault="006C159D" w:rsidP="006C159D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C304E">
        <w:rPr>
          <w:b/>
          <w:sz w:val="28"/>
          <w:szCs w:val="28"/>
        </w:rPr>
        <w:t xml:space="preserve">в сфере правового регулирования </w:t>
      </w:r>
      <w:r w:rsidRPr="00AE29DB">
        <w:rPr>
          <w:b/>
          <w:sz w:val="28"/>
          <w:szCs w:val="28"/>
        </w:rPr>
        <w:t xml:space="preserve">проекта </w:t>
      </w:r>
      <w:r w:rsidRPr="005D6A27">
        <w:rPr>
          <w:rFonts w:eastAsia="Calibri"/>
          <w:b/>
          <w:sz w:val="28"/>
          <w:szCs w:val="28"/>
          <w:lang w:eastAsia="en-US"/>
        </w:rPr>
        <w:t xml:space="preserve">областного закона «О внесении изменения в </w:t>
      </w:r>
      <w:r w:rsidR="00777A4D" w:rsidRPr="000405CB">
        <w:rPr>
          <w:rFonts w:eastAsia="Calibri"/>
          <w:b/>
          <w:sz w:val="28"/>
          <w:szCs w:val="28"/>
          <w:lang w:eastAsia="en-US"/>
        </w:rPr>
        <w:t>статью 2 областного закона</w:t>
      </w:r>
    </w:p>
    <w:p w:rsidR="006C159D" w:rsidRDefault="006C159D" w:rsidP="006C159D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D6A27">
        <w:rPr>
          <w:rFonts w:eastAsia="Calibri"/>
          <w:b/>
          <w:sz w:val="28"/>
          <w:szCs w:val="28"/>
          <w:lang w:eastAsia="en-US"/>
        </w:rPr>
        <w:t>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 государственной гражданской службы»</w:t>
      </w:r>
    </w:p>
    <w:p w:rsidR="006C159D" w:rsidRPr="00AE29DB" w:rsidRDefault="006C159D" w:rsidP="006C159D">
      <w:pPr>
        <w:pStyle w:val="a4"/>
        <w:jc w:val="center"/>
        <w:rPr>
          <w:b/>
          <w:sz w:val="28"/>
          <w:szCs w:val="28"/>
        </w:rPr>
      </w:pPr>
    </w:p>
    <w:p w:rsidR="006C159D" w:rsidRDefault="006C159D" w:rsidP="006C159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C159D" w:rsidRDefault="006C159D" w:rsidP="006C159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E77738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Федеральный закон от 21 декабря 2021 года № 414-ФЗ «Об общих принципах организации публичной власти в </w:t>
      </w:r>
      <w:r w:rsidR="001C281F">
        <w:rPr>
          <w:rFonts w:eastAsia="Calibri"/>
          <w:sz w:val="28"/>
          <w:szCs w:val="28"/>
          <w:lang w:eastAsia="en-US"/>
        </w:rPr>
        <w:t>субъектах Российской Федерации».</w:t>
      </w:r>
    </w:p>
    <w:p w:rsidR="003F1BFB" w:rsidRPr="002B1CEE" w:rsidRDefault="006C159D" w:rsidP="002B1CEE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3F1BFB" w:rsidRPr="002B1CEE">
        <w:rPr>
          <w:rFonts w:eastAsia="Calibri"/>
          <w:sz w:val="28"/>
          <w:szCs w:val="28"/>
          <w:lang w:eastAsia="en-US"/>
        </w:rPr>
        <w:t xml:space="preserve"> Областной закон от 25 марта 2005 года № 18-оз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1C281F">
        <w:rPr>
          <w:rFonts w:eastAsia="Calibri"/>
          <w:sz w:val="28"/>
          <w:szCs w:val="28"/>
          <w:lang w:eastAsia="en-US"/>
        </w:rPr>
        <w:t>».</w:t>
      </w:r>
    </w:p>
    <w:p w:rsidR="006C159D" w:rsidRDefault="002B1CEE" w:rsidP="002B1CEE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B1CEE">
        <w:rPr>
          <w:rFonts w:eastAsia="Calibri"/>
          <w:sz w:val="28"/>
          <w:szCs w:val="28"/>
          <w:lang w:eastAsia="en-US"/>
        </w:rPr>
        <w:t>3. О</w:t>
      </w:r>
      <w:r w:rsidR="003F1BFB">
        <w:rPr>
          <w:rFonts w:eastAsia="Calibri"/>
          <w:sz w:val="28"/>
          <w:szCs w:val="28"/>
          <w:lang w:eastAsia="en-US"/>
        </w:rPr>
        <w:t>бластно</w:t>
      </w:r>
      <w:r>
        <w:rPr>
          <w:rFonts w:eastAsia="Calibri"/>
          <w:sz w:val="28"/>
          <w:szCs w:val="28"/>
          <w:lang w:eastAsia="en-US"/>
        </w:rPr>
        <w:t>й закон</w:t>
      </w:r>
      <w:r w:rsidR="003F1BFB">
        <w:rPr>
          <w:rFonts w:eastAsia="Calibri"/>
          <w:sz w:val="28"/>
          <w:szCs w:val="28"/>
          <w:lang w:eastAsia="en-US"/>
        </w:rPr>
        <w:t xml:space="preserve"> от 9 июля 2024 года № 82-оз «О </w:t>
      </w:r>
      <w:r w:rsidR="003F1BFB" w:rsidRPr="006B5882">
        <w:rPr>
          <w:rFonts w:eastAsia="Calibri"/>
          <w:sz w:val="28"/>
          <w:szCs w:val="28"/>
          <w:lang w:eastAsia="en-US"/>
        </w:rPr>
        <w:t>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>
        <w:rPr>
          <w:rFonts w:eastAsia="Calibri"/>
          <w:sz w:val="28"/>
          <w:szCs w:val="28"/>
          <w:lang w:eastAsia="en-US"/>
        </w:rPr>
        <w:t>.</w:t>
      </w:r>
    </w:p>
    <w:p w:rsidR="006C159D" w:rsidRDefault="006C159D" w:rsidP="006C159D">
      <w:pPr>
        <w:spacing w:line="276" w:lineRule="auto"/>
        <w:rPr>
          <w:sz w:val="28"/>
          <w:szCs w:val="28"/>
        </w:rPr>
      </w:pPr>
    </w:p>
    <w:p w:rsidR="002B1CEE" w:rsidRDefault="002B1CEE" w:rsidP="006C159D">
      <w:pPr>
        <w:spacing w:line="276" w:lineRule="auto"/>
        <w:rPr>
          <w:sz w:val="28"/>
          <w:szCs w:val="28"/>
        </w:rPr>
      </w:pPr>
    </w:p>
    <w:p w:rsidR="00E859DA" w:rsidRDefault="00E859DA" w:rsidP="00E859DA">
      <w:pPr>
        <w:spacing w:line="276" w:lineRule="auto"/>
        <w:jc w:val="both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 Законодательного собрания </w:t>
      </w:r>
    </w:p>
    <w:p w:rsidR="00E859DA" w:rsidRPr="001C56E2" w:rsidRDefault="00E859DA" w:rsidP="00E859DA">
      <w:pPr>
        <w:spacing w:line="276" w:lineRule="auto"/>
        <w:jc w:val="both"/>
        <w:rPr>
          <w:color w:val="FF0000"/>
          <w:sz w:val="28"/>
          <w:szCs w:val="28"/>
        </w:rPr>
      </w:pPr>
      <w:r w:rsidRPr="00D64A89">
        <w:rPr>
          <w:sz w:val="28"/>
          <w:szCs w:val="28"/>
        </w:rPr>
        <w:t xml:space="preserve">Ленинградской области                           </w:t>
      </w:r>
      <w:r>
        <w:rPr>
          <w:sz w:val="28"/>
          <w:szCs w:val="28"/>
        </w:rPr>
        <w:t xml:space="preserve">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</w:p>
    <w:p w:rsidR="009248C7" w:rsidRDefault="009248C7"/>
    <w:sectPr w:rsidR="009248C7" w:rsidSect="00245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29A" w:rsidRDefault="0072729A" w:rsidP="00833A03">
      <w:r>
        <w:separator/>
      </w:r>
    </w:p>
  </w:endnote>
  <w:endnote w:type="continuationSeparator" w:id="0">
    <w:p w:rsidR="0072729A" w:rsidRDefault="0072729A" w:rsidP="00833A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29A" w:rsidRDefault="0072729A" w:rsidP="00833A03">
      <w:r>
        <w:separator/>
      </w:r>
    </w:p>
  </w:footnote>
  <w:footnote w:type="continuationSeparator" w:id="0">
    <w:p w:rsidR="0072729A" w:rsidRDefault="0072729A" w:rsidP="00833A03">
      <w:r>
        <w:continuationSeparator/>
      </w:r>
    </w:p>
  </w:footnote>
  <w:footnote w:id="1">
    <w:p w:rsidR="00833A03" w:rsidRPr="00576D21" w:rsidRDefault="00833A03" w:rsidP="00833A03">
      <w:pPr>
        <w:pStyle w:val="a8"/>
        <w:jc w:val="both"/>
        <w:rPr>
          <w:rFonts w:ascii="Times New Roman" w:hAnsi="Times New Roman"/>
          <w:color w:val="FF0000"/>
        </w:rPr>
      </w:pPr>
      <w:r>
        <w:rPr>
          <w:rStyle w:val="a7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Письмо первого заместителя Председателя Правительства Ленинградской области – председателя комитета финансов Маркова Р.И. </w:t>
      </w:r>
      <w:r w:rsidRPr="007A2F9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01.07.2024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770"/>
    <w:rsid w:val="000405CB"/>
    <w:rsid w:val="00065AB1"/>
    <w:rsid w:val="000A317C"/>
    <w:rsid w:val="001C0601"/>
    <w:rsid w:val="001C281F"/>
    <w:rsid w:val="001C56E2"/>
    <w:rsid w:val="001D6CC2"/>
    <w:rsid w:val="0022428A"/>
    <w:rsid w:val="002455CB"/>
    <w:rsid w:val="002B1CEE"/>
    <w:rsid w:val="002B4051"/>
    <w:rsid w:val="002D21F8"/>
    <w:rsid w:val="002D5368"/>
    <w:rsid w:val="002F3015"/>
    <w:rsid w:val="003401CA"/>
    <w:rsid w:val="00397C49"/>
    <w:rsid w:val="003D6EC8"/>
    <w:rsid w:val="003E54F5"/>
    <w:rsid w:val="003F1BFB"/>
    <w:rsid w:val="004C44A1"/>
    <w:rsid w:val="00513868"/>
    <w:rsid w:val="005D6A27"/>
    <w:rsid w:val="006B5882"/>
    <w:rsid w:val="006C159D"/>
    <w:rsid w:val="0072729A"/>
    <w:rsid w:val="00777A4D"/>
    <w:rsid w:val="007E2BE1"/>
    <w:rsid w:val="007F0875"/>
    <w:rsid w:val="008054AB"/>
    <w:rsid w:val="00833A03"/>
    <w:rsid w:val="009248C7"/>
    <w:rsid w:val="009B0880"/>
    <w:rsid w:val="00A34373"/>
    <w:rsid w:val="00A7194E"/>
    <w:rsid w:val="00A95E0F"/>
    <w:rsid w:val="00AE29DB"/>
    <w:rsid w:val="00B70BC7"/>
    <w:rsid w:val="00B949BE"/>
    <w:rsid w:val="00CB7639"/>
    <w:rsid w:val="00CE2C43"/>
    <w:rsid w:val="00CE6581"/>
    <w:rsid w:val="00D22770"/>
    <w:rsid w:val="00D97A02"/>
    <w:rsid w:val="00DE47ED"/>
    <w:rsid w:val="00DE6435"/>
    <w:rsid w:val="00E859DA"/>
    <w:rsid w:val="00EB399E"/>
    <w:rsid w:val="00F06029"/>
    <w:rsid w:val="00F36187"/>
    <w:rsid w:val="00FE0389"/>
    <w:rsid w:val="00FF0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8C7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9248C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054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4AB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footnote reference"/>
    <w:uiPriority w:val="99"/>
    <w:unhideWhenUsed/>
    <w:rsid w:val="00833A03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833A03"/>
    <w:rPr>
      <w:rFonts w:ascii="Calibri" w:eastAsia="Calibri" w:hAnsi="Calibri"/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833A03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Полознова Ольга Владимировна</dc:creator>
  <cp:lastModifiedBy>v.salikhov</cp:lastModifiedBy>
  <cp:revision>9</cp:revision>
  <cp:lastPrinted>2024-08-27T08:03:00Z</cp:lastPrinted>
  <dcterms:created xsi:type="dcterms:W3CDTF">2024-08-22T11:03:00Z</dcterms:created>
  <dcterms:modified xsi:type="dcterms:W3CDTF">2024-09-02T10:55:00Z</dcterms:modified>
</cp:coreProperties>
</file>